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174B" w14:textId="77777777" w:rsidR="00DA13C6" w:rsidRDefault="00DA13C6" w:rsidP="00DA13C6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37309319" wp14:editId="5D87E6E5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4D">
        <w:rPr>
          <w:noProof/>
          <w:lang w:eastAsia="es-ES"/>
        </w:rPr>
        <w:object w:dxaOrig="1440" w:dyaOrig="1440" w14:anchorId="73D66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3150306" r:id="rId6"/>
        </w:object>
      </w:r>
      <w:r>
        <w:t xml:space="preserve">                                Liceo José Victorino Lastarria</w:t>
      </w:r>
    </w:p>
    <w:p w14:paraId="6B5F82DE" w14:textId="77777777" w:rsidR="00DA13C6" w:rsidRDefault="00DA13C6" w:rsidP="00DA13C6">
      <w:pPr>
        <w:spacing w:after="0" w:line="240" w:lineRule="auto"/>
      </w:pPr>
      <w:r>
        <w:t xml:space="preserve">                                                 Rancagua</w:t>
      </w:r>
    </w:p>
    <w:p w14:paraId="4A2C6AB2" w14:textId="77777777" w:rsidR="00DA13C6" w:rsidRDefault="00DA13C6" w:rsidP="00DA13C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50605CF" w14:textId="77777777" w:rsidR="00DA13C6" w:rsidRPr="005952DE" w:rsidRDefault="00DA13C6" w:rsidP="00DA13C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3199330" w14:textId="77777777" w:rsidR="00DA13C6" w:rsidRDefault="00DA13C6" w:rsidP="00DA13C6"/>
    <w:bookmarkEnd w:id="0"/>
    <w:p w14:paraId="276FDBE6" w14:textId="77777777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</w:p>
    <w:p w14:paraId="0803FE0F" w14:textId="5ABB0DCE" w:rsidR="008D174D" w:rsidRDefault="008D174D" w:rsidP="008D174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LENGUAJE Y COMUNICACIÓN</w:t>
      </w:r>
    </w:p>
    <w:p w14:paraId="550D8E12" w14:textId="3AB69C54" w:rsidR="008D174D" w:rsidRPr="008D174D" w:rsidRDefault="008D174D" w:rsidP="008D1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4° MEDIO</w:t>
      </w:r>
    </w:p>
    <w:p w14:paraId="6FB7ECAD" w14:textId="0A981F95" w:rsidR="00136086" w:rsidRDefault="00136086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16 AL 20 DE MARZO</w:t>
      </w:r>
    </w:p>
    <w:p w14:paraId="09003B2C" w14:textId="019C29A3" w:rsidR="008D174D" w:rsidRPr="006E4F8D" w:rsidRDefault="008D174D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Objetivo: Retroalimentar contenidos de guías 1,2,3 y 4</w:t>
      </w:r>
    </w:p>
    <w:p w14:paraId="7DFF89BA" w14:textId="77777777" w:rsidR="004E6327" w:rsidRPr="006E4F8D" w:rsidRDefault="00136086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 14-Analizar e interpretar conflicto dramático.</w:t>
      </w:r>
    </w:p>
    <w:p w14:paraId="4F539F87" w14:textId="6537F557" w:rsidR="00136086" w:rsidRPr="006E4F8D" w:rsidRDefault="00136086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Objetivo: leer comprensivamente y analizar obras dramáticas a partir de su estructura y pe</w:t>
      </w:r>
      <w:r w:rsidR="00DA13C6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sonajes</w:t>
      </w:r>
    </w:p>
    <w:p w14:paraId="561BDABA" w14:textId="391D1A9E" w:rsidR="00136086" w:rsidRPr="006E4F8D" w:rsidRDefault="00136086" w:rsidP="004E6327">
      <w:pPr>
        <w:rPr>
          <w:rFonts w:ascii="Times New Roman" w:hAnsi="Times New Roman" w:cs="Times New Roman"/>
          <w:sz w:val="24"/>
          <w:szCs w:val="24"/>
        </w:rPr>
      </w:pPr>
    </w:p>
    <w:p w14:paraId="05A305DD" w14:textId="77777777" w:rsidR="004E6327" w:rsidRPr="008D174D" w:rsidRDefault="00136086" w:rsidP="00136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74D">
        <w:rPr>
          <w:rFonts w:ascii="Times New Roman" w:hAnsi="Times New Roman" w:cs="Times New Roman"/>
          <w:b/>
          <w:bCs/>
          <w:sz w:val="24"/>
          <w:szCs w:val="24"/>
        </w:rPr>
        <w:t xml:space="preserve">Texto </w:t>
      </w:r>
      <w:proofErr w:type="spellStart"/>
      <w:r w:rsidRPr="008D174D">
        <w:rPr>
          <w:rFonts w:ascii="Times New Roman" w:hAnsi="Times New Roman" w:cs="Times New Roman"/>
          <w:b/>
          <w:bCs/>
          <w:sz w:val="24"/>
          <w:szCs w:val="24"/>
        </w:rPr>
        <w:t>N°</w:t>
      </w:r>
      <w:proofErr w:type="spellEnd"/>
      <w:r w:rsidRPr="008D174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DDE8DC4" w14:textId="10B05B97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r w:rsidRPr="006E4F8D">
        <w:rPr>
          <w:rFonts w:ascii="Times New Roman" w:hAnsi="Times New Roman" w:cs="Times New Roman"/>
          <w:sz w:val="24"/>
          <w:szCs w:val="24"/>
        </w:rPr>
        <w:t>  b) tragedia    </w:t>
      </w:r>
    </w:p>
    <w:p w14:paraId="3071FB89" w14:textId="7875C1F5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2.- </w:t>
      </w:r>
      <w:r w:rsidRPr="006E4F8D">
        <w:rPr>
          <w:rFonts w:ascii="Times New Roman" w:hAnsi="Times New Roman" w:cs="Times New Roman"/>
          <w:sz w:val="24"/>
          <w:szCs w:val="24"/>
        </w:rPr>
        <w:t>  d) desenlace            </w:t>
      </w:r>
    </w:p>
    <w:p w14:paraId="5C752500" w14:textId="25840F23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3.-</w:t>
      </w:r>
      <w:r w:rsidRPr="006E4F8D">
        <w:rPr>
          <w:rFonts w:ascii="Times New Roman" w:hAnsi="Times New Roman" w:cs="Times New Roman"/>
          <w:sz w:val="24"/>
          <w:szCs w:val="24"/>
        </w:rPr>
        <w:t>   e) acto</w:t>
      </w:r>
    </w:p>
    <w:p w14:paraId="0AD0F84F" w14:textId="08EAF257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4.- </w:t>
      </w:r>
      <w:r w:rsidRPr="006E4F8D">
        <w:rPr>
          <w:rFonts w:ascii="Times New Roman" w:hAnsi="Times New Roman" w:cs="Times New Roman"/>
          <w:sz w:val="24"/>
          <w:szCs w:val="24"/>
        </w:rPr>
        <w:t>a) Edipo cometió un asesinato y recibirá castigo por ello                  </w:t>
      </w:r>
    </w:p>
    <w:p w14:paraId="6FFA8183" w14:textId="77777777" w:rsidR="00BA0D0F" w:rsidRPr="006E4F8D" w:rsidRDefault="00BA0D0F" w:rsidP="00BA0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sz w:val="24"/>
          <w:szCs w:val="24"/>
        </w:rPr>
        <w:t>Texto N°2</w:t>
      </w:r>
    </w:p>
    <w:p w14:paraId="2624378B" w14:textId="4613EB45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6327" w:rsidRPr="006E4F8D">
        <w:rPr>
          <w:rFonts w:ascii="Times New Roman" w:hAnsi="Times New Roman" w:cs="Times New Roman"/>
          <w:sz w:val="24"/>
          <w:szCs w:val="24"/>
        </w:rPr>
        <w:t xml:space="preserve"> B) Escucha una conversación de Clitemnestra con su amante.</w:t>
      </w:r>
    </w:p>
    <w:p w14:paraId="77D702D7" w14:textId="20260BDF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2.- </w:t>
      </w:r>
      <w:r w:rsidRPr="006E4F8D">
        <w:rPr>
          <w:rFonts w:ascii="Times New Roman" w:hAnsi="Times New Roman" w:cs="Times New Roman"/>
          <w:sz w:val="24"/>
          <w:szCs w:val="24"/>
        </w:rPr>
        <w:t>B) Degollada</w:t>
      </w:r>
    </w:p>
    <w:p w14:paraId="63239282" w14:textId="6F097ACE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E6327" w:rsidRPr="006E4F8D">
        <w:rPr>
          <w:rFonts w:ascii="Times New Roman" w:hAnsi="Times New Roman" w:cs="Times New Roman"/>
          <w:sz w:val="24"/>
          <w:szCs w:val="24"/>
        </w:rPr>
        <w:t>C) Serán muertos por el hijo de Clitemnestra.    </w:t>
      </w:r>
    </w:p>
    <w:p w14:paraId="4B5ED0CB" w14:textId="2568FABC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="00DA13C6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327" w:rsidRPr="006E4F8D">
        <w:rPr>
          <w:rFonts w:ascii="Times New Roman" w:hAnsi="Times New Roman" w:cs="Times New Roman"/>
          <w:sz w:val="24"/>
          <w:szCs w:val="24"/>
        </w:rPr>
        <w:t>C) Corifeo y Clitemnestra.</w:t>
      </w:r>
    </w:p>
    <w:p w14:paraId="38B5AD68" w14:textId="76E5CC2E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E6327" w:rsidRPr="006E4F8D">
        <w:rPr>
          <w:rFonts w:ascii="Times New Roman" w:hAnsi="Times New Roman" w:cs="Times New Roman"/>
          <w:sz w:val="24"/>
          <w:szCs w:val="24"/>
        </w:rPr>
        <w:t>A) Sólo I y II                        </w:t>
      </w:r>
    </w:p>
    <w:p w14:paraId="65E69DBA" w14:textId="774C3D6C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E6327" w:rsidRPr="006E4F8D">
        <w:rPr>
          <w:rFonts w:ascii="Times New Roman" w:hAnsi="Times New Roman" w:cs="Times New Roman"/>
          <w:sz w:val="24"/>
          <w:szCs w:val="24"/>
        </w:rPr>
        <w:t>B) Directivo.   </w:t>
      </w:r>
    </w:p>
    <w:p w14:paraId="6E5A6528" w14:textId="7F0229A1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E6327" w:rsidRPr="006E4F8D">
        <w:rPr>
          <w:rFonts w:ascii="Times New Roman" w:hAnsi="Times New Roman" w:cs="Times New Roman"/>
          <w:sz w:val="24"/>
          <w:szCs w:val="24"/>
        </w:rPr>
        <w:t>A) Asertivo.    </w:t>
      </w:r>
    </w:p>
    <w:p w14:paraId="36008108" w14:textId="2D171987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E6327" w:rsidRPr="006E4F8D">
        <w:rPr>
          <w:rFonts w:ascii="Times New Roman" w:hAnsi="Times New Roman" w:cs="Times New Roman"/>
          <w:sz w:val="24"/>
          <w:szCs w:val="24"/>
        </w:rPr>
        <w:t>E) Quiere mostrar los recursos del criminal.</w:t>
      </w:r>
    </w:p>
    <w:p w14:paraId="3AAA8D7A" w14:textId="08247D09" w:rsidR="004E6327" w:rsidRPr="006E4F8D" w:rsidRDefault="00BA0D0F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6327" w:rsidRPr="006E4F8D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E6327" w:rsidRPr="006E4F8D">
        <w:rPr>
          <w:rFonts w:ascii="Times New Roman" w:hAnsi="Times New Roman" w:cs="Times New Roman"/>
          <w:sz w:val="24"/>
          <w:szCs w:val="24"/>
        </w:rPr>
        <w:t>D) El terrible sufrimiento de la adivinación me vuelve.</w:t>
      </w:r>
    </w:p>
    <w:p w14:paraId="61E67FF7" w14:textId="77777777" w:rsidR="002C0B0A" w:rsidRPr="006E4F8D" w:rsidRDefault="002C0B0A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2C81446" w14:textId="0386FFE6" w:rsidR="002C0B0A" w:rsidRPr="006E4F8D" w:rsidRDefault="002C0B0A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23 AL 27 DE MARZO DE 2020</w:t>
      </w:r>
    </w:p>
    <w:p w14:paraId="30BEB0B3" w14:textId="77777777" w:rsidR="002C0B0A" w:rsidRPr="006E4F8D" w:rsidRDefault="002C0B0A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 17- Realizar representaciones o lecturas dramatizadas.</w:t>
      </w:r>
    </w:p>
    <w:p w14:paraId="1E8D92C1" w14:textId="1DB66152" w:rsidR="002C0B0A" w:rsidRPr="006E4F8D" w:rsidRDefault="002C0B0A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Objetivo: Leer y observar obras dramáticas, para luego analizar recursos verbales y paraverbales. </w:t>
      </w:r>
    </w:p>
    <w:p w14:paraId="78C042E1" w14:textId="4A42B4DD" w:rsidR="002C0B0A" w:rsidRPr="006E4F8D" w:rsidRDefault="00DA37D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spellStart"/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Item</w:t>
      </w:r>
      <w:proofErr w:type="spellEnd"/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I</w:t>
      </w:r>
    </w:p>
    <w:p w14:paraId="133A72CF" w14:textId="241264FE" w:rsidR="009C0210" w:rsidRPr="006E4F8D" w:rsidRDefault="009C0210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1.- La historia se comprende sin necesidad de tener diálogos, porque los movimientos y expresiones de los personajes ayudan a dar explicación a la narración.</w:t>
      </w:r>
    </w:p>
    <w:p w14:paraId="686B3963" w14:textId="4F92A991" w:rsidR="009C0210" w:rsidRPr="006E4F8D" w:rsidRDefault="009C0210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2.- Sí, el personaje interpretado por Charles Chaplin es un poco torpe y descuidado, esto se observa claramente al momento de bajarse del taxi, donde se le atasca el abrigo en la puerta. </w:t>
      </w:r>
      <w:r w:rsidR="00AC28A0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Además,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entrar a su casa no lo hace correctamente por la </w:t>
      </w:r>
      <w:r w:rsidR="00AC28A0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puerta,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sino que por la ventana.</w:t>
      </w:r>
    </w:p>
    <w:p w14:paraId="7B204D02" w14:textId="5EF60D8E" w:rsidR="00AC28A0" w:rsidRDefault="009C0210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3.- La intención comunicativa principal del texto es entretener al receptor</w:t>
      </w:r>
      <w:r w:rsidR="00AC28A0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14:paraId="2072FB66" w14:textId="76232BD4" w:rsidR="008D174D" w:rsidRDefault="008D174D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3E555190" w14:textId="6A26CA5E" w:rsidR="008D174D" w:rsidRDefault="008D174D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D2E55CE" w14:textId="259EC1FD" w:rsidR="008D174D" w:rsidRDefault="008D174D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5684CE04" w14:textId="77777777" w:rsidR="008D174D" w:rsidRPr="006E4F8D" w:rsidRDefault="008D174D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62411C3" w14:textId="3B7851C1" w:rsidR="002C0B0A" w:rsidRPr="006E4F8D" w:rsidRDefault="00AC28A0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4.- De haber incorporado la verbalización el sentido de la escena no hubiese cambiado. </w:t>
      </w:r>
      <w:r w:rsidR="009C0210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</w:t>
      </w:r>
    </w:p>
    <w:p w14:paraId="11E53E1F" w14:textId="3F134FFF" w:rsidR="00AC28A0" w:rsidRPr="006E4F8D" w:rsidRDefault="00AC28A0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5.- Podría informar acerca de la vida de las personas de una época determinada.</w:t>
      </w:r>
    </w:p>
    <w:p w14:paraId="62F0C439" w14:textId="0CE786DA" w:rsidR="00DA37D6" w:rsidRPr="006E4F8D" w:rsidRDefault="00DA37D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spellStart"/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Item</w:t>
      </w:r>
      <w:proofErr w:type="spellEnd"/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II</w:t>
      </w:r>
    </w:p>
    <w:p w14:paraId="292D051B" w14:textId="28196C01" w:rsidR="00DA37D6" w:rsidRPr="006E4F8D" w:rsidRDefault="00DA37D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1.- La distancia que tomo al conversar o compartir con un desconocido es evidentemente distinta a la que tomo con una persona a la que conozco</w:t>
      </w:r>
      <w:r w:rsidR="006228E6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Con la primera es una distancia más amplia porque no tengo la confianza para intervenir en su espacio personal, mientras que con un amigo es una distancia menor.  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14:paraId="665C1248" w14:textId="678408F9" w:rsidR="00DA37D6" w:rsidRPr="006E4F8D" w:rsidRDefault="00DA37D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2.-</w:t>
      </w:r>
      <w:r w:rsidR="006228E6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Cuando veo dos personas conversando en la calle sí se puede saber la relación que tienen porque se en la distancia que hay entre ellos</w:t>
      </w:r>
    </w:p>
    <w:p w14:paraId="4F591E0F" w14:textId="774E5B04" w:rsidR="006228E6" w:rsidRPr="006E4F8D" w:rsidRDefault="006228E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spellStart"/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Item</w:t>
      </w:r>
      <w:proofErr w:type="spellEnd"/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III</w:t>
      </w:r>
    </w:p>
    <w:p w14:paraId="14068E6F" w14:textId="30EE3F23" w:rsidR="006228E6" w:rsidRPr="006E4F8D" w:rsidRDefault="006228E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1.- Isabel se muestra como una mujer mayor de cuarenta años, de aspecto de vagabunda en situación de calle, que habla sola constantemente sobre lo que fue su vida y que </w:t>
      </w:r>
      <w:r w:rsidR="006E4F8D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prefiere andar por las calles.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14:paraId="2062D6A7" w14:textId="1394F521" w:rsidR="006228E6" w:rsidRPr="006E4F8D" w:rsidRDefault="006228E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2.-</w:t>
      </w:r>
      <w:r w:rsidR="006E4F8D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Debería ser igual a la actriz que representa a Isabel en el escenario, como es un solo personaje debería moverse y ocupar todo el escenario.</w:t>
      </w:r>
    </w:p>
    <w:p w14:paraId="2CDE0C12" w14:textId="4D6328C1" w:rsidR="006228E6" w:rsidRPr="006E4F8D" w:rsidRDefault="006228E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3.-</w:t>
      </w:r>
      <w:r w:rsidR="006E4F8D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Este monólogo presenta una visión de mundo actual donde la gente es individualista y no se preocupa de los otros que son como Isael, quien anda vagando por las calles en malas condiciones.</w:t>
      </w:r>
    </w:p>
    <w:p w14:paraId="43C59A3C" w14:textId="444DB8F1" w:rsidR="006228E6" w:rsidRPr="006E4F8D" w:rsidRDefault="006228E6" w:rsidP="002C0B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4.-</w:t>
      </w:r>
      <w:r w:rsidR="006E4F8D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Los rasgos que se pueden destacar del personaje principal son su conciencia y aceptación de la situación en que ella vive.</w:t>
      </w:r>
    </w:p>
    <w:p w14:paraId="0740D910" w14:textId="3FE057C1" w:rsidR="002C0B0A" w:rsidRPr="008D174D" w:rsidRDefault="006228E6" w:rsidP="008D17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5.-</w:t>
      </w:r>
      <w:r w:rsidR="006E4F8D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Isabel vive como una persona desterrada, pero en su propia patria, donde no tiene contacto con su familia ni amigos. Por lo que finalmente termina reflexionando con su Isabel interior.   </w:t>
      </w:r>
    </w:p>
    <w:p w14:paraId="3C02456E" w14:textId="67070DA9" w:rsidR="004E6327" w:rsidRPr="006E4F8D" w:rsidRDefault="002C0B0A" w:rsidP="004E6327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hAnsi="Times New Roman" w:cs="Times New Roman"/>
          <w:sz w:val="24"/>
          <w:szCs w:val="24"/>
        </w:rPr>
        <w:t> SEMANA DEL 30 DE MARZO AL 3 DE ABRIL</w:t>
      </w:r>
    </w:p>
    <w:p w14:paraId="59CFF2B3" w14:textId="77777777" w:rsidR="00DA13C6" w:rsidRPr="006E4F8D" w:rsidRDefault="00DA13C6" w:rsidP="00DA13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 21- Analizar e interpretar, comparando y contrastando textos literarios de cualquier época o del mismo género. En cuanto al tema, personajes, ambientes.</w:t>
      </w:r>
    </w:p>
    <w:p w14:paraId="7336FE04" w14:textId="1DE76122" w:rsidR="00DA13C6" w:rsidRPr="006E4F8D" w:rsidRDefault="00DA13C6" w:rsidP="00DA13C6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E4F8D">
        <w:rPr>
          <w:rFonts w:ascii="Times New Roman" w:hAnsi="Times New Roman" w:cs="Times New Roman"/>
          <w:sz w:val="24"/>
          <w:szCs w:val="24"/>
          <w:lang w:val="es-ES"/>
        </w:rPr>
        <w:t>Objetivo: Elaborar una tabla comparativa entre dos obras de teatro a partir del análisis de 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3"/>
        <w:gridCol w:w="3597"/>
      </w:tblGrid>
      <w:tr w:rsidR="00DA13C6" w:rsidRPr="006E4F8D" w14:paraId="1B73E254" w14:textId="77777777" w:rsidTr="008D174D">
        <w:tc>
          <w:tcPr>
            <w:tcW w:w="2830" w:type="dxa"/>
          </w:tcPr>
          <w:p w14:paraId="1FBBE162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de la obra</w:t>
            </w:r>
          </w:p>
        </w:tc>
        <w:tc>
          <w:tcPr>
            <w:tcW w:w="4363" w:type="dxa"/>
          </w:tcPr>
          <w:p w14:paraId="05C21EE2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Romeo y julieta</w:t>
            </w:r>
          </w:p>
        </w:tc>
        <w:tc>
          <w:tcPr>
            <w:tcW w:w="3597" w:type="dxa"/>
          </w:tcPr>
          <w:p w14:paraId="03277303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Hamlet</w:t>
            </w:r>
          </w:p>
        </w:tc>
      </w:tr>
      <w:tr w:rsidR="00DA13C6" w:rsidRPr="006E4F8D" w14:paraId="1D61643D" w14:textId="77777777" w:rsidTr="008D174D">
        <w:tc>
          <w:tcPr>
            <w:tcW w:w="2830" w:type="dxa"/>
          </w:tcPr>
          <w:p w14:paraId="47BE78C0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temas abordados</w:t>
            </w:r>
          </w:p>
        </w:tc>
        <w:tc>
          <w:tcPr>
            <w:tcW w:w="4363" w:type="dxa"/>
          </w:tcPr>
          <w:p w14:paraId="712B2C1F" w14:textId="77777777" w:rsidR="00DA13C6" w:rsidRPr="006E4F8D" w:rsidRDefault="00DA13C6" w:rsidP="00DA13C6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amor</w:t>
            </w:r>
          </w:p>
        </w:tc>
        <w:tc>
          <w:tcPr>
            <w:tcW w:w="3597" w:type="dxa"/>
          </w:tcPr>
          <w:p w14:paraId="2048A151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venganza</w:t>
            </w:r>
          </w:p>
        </w:tc>
      </w:tr>
      <w:tr w:rsidR="00DA13C6" w:rsidRPr="006E4F8D" w14:paraId="02E325BC" w14:textId="77777777" w:rsidTr="008D174D">
        <w:tc>
          <w:tcPr>
            <w:tcW w:w="2830" w:type="dxa"/>
          </w:tcPr>
          <w:p w14:paraId="3C4F3A66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caracterización y las funciones de los personajes</w:t>
            </w:r>
          </w:p>
        </w:tc>
        <w:tc>
          <w:tcPr>
            <w:tcW w:w="4363" w:type="dxa"/>
          </w:tcPr>
          <w:p w14:paraId="46802469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Dos jóvenes enamorados, que, a pesar del odio entre sus familias, deciden casarse </w:t>
            </w:r>
          </w:p>
        </w:tc>
        <w:tc>
          <w:tcPr>
            <w:tcW w:w="3597" w:type="dxa"/>
          </w:tcPr>
          <w:p w14:paraId="3D01A351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fantasma del rey Hamlet pide a su hijo que se vengue de su asesino</w:t>
            </w:r>
          </w:p>
        </w:tc>
      </w:tr>
      <w:tr w:rsidR="00DA13C6" w:rsidRPr="006E4F8D" w14:paraId="6DE898EC" w14:textId="77777777" w:rsidTr="008D174D">
        <w:tc>
          <w:tcPr>
            <w:tcW w:w="2830" w:type="dxa"/>
          </w:tcPr>
          <w:p w14:paraId="5F2B3F76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visiones de mundo y de la humanidad</w:t>
            </w:r>
          </w:p>
        </w:tc>
        <w:tc>
          <w:tcPr>
            <w:tcW w:w="4363" w:type="dxa"/>
          </w:tcPr>
          <w:p w14:paraId="192E8B7B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visión de mundo sobre el amor sin barreras</w:t>
            </w:r>
          </w:p>
        </w:tc>
        <w:tc>
          <w:tcPr>
            <w:tcW w:w="3597" w:type="dxa"/>
          </w:tcPr>
          <w:p w14:paraId="29A9B099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Sobre la locura y la venganza</w:t>
            </w:r>
          </w:p>
        </w:tc>
      </w:tr>
      <w:tr w:rsidR="00DA13C6" w:rsidRPr="006E4F8D" w14:paraId="252E8495" w14:textId="77777777" w:rsidTr="008D174D">
        <w:tc>
          <w:tcPr>
            <w:tcW w:w="2830" w:type="dxa"/>
          </w:tcPr>
          <w:p w14:paraId="0F3F908C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tratamiento dado a los temas</w:t>
            </w:r>
          </w:p>
        </w:tc>
        <w:tc>
          <w:tcPr>
            <w:tcW w:w="4363" w:type="dxa"/>
          </w:tcPr>
          <w:p w14:paraId="1498F340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Toma al amor como una fuerza poderosa capaz de ganarle al odio ente familias</w:t>
            </w:r>
          </w:p>
        </w:tc>
        <w:tc>
          <w:tcPr>
            <w:tcW w:w="3597" w:type="dxa"/>
          </w:tcPr>
          <w:p w14:paraId="4AB88E0E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venganza como único camino a la paz</w:t>
            </w:r>
          </w:p>
        </w:tc>
      </w:tr>
      <w:tr w:rsidR="00DA13C6" w:rsidRPr="006E4F8D" w14:paraId="5E3AF1AA" w14:textId="77777777" w:rsidTr="008D174D">
        <w:tc>
          <w:tcPr>
            <w:tcW w:w="2830" w:type="dxa"/>
          </w:tcPr>
          <w:p w14:paraId="04A10546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recursos lingüísticos utilizados</w:t>
            </w:r>
          </w:p>
        </w:tc>
        <w:tc>
          <w:tcPr>
            <w:tcW w:w="4363" w:type="dxa"/>
          </w:tcPr>
          <w:p w14:paraId="30540A4C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Múltiples figuras literarias presentes:</w:t>
            </w:r>
          </w:p>
          <w:p w14:paraId="231BE478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</w:t>
            </w:r>
            <w:proofErr w:type="spellEnd"/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0018A7CA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Símil: no tiene flor más linda la primavera de Verona</w:t>
            </w:r>
          </w:p>
        </w:tc>
        <w:tc>
          <w:tcPr>
            <w:tcW w:w="3597" w:type="dxa"/>
          </w:tcPr>
          <w:p w14:paraId="4CE99BD7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Múltiples figuras literarias:</w:t>
            </w:r>
          </w:p>
          <w:p w14:paraId="390C6E6F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</w:t>
            </w:r>
            <w:proofErr w:type="spellEnd"/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2CF56BF2" w14:textId="77777777" w:rsidR="00DA13C6" w:rsidRPr="006E4F8D" w:rsidRDefault="00DA13C6" w:rsidP="00DA1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Epíteto: no es solo mi negro manto</w:t>
            </w:r>
          </w:p>
        </w:tc>
      </w:tr>
      <w:tr w:rsidR="00DA13C6" w:rsidRPr="006E4F8D" w14:paraId="05D1CCA8" w14:textId="77777777" w:rsidTr="008D174D">
        <w:tc>
          <w:tcPr>
            <w:tcW w:w="2830" w:type="dxa"/>
          </w:tcPr>
          <w:p w14:paraId="1655DCEE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forma de representar la realidad</w:t>
            </w:r>
          </w:p>
        </w:tc>
        <w:tc>
          <w:tcPr>
            <w:tcW w:w="4363" w:type="dxa"/>
          </w:tcPr>
          <w:p w14:paraId="77094596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Los personajes no pretenden representar la realidad, si no, valores morales.   </w:t>
            </w:r>
          </w:p>
        </w:tc>
        <w:tc>
          <w:tcPr>
            <w:tcW w:w="3597" w:type="dxa"/>
          </w:tcPr>
          <w:p w14:paraId="39BF955C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una representación de la nobleza de la época</w:t>
            </w:r>
          </w:p>
        </w:tc>
      </w:tr>
      <w:tr w:rsidR="00DA13C6" w:rsidRPr="006E4F8D" w14:paraId="1ECAB7BA" w14:textId="77777777" w:rsidTr="008D174D">
        <w:tc>
          <w:tcPr>
            <w:tcW w:w="2830" w:type="dxa"/>
          </w:tcPr>
          <w:p w14:paraId="5CA50187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creencias y los valores éticos </w:t>
            </w:r>
          </w:p>
        </w:tc>
        <w:tc>
          <w:tcPr>
            <w:tcW w:w="4363" w:type="dxa"/>
          </w:tcPr>
          <w:p w14:paraId="4138703C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Principalmente se presenta el amor, la esperanza y la fidelidad de los enamorados </w:t>
            </w:r>
          </w:p>
        </w:tc>
        <w:tc>
          <w:tcPr>
            <w:tcW w:w="3597" w:type="dxa"/>
          </w:tcPr>
          <w:p w14:paraId="2D367F9F" w14:textId="77777777" w:rsidR="00DA13C6" w:rsidRPr="006E4F8D" w:rsidRDefault="00DA13C6" w:rsidP="00DA13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E4F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 presentes amor, fidelidad, amistad y lealtad</w:t>
            </w:r>
          </w:p>
        </w:tc>
      </w:tr>
    </w:tbl>
    <w:p w14:paraId="3E2E6B12" w14:textId="7E8483AA" w:rsidR="004E6327" w:rsidRPr="006E4F8D" w:rsidRDefault="004E6327">
      <w:pPr>
        <w:rPr>
          <w:rFonts w:ascii="Times New Roman" w:hAnsi="Times New Roman" w:cs="Times New Roman"/>
          <w:sz w:val="24"/>
          <w:szCs w:val="24"/>
        </w:rPr>
      </w:pPr>
    </w:p>
    <w:p w14:paraId="3CBC19CD" w14:textId="50862334" w:rsidR="00DA13C6" w:rsidRDefault="00DA13C6">
      <w:pPr>
        <w:rPr>
          <w:rFonts w:ascii="Times New Roman" w:hAnsi="Times New Roman" w:cs="Times New Roman"/>
          <w:sz w:val="24"/>
          <w:szCs w:val="24"/>
        </w:rPr>
      </w:pPr>
    </w:p>
    <w:p w14:paraId="4501512A" w14:textId="5E9398D7" w:rsidR="008D174D" w:rsidRDefault="008D174D">
      <w:pPr>
        <w:rPr>
          <w:rFonts w:ascii="Times New Roman" w:hAnsi="Times New Roman" w:cs="Times New Roman"/>
          <w:sz w:val="24"/>
          <w:szCs w:val="24"/>
        </w:rPr>
      </w:pPr>
    </w:p>
    <w:p w14:paraId="7D8A3BF2" w14:textId="77777777" w:rsidR="00DB5795" w:rsidRPr="006E4F8D" w:rsidRDefault="00DB5795">
      <w:pPr>
        <w:rPr>
          <w:rFonts w:ascii="Times New Roman" w:hAnsi="Times New Roman" w:cs="Times New Roman"/>
          <w:sz w:val="24"/>
          <w:szCs w:val="24"/>
        </w:rPr>
      </w:pPr>
    </w:p>
    <w:p w14:paraId="62729143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6 AL 10 DE ABRIL</w:t>
      </w:r>
    </w:p>
    <w:p w14:paraId="603B9200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OA 14-Analizar e interpretar conflicto dramático.</w:t>
      </w:r>
    </w:p>
    <w:p w14:paraId="685D01F5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Objetivo: leer comprensivamente y analizar obras dramáticas a partir de su estructura y personajes.</w:t>
      </w:r>
    </w:p>
    <w:p w14:paraId="53210CCA" w14:textId="77777777" w:rsidR="000D6DB9" w:rsidRPr="006E4F8D" w:rsidRDefault="000D6DB9" w:rsidP="000D6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</w:p>
    <w:p w14:paraId="35F473BB" w14:textId="77777777" w:rsidR="000D6DB9" w:rsidRPr="006E4F8D" w:rsidRDefault="000D6DB9" w:rsidP="000D6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</w:p>
    <w:p w14:paraId="7E08984F" w14:textId="77777777" w:rsidR="000D6DB9" w:rsidRPr="006E4F8D" w:rsidRDefault="000D6DB9" w:rsidP="000D6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</w:pPr>
      <w:r w:rsidRPr="006E4F8D">
        <w:rPr>
          <w:rFonts w:ascii="Times New Roman" w:eastAsia="Times New Roman" w:hAnsi="Times New Roman" w:cs="Times New Roman"/>
          <w:b/>
          <w:bCs/>
          <w:color w:val="4E2800"/>
          <w:kern w:val="36"/>
          <w:sz w:val="24"/>
          <w:szCs w:val="24"/>
          <w:u w:val="single"/>
          <w:lang w:eastAsia="es-CL"/>
        </w:rPr>
        <w:t>TEXTO 1</w:t>
      </w:r>
    </w:p>
    <w:p w14:paraId="2AC80490" w14:textId="77777777" w:rsidR="000D6DB9" w:rsidRPr="006E4F8D" w:rsidRDefault="000D6DB9" w:rsidP="000D6DB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</w:p>
    <w:p w14:paraId="5663D783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1.-b) fundamentar su prejuicio hacia las mujeres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2.- b) su esposa le levanta la voz y lo descalifica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3.- d) Bartolo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4.-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b) burlarse de los médicos charlatanes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5.- c) acción o trama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6.- c) Dionisio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7.- b) la primera es una obra literaria y, la segunda, un espectáculo artístico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8.a) clímax</w:t>
      </w:r>
    </w:p>
    <w:p w14:paraId="4F4F9634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 xml:space="preserve">1) Mella: </w:t>
      </w:r>
      <w:r w:rsidRPr="006E4F8D">
        <w:rPr>
          <w:rFonts w:ascii="Times New Roman" w:hAnsi="Times New Roman" w:cs="Times New Roman"/>
          <w:sz w:val="24"/>
          <w:szCs w:val="24"/>
          <w:shd w:val="clear" w:color="auto" w:fill="FFFFFF"/>
        </w:rPr>
        <w:t>Pequeña hendidura que queda en el borde de un objeto al romperse o desportillarse, particularmente en el filo de una herramienta o un arma.</w:t>
      </w: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3B422C05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2) Poltrón:</w:t>
      </w:r>
      <w:r w:rsidRPr="006E4F8D">
        <w:rPr>
          <w:rFonts w:ascii="Times New Roman" w:hAnsi="Times New Roman" w:cs="Times New Roman"/>
          <w:sz w:val="24"/>
          <w:szCs w:val="24"/>
        </w:rPr>
        <w:t xml:space="preserve"> Flojo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 </w:t>
      </w:r>
      <w:r w:rsidRPr="006E4F8D">
        <w:rPr>
          <w:rFonts w:ascii="Times New Roman" w:hAnsi="Times New Roman" w:cs="Times New Roman"/>
          <w:sz w:val="24"/>
          <w:szCs w:val="24"/>
        </w:rPr>
        <w:t>perezoso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 </w:t>
      </w:r>
      <w:r w:rsidRPr="006E4F8D">
        <w:rPr>
          <w:rFonts w:ascii="Times New Roman" w:hAnsi="Times New Roman" w:cs="Times New Roman"/>
          <w:sz w:val="24"/>
          <w:szCs w:val="24"/>
        </w:rPr>
        <w:t>haragán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 </w:t>
      </w:r>
      <w:r w:rsidRPr="006E4F8D">
        <w:rPr>
          <w:rFonts w:ascii="Times New Roman" w:hAnsi="Times New Roman" w:cs="Times New Roman"/>
          <w:sz w:val="24"/>
          <w:szCs w:val="24"/>
        </w:rPr>
        <w:t>enemigo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 </w:t>
      </w:r>
      <w:r w:rsidRPr="006E4F8D">
        <w:rPr>
          <w:rFonts w:ascii="Times New Roman" w:hAnsi="Times New Roman" w:cs="Times New Roman"/>
          <w:sz w:val="24"/>
          <w:szCs w:val="24"/>
        </w:rPr>
        <w:t>del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 </w:t>
      </w:r>
      <w:r w:rsidRPr="006E4F8D">
        <w:rPr>
          <w:rFonts w:ascii="Times New Roman" w:hAnsi="Times New Roman" w:cs="Times New Roman"/>
          <w:sz w:val="24"/>
          <w:szCs w:val="24"/>
        </w:rPr>
        <w:t>trabajo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</w:p>
    <w:p w14:paraId="749FA191" w14:textId="77777777" w:rsidR="000D6DB9" w:rsidRPr="006E4F8D" w:rsidRDefault="000D6DB9" w:rsidP="000D6DB9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3) Desidia:</w:t>
      </w:r>
      <w:r w:rsidRPr="006E4F8D">
        <w:rPr>
          <w:rFonts w:ascii="Times New Roman" w:hAnsi="Times New Roman" w:cs="Times New Roman"/>
          <w:sz w:val="24"/>
          <w:szCs w:val="24"/>
        </w:rPr>
        <w:t xml:space="preserve"> Negligencia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, </w:t>
      </w:r>
      <w:r w:rsidRPr="006E4F8D">
        <w:rPr>
          <w:rFonts w:ascii="Times New Roman" w:hAnsi="Times New Roman" w:cs="Times New Roman"/>
          <w:sz w:val="24"/>
          <w:szCs w:val="24"/>
        </w:rPr>
        <w:t>falta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 </w:t>
      </w:r>
      <w:r w:rsidRPr="006E4F8D">
        <w:rPr>
          <w:rFonts w:ascii="Times New Roman" w:hAnsi="Times New Roman" w:cs="Times New Roman"/>
          <w:sz w:val="24"/>
          <w:szCs w:val="24"/>
        </w:rPr>
        <w:t>de</w:t>
      </w:r>
      <w:r w:rsidRPr="006E4F8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 </w:t>
      </w:r>
      <w:r w:rsidRPr="006E4F8D">
        <w:rPr>
          <w:rFonts w:ascii="Times New Roman" w:hAnsi="Times New Roman" w:cs="Times New Roman"/>
          <w:sz w:val="24"/>
          <w:szCs w:val="24"/>
        </w:rPr>
        <w:t>cuidado</w:t>
      </w:r>
    </w:p>
    <w:p w14:paraId="2B062B24" w14:textId="77777777" w:rsidR="000D6DB9" w:rsidRPr="006E4F8D" w:rsidRDefault="000D6DB9" w:rsidP="000D6DB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4) Escribano:</w:t>
      </w:r>
      <w:r w:rsidRPr="006E4F8D">
        <w:rPr>
          <w:rFonts w:ascii="Times New Roman" w:hAnsi="Times New Roman" w:cs="Times New Roman"/>
          <w:sz w:val="24"/>
          <w:szCs w:val="24"/>
        </w:rPr>
        <w:t xml:space="preserve"> </w:t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Persona que por oficio público está autorizada para dar fe de las escrituras y demás actos que pasan ante él.</w:t>
      </w:r>
    </w:p>
    <w:p w14:paraId="26B1DA79" w14:textId="77777777" w:rsidR="000D6DB9" w:rsidRPr="006E4F8D" w:rsidRDefault="000D6DB9" w:rsidP="000D6DB9">
      <w:pPr>
        <w:rPr>
          <w:rFonts w:ascii="Times New Roman" w:hAnsi="Times New Roman" w:cs="Times New Roman"/>
          <w:sz w:val="24"/>
          <w:szCs w:val="24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5) Bribón:</w:t>
      </w:r>
      <w:r w:rsidRPr="006E4F8D">
        <w:rPr>
          <w:rFonts w:ascii="Times New Roman" w:hAnsi="Times New Roman" w:cs="Times New Roman"/>
          <w:sz w:val="24"/>
          <w:szCs w:val="24"/>
        </w:rPr>
        <w:t xml:space="preserve"> </w:t>
      </w:r>
      <w:r w:rsidRPr="006E4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CL"/>
        </w:rPr>
        <w:t>Pícaro, bellaco</w:t>
      </w:r>
    </w:p>
    <w:p w14:paraId="28052AFE" w14:textId="20BD3CA5" w:rsidR="00DA13C6" w:rsidRDefault="00DA13C6"/>
    <w:p w14:paraId="6385327D" w14:textId="77777777" w:rsidR="008D174D" w:rsidRPr="008D174D" w:rsidRDefault="008D174D" w:rsidP="008D174D">
      <w:pPr>
        <w:spacing w:after="200" w:line="276" w:lineRule="auto"/>
        <w:rPr>
          <w:rFonts w:ascii="Arial" w:eastAsia="Times New Roman" w:hAnsi="Arial" w:cs="Arial"/>
          <w:b/>
          <w:bCs/>
          <w:lang w:val="es-ES_tradnl" w:eastAsia="es-ES"/>
        </w:rPr>
      </w:pPr>
      <w:r w:rsidRPr="008D174D">
        <w:rPr>
          <w:b/>
          <w:bCs/>
        </w:rPr>
        <w:t xml:space="preserve">RECUERDA: Si aún no has respondido puedes copiar las respuestas en tu cuaderno y enviarme fotos o escribirlas en un Word y enviarlas al correo: </w:t>
      </w:r>
      <w:r w:rsidRPr="008D174D">
        <w:rPr>
          <w:rFonts w:ascii="Arial" w:eastAsia="Times New Roman" w:hAnsi="Arial" w:cs="Arial"/>
          <w:b/>
          <w:bCs/>
          <w:lang w:val="es-ES_tradnl" w:eastAsia="es-ES"/>
        </w:rPr>
        <w:t>vink.meneses@gmail.com</w:t>
      </w:r>
    </w:p>
    <w:p w14:paraId="16CC5286" w14:textId="07EECD7D" w:rsidR="008D174D" w:rsidRDefault="008D174D"/>
    <w:sectPr w:rsidR="008D174D" w:rsidSect="008D17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7"/>
    <w:rsid w:val="000B12BA"/>
    <w:rsid w:val="000D6DB9"/>
    <w:rsid w:val="001057A7"/>
    <w:rsid w:val="00136086"/>
    <w:rsid w:val="00150EEC"/>
    <w:rsid w:val="002C0B0A"/>
    <w:rsid w:val="003B4F2E"/>
    <w:rsid w:val="004E6327"/>
    <w:rsid w:val="006228E6"/>
    <w:rsid w:val="006E4F8D"/>
    <w:rsid w:val="00854BDD"/>
    <w:rsid w:val="008D174D"/>
    <w:rsid w:val="009C0210"/>
    <w:rsid w:val="00AC28A0"/>
    <w:rsid w:val="00BA0D0F"/>
    <w:rsid w:val="00CD6DC5"/>
    <w:rsid w:val="00DA13C6"/>
    <w:rsid w:val="00DA37D6"/>
    <w:rsid w:val="00D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8440D"/>
  <w15:chartTrackingRefBased/>
  <w15:docId w15:val="{236CB9BF-BEB7-4620-A435-025384BF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6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0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375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10</cp:revision>
  <dcterms:created xsi:type="dcterms:W3CDTF">2020-03-17T17:45:00Z</dcterms:created>
  <dcterms:modified xsi:type="dcterms:W3CDTF">2020-06-08T23:39:00Z</dcterms:modified>
</cp:coreProperties>
</file>