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CFB84" w14:textId="429B8D5F" w:rsidR="005839E3" w:rsidRPr="005839E3" w:rsidRDefault="005839E3" w:rsidP="005839E3">
      <w:pPr>
        <w:rPr>
          <w:rFonts w:asciiTheme="minorHAnsi" w:eastAsiaTheme="minorHAnsi" w:hAnsiTheme="minorHAnsi" w:cstheme="minorBidi"/>
          <w:sz w:val="22"/>
          <w:szCs w:val="22"/>
          <w:lang w:val="es-ES" w:eastAsia="en-US"/>
        </w:rPr>
      </w:pPr>
      <w:r w:rsidRPr="005839E3">
        <w:rPr>
          <w:rFonts w:asciiTheme="minorHAnsi" w:eastAsiaTheme="minorHAnsi" w:hAnsiTheme="minorHAnsi" w:cstheme="minorBidi"/>
          <w:noProof/>
          <w:sz w:val="22"/>
          <w:szCs w:val="22"/>
          <w:lang w:val="es-ES" w:eastAsia="en-US"/>
        </w:rPr>
        <w:drawing>
          <wp:anchor distT="0" distB="0" distL="114300" distR="114300" simplePos="0" relativeHeight="251657728" behindDoc="1" locked="0" layoutInCell="1" allowOverlap="1" wp14:anchorId="51F9B93B" wp14:editId="7443F302">
            <wp:simplePos x="0" y="0"/>
            <wp:positionH relativeFrom="column">
              <wp:posOffset>3568065</wp:posOffset>
            </wp:positionH>
            <wp:positionV relativeFrom="paragraph">
              <wp:posOffset>-185420</wp:posOffset>
            </wp:positionV>
            <wp:extent cx="2152650" cy="120015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6D38">
        <w:rPr>
          <w:rFonts w:asciiTheme="minorHAnsi" w:eastAsiaTheme="minorHAnsi" w:hAnsiTheme="minorHAnsi" w:cstheme="minorBidi"/>
          <w:noProof/>
          <w:sz w:val="22"/>
          <w:szCs w:val="22"/>
          <w:lang w:val="es-ES" w:eastAsia="es-ES"/>
        </w:rPr>
        <w:object w:dxaOrig="1440" w:dyaOrig="1440" w14:anchorId="78822C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3.75pt;margin-top:-.75pt;width:61.2pt;height:63.95pt;z-index:-251657728;mso-wrap-edited:f;mso-position-horizontal-relative:text;mso-position-vertical-relative:text" wrapcoords="549 639 549 15593 2014 16999 2746 16999 10434 20961 11166 20961 18854 16999 19586 16999 21234 15593 21051 639 549 639">
            <v:imagedata r:id="rId6" o:title=""/>
            <w10:wrap anchorx="page"/>
          </v:shape>
          <o:OLEObject Type="Embed" ProgID="Unknown" ShapeID="_x0000_s1028" DrawAspect="Content" ObjectID="_1651159877" r:id="rId7"/>
        </w:object>
      </w:r>
      <w:r w:rsidR="00E66FC4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>p</w:t>
      </w:r>
      <w:r w:rsidRPr="005839E3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 xml:space="preserve">                                Liceo José Victorino Lastarria</w:t>
      </w:r>
    </w:p>
    <w:p w14:paraId="28A9B72B" w14:textId="77777777" w:rsidR="005839E3" w:rsidRPr="005839E3" w:rsidRDefault="005839E3" w:rsidP="005839E3">
      <w:pPr>
        <w:rPr>
          <w:rFonts w:asciiTheme="minorHAnsi" w:eastAsiaTheme="minorHAnsi" w:hAnsiTheme="minorHAnsi" w:cstheme="minorBidi"/>
          <w:sz w:val="22"/>
          <w:szCs w:val="22"/>
          <w:lang w:val="es-ES" w:eastAsia="en-US"/>
        </w:rPr>
      </w:pPr>
      <w:r w:rsidRPr="005839E3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 xml:space="preserve">                                                 Rancagua</w:t>
      </w:r>
    </w:p>
    <w:p w14:paraId="11E4B9A7" w14:textId="77777777" w:rsidR="005839E3" w:rsidRPr="005839E3" w:rsidRDefault="005839E3" w:rsidP="005839E3">
      <w:pPr>
        <w:rPr>
          <w:rFonts w:asciiTheme="minorHAnsi" w:eastAsiaTheme="minorHAnsi" w:hAnsiTheme="minorHAnsi" w:cstheme="minorBidi"/>
          <w:i/>
          <w:sz w:val="22"/>
          <w:szCs w:val="22"/>
          <w:lang w:val="es-ES" w:eastAsia="en-US"/>
        </w:rPr>
      </w:pPr>
      <w:r w:rsidRPr="005839E3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 xml:space="preserve">                           “</w:t>
      </w:r>
      <w:r w:rsidRPr="005839E3">
        <w:rPr>
          <w:rFonts w:asciiTheme="minorHAnsi" w:eastAsiaTheme="minorHAnsi" w:hAnsiTheme="minorHAnsi" w:cstheme="minorBidi"/>
          <w:i/>
          <w:sz w:val="22"/>
          <w:szCs w:val="22"/>
          <w:lang w:val="es-ES" w:eastAsia="en-US"/>
        </w:rPr>
        <w:t>Formando Técnicos para el mañana”</w:t>
      </w:r>
    </w:p>
    <w:p w14:paraId="0EB2E4A8" w14:textId="77777777" w:rsidR="005839E3" w:rsidRPr="005839E3" w:rsidRDefault="005839E3" w:rsidP="005839E3">
      <w:pPr>
        <w:rPr>
          <w:rFonts w:asciiTheme="minorHAnsi" w:eastAsiaTheme="minorHAnsi" w:hAnsiTheme="minorHAnsi" w:cstheme="minorBidi"/>
          <w:sz w:val="22"/>
          <w:szCs w:val="22"/>
          <w:lang w:val="es-ES" w:eastAsia="en-US"/>
        </w:rPr>
      </w:pPr>
      <w:r w:rsidRPr="005839E3">
        <w:rPr>
          <w:rFonts w:asciiTheme="minorHAnsi" w:eastAsiaTheme="minorHAnsi" w:hAnsiTheme="minorHAnsi" w:cstheme="minorBidi"/>
          <w:i/>
          <w:sz w:val="22"/>
          <w:szCs w:val="22"/>
          <w:lang w:val="es-ES" w:eastAsia="en-US"/>
        </w:rPr>
        <w:t xml:space="preserve">                                   </w:t>
      </w:r>
      <w:r w:rsidRPr="005839E3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>Unidad Técnico-Pedagógica</w:t>
      </w:r>
    </w:p>
    <w:p w14:paraId="7FFAC237" w14:textId="77777777" w:rsidR="005839E3" w:rsidRPr="005839E3" w:rsidRDefault="005839E3" w:rsidP="005839E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s-ES" w:eastAsia="en-US"/>
        </w:rPr>
      </w:pPr>
    </w:p>
    <w:p w14:paraId="20376F31" w14:textId="77777777" w:rsidR="00825A21" w:rsidRPr="00825A21" w:rsidRDefault="00825A21" w:rsidP="00825A21">
      <w:pPr>
        <w:spacing w:after="200" w:line="276" w:lineRule="auto"/>
        <w:rPr>
          <w:rFonts w:ascii="Arial" w:hAnsi="Arial" w:cs="Arial"/>
          <w:sz w:val="22"/>
          <w:szCs w:val="22"/>
          <w:lang w:eastAsia="es-ES"/>
        </w:rPr>
      </w:pPr>
    </w:p>
    <w:p w14:paraId="4AE524F4" w14:textId="77777777" w:rsidR="001F6D38" w:rsidRDefault="00825A21" w:rsidP="00825A21">
      <w:pPr>
        <w:spacing w:after="160" w:line="259" w:lineRule="auto"/>
        <w:jc w:val="center"/>
        <w:rPr>
          <w:rFonts w:eastAsiaTheme="minorHAnsi"/>
          <w:u w:val="single"/>
          <w:lang w:val="es-ES" w:eastAsia="en-US"/>
        </w:rPr>
      </w:pPr>
      <w:r w:rsidRPr="00825A21">
        <w:rPr>
          <w:rFonts w:eastAsiaTheme="minorHAnsi"/>
          <w:u w:val="single"/>
          <w:lang w:val="es-ES" w:eastAsia="en-US"/>
        </w:rPr>
        <w:t>GUÍA LENGUAJE 4° MEDIO</w:t>
      </w:r>
      <w:r w:rsidR="00BF560D">
        <w:rPr>
          <w:rFonts w:eastAsiaTheme="minorHAnsi"/>
          <w:u w:val="single"/>
          <w:lang w:val="es-ES" w:eastAsia="en-US"/>
        </w:rPr>
        <w:t xml:space="preserve"> </w:t>
      </w:r>
    </w:p>
    <w:p w14:paraId="09B161CD" w14:textId="35B86DB7" w:rsidR="00825A21" w:rsidRPr="00825A21" w:rsidRDefault="001F6D38" w:rsidP="00825A21">
      <w:pPr>
        <w:spacing w:after="160" w:line="259" w:lineRule="auto"/>
        <w:jc w:val="center"/>
        <w:rPr>
          <w:rFonts w:eastAsiaTheme="minorHAnsi"/>
          <w:u w:val="single"/>
          <w:lang w:val="es-ES" w:eastAsia="en-US"/>
        </w:rPr>
      </w:pPr>
      <w:r>
        <w:rPr>
          <w:rFonts w:eastAsiaTheme="minorHAnsi"/>
          <w:u w:val="single"/>
          <w:lang w:val="es-ES" w:eastAsia="en-US"/>
        </w:rPr>
        <w:t xml:space="preserve">Guía </w:t>
      </w:r>
      <w:r w:rsidR="004001FC">
        <w:rPr>
          <w:rFonts w:eastAsiaTheme="minorHAnsi"/>
          <w:u w:val="single"/>
          <w:lang w:val="es-ES" w:eastAsia="en-US"/>
        </w:rPr>
        <w:t>N</w:t>
      </w:r>
      <w:r w:rsidR="00BF560D">
        <w:rPr>
          <w:rFonts w:eastAsiaTheme="minorHAnsi"/>
          <w:u w:val="single"/>
          <w:lang w:val="es-ES" w:eastAsia="en-US"/>
        </w:rPr>
        <w:t>°</w:t>
      </w:r>
      <w:r>
        <w:rPr>
          <w:rFonts w:eastAsiaTheme="minorHAnsi"/>
          <w:u w:val="single"/>
          <w:lang w:val="es-ES" w:eastAsia="en-US"/>
        </w:rPr>
        <w:t>9</w:t>
      </w:r>
    </w:p>
    <w:p w14:paraId="7501B562" w14:textId="77777777" w:rsidR="00825A21" w:rsidRPr="00825A21" w:rsidRDefault="00825A21" w:rsidP="00825A21">
      <w:pPr>
        <w:spacing w:after="160" w:line="259" w:lineRule="auto"/>
        <w:rPr>
          <w:lang w:eastAsia="es-ES"/>
        </w:rPr>
      </w:pPr>
      <w:r w:rsidRPr="00825A21">
        <w:rPr>
          <w:lang w:eastAsia="es-ES"/>
        </w:rPr>
        <w:t>NOMBRE: ___________________________________ CURSO: ________ FECHA: _______________</w:t>
      </w:r>
    </w:p>
    <w:p w14:paraId="5D986E7B" w14:textId="7F379F05" w:rsidR="00825A21" w:rsidRPr="00825A21" w:rsidRDefault="00825A21" w:rsidP="00825A21">
      <w:pPr>
        <w:spacing w:after="160" w:line="259" w:lineRule="auto"/>
        <w:rPr>
          <w:lang w:eastAsia="es-ES"/>
        </w:rPr>
      </w:pPr>
      <w:r w:rsidRPr="00825A21">
        <w:rPr>
          <w:lang w:eastAsia="es-ES"/>
        </w:rPr>
        <w:t>SEMANA</w:t>
      </w:r>
      <w:r w:rsidRPr="00CF0632">
        <w:rPr>
          <w:lang w:eastAsia="es-ES"/>
        </w:rPr>
        <w:t xml:space="preserve"> </w:t>
      </w:r>
      <w:r w:rsidR="001F6D38">
        <w:rPr>
          <w:lang w:eastAsia="es-ES"/>
        </w:rPr>
        <w:t>25 al 29</w:t>
      </w:r>
      <w:r w:rsidRPr="00825A21">
        <w:rPr>
          <w:lang w:eastAsia="es-ES"/>
        </w:rPr>
        <w:t xml:space="preserve"> DE MAYO</w:t>
      </w:r>
    </w:p>
    <w:p w14:paraId="3BD34484" w14:textId="6C31FCC7" w:rsidR="00825A21" w:rsidRPr="00825A21" w:rsidRDefault="00825A21" w:rsidP="00825A21">
      <w:pPr>
        <w:spacing w:after="160" w:line="259" w:lineRule="auto"/>
        <w:rPr>
          <w:lang w:eastAsia="es-ES"/>
        </w:rPr>
      </w:pPr>
      <w:r w:rsidRPr="00825A21">
        <w:rPr>
          <w:b/>
          <w:bCs/>
          <w:lang w:eastAsia="es-ES"/>
        </w:rPr>
        <w:t>Objetivo</w:t>
      </w:r>
      <w:r w:rsidRPr="00825A21">
        <w:rPr>
          <w:lang w:eastAsia="es-ES"/>
        </w:rPr>
        <w:t xml:space="preserve">: </w:t>
      </w:r>
      <w:r w:rsidR="006D20F9">
        <w:rPr>
          <w:lang w:eastAsia="es-ES"/>
        </w:rPr>
        <w:t>Conocer</w:t>
      </w:r>
      <w:r w:rsidR="00F327D1">
        <w:rPr>
          <w:lang w:eastAsia="es-ES"/>
        </w:rPr>
        <w:t xml:space="preserve"> y analizar </w:t>
      </w:r>
      <w:r w:rsidR="00D77444">
        <w:rPr>
          <w:lang w:eastAsia="es-ES"/>
        </w:rPr>
        <w:t>el ensayo a través de la lectura de “La dialéctica de la soledad” del autor Octavio Paz.</w:t>
      </w:r>
      <w:r w:rsidR="00F327D1">
        <w:rPr>
          <w:lang w:eastAsia="es-ES"/>
        </w:rPr>
        <w:t xml:space="preserve"> </w:t>
      </w:r>
      <w:r w:rsidR="006D20F9">
        <w:rPr>
          <w:lang w:eastAsia="es-ES"/>
        </w:rPr>
        <w:t xml:space="preserve"> </w:t>
      </w:r>
    </w:p>
    <w:p w14:paraId="57BA7169" w14:textId="1069DC7F" w:rsidR="003D076C" w:rsidRDefault="002241B7" w:rsidP="00825A21">
      <w:pPr>
        <w:spacing w:after="200" w:line="276" w:lineRule="auto"/>
        <w:rPr>
          <w:bCs/>
          <w:lang w:eastAsia="es-ES"/>
        </w:rPr>
      </w:pPr>
      <w:r w:rsidRPr="00825A21">
        <w:rPr>
          <w:rFonts w:eastAsiaTheme="minorHAnsi"/>
          <w:noProof/>
          <w:lang w:val="es-ES" w:eastAsia="en-US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345C5DDA" wp14:editId="0C479CA9">
                <wp:simplePos x="0" y="0"/>
                <wp:positionH relativeFrom="margin">
                  <wp:align>center</wp:align>
                </wp:positionH>
                <wp:positionV relativeFrom="paragraph">
                  <wp:posOffset>623469</wp:posOffset>
                </wp:positionV>
                <wp:extent cx="6949440" cy="2530475"/>
                <wp:effectExtent l="0" t="0" r="22860" b="222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25305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E64E52" w14:textId="77777777" w:rsidR="00825A21" w:rsidRPr="00797501" w:rsidRDefault="00825A21" w:rsidP="00825A21">
                            <w:pPr>
                              <w:spacing w:after="160" w:line="259" w:lineRule="auto"/>
                              <w:rPr>
                                <w:lang w:eastAsia="es-ES"/>
                              </w:rPr>
                            </w:pPr>
                            <w:r w:rsidRPr="00EC62F0">
                              <w:rPr>
                                <w:b/>
                                <w:bCs/>
                                <w:lang w:eastAsia="es-ES"/>
                              </w:rPr>
                              <w:t>Instrucciones</w:t>
                            </w:r>
                            <w:r w:rsidRPr="00EC62F0">
                              <w:rPr>
                                <w:lang w:eastAsia="es-ES"/>
                              </w:rPr>
                              <w:t>:</w:t>
                            </w:r>
                          </w:p>
                          <w:p w14:paraId="4B4FD049" w14:textId="4272C76A" w:rsidR="00825A21" w:rsidRPr="00797501" w:rsidRDefault="00825A21" w:rsidP="00825A21">
                            <w:pPr>
                              <w:spacing w:after="160" w:line="259" w:lineRule="auto"/>
                              <w:rPr>
                                <w:lang w:eastAsia="es-ES"/>
                              </w:rPr>
                            </w:pPr>
                            <w:r w:rsidRPr="00797501">
                              <w:rPr>
                                <w:lang w:eastAsia="es-ES"/>
                              </w:rPr>
                              <w:t xml:space="preserve">1.- </w:t>
                            </w:r>
                            <w:r w:rsidRPr="00EC62F0">
                              <w:rPr>
                                <w:lang w:eastAsia="es-ES"/>
                              </w:rPr>
                              <w:t>Lee atentamente</w:t>
                            </w:r>
                            <w:r w:rsidRPr="00797501">
                              <w:rPr>
                                <w:lang w:eastAsia="es-ES"/>
                              </w:rPr>
                              <w:t xml:space="preserve"> el</w:t>
                            </w:r>
                            <w:r w:rsidR="000E2EAD">
                              <w:rPr>
                                <w:lang w:eastAsia="es-ES"/>
                              </w:rPr>
                              <w:t xml:space="preserve"> contenido de la página 42 del libro para el estudiante sobre el texto argumentativo.</w:t>
                            </w:r>
                          </w:p>
                          <w:p w14:paraId="4FF6600D" w14:textId="37FB1245" w:rsidR="00825A21" w:rsidRDefault="00F327D1" w:rsidP="00825A21">
                            <w:pPr>
                              <w:spacing w:after="160" w:line="259" w:lineRule="auto"/>
                              <w:rPr>
                                <w:lang w:eastAsia="es-ES"/>
                              </w:rPr>
                            </w:pPr>
                            <w:r>
                              <w:rPr>
                                <w:lang w:eastAsia="es-ES"/>
                              </w:rPr>
                              <w:t>2</w:t>
                            </w:r>
                            <w:r w:rsidR="00825A21" w:rsidRPr="00797501">
                              <w:rPr>
                                <w:lang w:eastAsia="es-ES"/>
                              </w:rPr>
                              <w:t>.-</w:t>
                            </w:r>
                            <w:r w:rsidR="00CB6571">
                              <w:rPr>
                                <w:lang w:eastAsia="es-ES"/>
                              </w:rPr>
                              <w:t xml:space="preserve"> Desarrolla l</w:t>
                            </w:r>
                            <w:r w:rsidR="000E2EAD">
                              <w:rPr>
                                <w:lang w:eastAsia="es-ES"/>
                              </w:rPr>
                              <w:t>as preguntas N°1-2 y 3 para antes de la lectura de la página 43 de tu libro.</w:t>
                            </w:r>
                          </w:p>
                          <w:p w14:paraId="35F8A687" w14:textId="12A78A5A" w:rsidR="000E2EAD" w:rsidRDefault="000E2EAD" w:rsidP="00825A21">
                            <w:pPr>
                              <w:spacing w:after="160" w:line="259" w:lineRule="auto"/>
                              <w:rPr>
                                <w:lang w:eastAsia="es-ES"/>
                              </w:rPr>
                            </w:pPr>
                            <w:r>
                              <w:rPr>
                                <w:lang w:eastAsia="es-ES"/>
                              </w:rPr>
                              <w:t>3.- Lee el texto “La dialéctica de la soledad” de Octavio Paz (pág. 43y 44)</w:t>
                            </w:r>
                          </w:p>
                          <w:p w14:paraId="4073535F" w14:textId="739B4FD9" w:rsidR="000E2EAD" w:rsidRDefault="000E2EAD" w:rsidP="00825A21">
                            <w:pPr>
                              <w:spacing w:after="160" w:line="259" w:lineRule="auto"/>
                              <w:rPr>
                                <w:lang w:eastAsia="es-ES"/>
                              </w:rPr>
                            </w:pPr>
                            <w:r>
                              <w:rPr>
                                <w:lang w:eastAsia="es-ES"/>
                              </w:rPr>
                              <w:t>4.-</w:t>
                            </w:r>
                            <w:r w:rsidR="00963BEE">
                              <w:rPr>
                                <w:lang w:eastAsia="es-ES"/>
                              </w:rPr>
                              <w:t xml:space="preserve"> Responde en tu cuaderno</w:t>
                            </w:r>
                            <w:r w:rsidR="00CC2B03">
                              <w:rPr>
                                <w:lang w:eastAsia="es-ES"/>
                              </w:rPr>
                              <w:t xml:space="preserve"> o en word</w:t>
                            </w:r>
                            <w:r w:rsidR="00963BEE">
                              <w:rPr>
                                <w:lang w:eastAsia="es-ES"/>
                              </w:rPr>
                              <w:t xml:space="preserve"> las preguntas 1-2-3-4-5</w:t>
                            </w:r>
                            <w:r w:rsidR="00DE3F92">
                              <w:rPr>
                                <w:lang w:eastAsia="es-ES"/>
                              </w:rPr>
                              <w:t>-</w:t>
                            </w:r>
                            <w:r w:rsidR="00963BEE">
                              <w:rPr>
                                <w:lang w:eastAsia="es-ES"/>
                              </w:rPr>
                              <w:t xml:space="preserve">6 </w:t>
                            </w:r>
                            <w:r w:rsidR="00DE3F92">
                              <w:rPr>
                                <w:lang w:eastAsia="es-ES"/>
                              </w:rPr>
                              <w:t>y 7</w:t>
                            </w:r>
                          </w:p>
                          <w:p w14:paraId="6D409532" w14:textId="3251BEB6" w:rsidR="008845B7" w:rsidRDefault="008845B7" w:rsidP="00825A21">
                            <w:pPr>
                              <w:spacing w:after="160" w:line="259" w:lineRule="auto"/>
                              <w:rPr>
                                <w:lang w:eastAsia="es-ES"/>
                              </w:rPr>
                            </w:pPr>
                            <w:r>
                              <w:rPr>
                                <w:lang w:eastAsia="es-ES"/>
                              </w:rPr>
                              <w:t>5.- Puedes ayudarte buscando información en internet.</w:t>
                            </w:r>
                          </w:p>
                          <w:p w14:paraId="39CFC344" w14:textId="07DEFBB1" w:rsidR="00825A21" w:rsidRDefault="008845B7" w:rsidP="00963BEE">
                            <w:pPr>
                              <w:spacing w:after="160" w:line="259" w:lineRule="auto"/>
                            </w:pPr>
                            <w:r>
                              <w:t>6</w:t>
                            </w:r>
                            <w:r w:rsidR="00825A21" w:rsidRPr="00A55F0D">
                              <w:t xml:space="preserve">.- Enviar al correo: </w:t>
                            </w:r>
                            <w:r w:rsidR="005839E3">
                              <w:t xml:space="preserve">4° A-B-C </w:t>
                            </w:r>
                            <w:r w:rsidR="005839E3" w:rsidRPr="00681708">
                              <w:t>vink.meneses</w:t>
                            </w:r>
                            <w:bookmarkStart w:id="0" w:name="_Hlk39742273"/>
                            <w:r w:rsidR="005839E3" w:rsidRPr="00681708">
                              <w:t>@gmail.com</w:t>
                            </w:r>
                            <w:bookmarkEnd w:id="0"/>
                          </w:p>
                          <w:p w14:paraId="228866DF" w14:textId="510896B3" w:rsidR="005839E3" w:rsidRPr="00A55F0D" w:rsidRDefault="005839E3" w:rsidP="00825A21">
                            <w:r>
                              <w:t xml:space="preserve">                                 4° D-E     laveda94</w:t>
                            </w:r>
                            <w:r w:rsidRPr="005839E3">
                              <w:t>@</w:t>
                            </w:r>
                            <w:r>
                              <w:t>yahoo</w:t>
                            </w:r>
                            <w:r w:rsidRPr="005839E3">
                              <w:t>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5C5DD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49.1pt;width:547.2pt;height:199.25pt;z-index:25165670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">
                <v:textbox>
                  <w:txbxContent>
                    <w:p w14:paraId="22E64E52" w14:textId="77777777" w:rsidR="00825A21" w:rsidRPr="00797501" w:rsidRDefault="00825A21" w:rsidP="00825A21">
                      <w:pPr>
                        <w:spacing w:after="160" w:line="259" w:lineRule="auto"/>
                        <w:rPr>
                          <w:lang w:eastAsia="es-ES"/>
                        </w:rPr>
                      </w:pPr>
                      <w:r w:rsidRPr="00EC62F0">
                        <w:rPr>
                          <w:b/>
                          <w:bCs/>
                          <w:lang w:eastAsia="es-ES"/>
                        </w:rPr>
                        <w:t>Instrucciones</w:t>
                      </w:r>
                      <w:r w:rsidRPr="00EC62F0">
                        <w:rPr>
                          <w:lang w:eastAsia="es-ES"/>
                        </w:rPr>
                        <w:t>:</w:t>
                      </w:r>
                    </w:p>
                    <w:p w14:paraId="4B4FD049" w14:textId="4272C76A" w:rsidR="00825A21" w:rsidRPr="00797501" w:rsidRDefault="00825A21" w:rsidP="00825A21">
                      <w:pPr>
                        <w:spacing w:after="160" w:line="259" w:lineRule="auto"/>
                        <w:rPr>
                          <w:lang w:eastAsia="es-ES"/>
                        </w:rPr>
                      </w:pPr>
                      <w:r w:rsidRPr="00797501">
                        <w:rPr>
                          <w:lang w:eastAsia="es-ES"/>
                        </w:rPr>
                        <w:t xml:space="preserve">1.- </w:t>
                      </w:r>
                      <w:r w:rsidRPr="00EC62F0">
                        <w:rPr>
                          <w:lang w:eastAsia="es-ES"/>
                        </w:rPr>
                        <w:t>Lee atentamente</w:t>
                      </w:r>
                      <w:r w:rsidRPr="00797501">
                        <w:rPr>
                          <w:lang w:eastAsia="es-ES"/>
                        </w:rPr>
                        <w:t xml:space="preserve"> el</w:t>
                      </w:r>
                      <w:r w:rsidR="000E2EAD">
                        <w:rPr>
                          <w:lang w:eastAsia="es-ES"/>
                        </w:rPr>
                        <w:t xml:space="preserve"> contenido de la página 42 del libro para el estudiante sobre el texto argumentativo.</w:t>
                      </w:r>
                    </w:p>
                    <w:p w14:paraId="4FF6600D" w14:textId="37FB1245" w:rsidR="00825A21" w:rsidRDefault="00F327D1" w:rsidP="00825A21">
                      <w:pPr>
                        <w:spacing w:after="160" w:line="259" w:lineRule="auto"/>
                        <w:rPr>
                          <w:lang w:eastAsia="es-ES"/>
                        </w:rPr>
                      </w:pPr>
                      <w:r>
                        <w:rPr>
                          <w:lang w:eastAsia="es-ES"/>
                        </w:rPr>
                        <w:t>2</w:t>
                      </w:r>
                      <w:r w:rsidR="00825A21" w:rsidRPr="00797501">
                        <w:rPr>
                          <w:lang w:eastAsia="es-ES"/>
                        </w:rPr>
                        <w:t>.-</w:t>
                      </w:r>
                      <w:r w:rsidR="00CB6571">
                        <w:rPr>
                          <w:lang w:eastAsia="es-ES"/>
                        </w:rPr>
                        <w:t xml:space="preserve"> Desarrolla l</w:t>
                      </w:r>
                      <w:r w:rsidR="000E2EAD">
                        <w:rPr>
                          <w:lang w:eastAsia="es-ES"/>
                        </w:rPr>
                        <w:t>as preguntas N°1-2 y 3 para antes de la lectura de la página 43 de tu libro.</w:t>
                      </w:r>
                    </w:p>
                    <w:p w14:paraId="35F8A687" w14:textId="12A78A5A" w:rsidR="000E2EAD" w:rsidRDefault="000E2EAD" w:rsidP="00825A21">
                      <w:pPr>
                        <w:spacing w:after="160" w:line="259" w:lineRule="auto"/>
                        <w:rPr>
                          <w:lang w:eastAsia="es-ES"/>
                        </w:rPr>
                      </w:pPr>
                      <w:r>
                        <w:rPr>
                          <w:lang w:eastAsia="es-ES"/>
                        </w:rPr>
                        <w:t>3.- Lee el texto “La dialéctica de la soledad” de Octavio Paz (pág. 43y 44)</w:t>
                      </w:r>
                    </w:p>
                    <w:p w14:paraId="4073535F" w14:textId="739B4FD9" w:rsidR="000E2EAD" w:rsidRDefault="000E2EAD" w:rsidP="00825A21">
                      <w:pPr>
                        <w:spacing w:after="160" w:line="259" w:lineRule="auto"/>
                        <w:rPr>
                          <w:lang w:eastAsia="es-ES"/>
                        </w:rPr>
                      </w:pPr>
                      <w:r>
                        <w:rPr>
                          <w:lang w:eastAsia="es-ES"/>
                        </w:rPr>
                        <w:t>4.-</w:t>
                      </w:r>
                      <w:r w:rsidR="00963BEE">
                        <w:rPr>
                          <w:lang w:eastAsia="es-ES"/>
                        </w:rPr>
                        <w:t xml:space="preserve"> Responde en tu cuaderno</w:t>
                      </w:r>
                      <w:r w:rsidR="00CC2B03">
                        <w:rPr>
                          <w:lang w:eastAsia="es-ES"/>
                        </w:rPr>
                        <w:t xml:space="preserve"> o en </w:t>
                      </w:r>
                      <w:proofErr w:type="spellStart"/>
                      <w:r w:rsidR="00CC2B03">
                        <w:rPr>
                          <w:lang w:eastAsia="es-ES"/>
                        </w:rPr>
                        <w:t>word</w:t>
                      </w:r>
                      <w:proofErr w:type="spellEnd"/>
                      <w:r w:rsidR="00963BEE">
                        <w:rPr>
                          <w:lang w:eastAsia="es-ES"/>
                        </w:rPr>
                        <w:t xml:space="preserve"> las preguntas 1-2-3-4-5</w:t>
                      </w:r>
                      <w:r w:rsidR="00DE3F92">
                        <w:rPr>
                          <w:lang w:eastAsia="es-ES"/>
                        </w:rPr>
                        <w:t>-</w:t>
                      </w:r>
                      <w:r w:rsidR="00963BEE">
                        <w:rPr>
                          <w:lang w:eastAsia="es-ES"/>
                        </w:rPr>
                        <w:t xml:space="preserve">6 </w:t>
                      </w:r>
                      <w:r w:rsidR="00DE3F92">
                        <w:rPr>
                          <w:lang w:eastAsia="es-ES"/>
                        </w:rPr>
                        <w:t>y 7</w:t>
                      </w:r>
                    </w:p>
                    <w:p w14:paraId="6D409532" w14:textId="3251BEB6" w:rsidR="008845B7" w:rsidRDefault="008845B7" w:rsidP="00825A21">
                      <w:pPr>
                        <w:spacing w:after="160" w:line="259" w:lineRule="auto"/>
                        <w:rPr>
                          <w:lang w:eastAsia="es-ES"/>
                        </w:rPr>
                      </w:pPr>
                      <w:r>
                        <w:rPr>
                          <w:lang w:eastAsia="es-ES"/>
                        </w:rPr>
                        <w:t>5.- Puedes ayudarte buscando información en internet.</w:t>
                      </w:r>
                    </w:p>
                    <w:p w14:paraId="39CFC344" w14:textId="07DEFBB1" w:rsidR="00825A21" w:rsidRDefault="008845B7" w:rsidP="00963BEE">
                      <w:pPr>
                        <w:spacing w:after="160" w:line="259" w:lineRule="auto"/>
                      </w:pPr>
                      <w:r>
                        <w:t>6</w:t>
                      </w:r>
                      <w:r w:rsidR="00825A21" w:rsidRPr="00A55F0D">
                        <w:t xml:space="preserve">.- Enviar al correo: </w:t>
                      </w:r>
                      <w:r w:rsidR="005839E3">
                        <w:t xml:space="preserve">4° A-B-C </w:t>
                      </w:r>
                      <w:r w:rsidR="005839E3" w:rsidRPr="00681708">
                        <w:t>vink.meneses</w:t>
                      </w:r>
                      <w:bookmarkStart w:id="1" w:name="_Hlk39742273"/>
                      <w:r w:rsidR="005839E3" w:rsidRPr="00681708">
                        <w:t>@gmail.com</w:t>
                      </w:r>
                      <w:bookmarkEnd w:id="1"/>
                    </w:p>
                    <w:p w14:paraId="228866DF" w14:textId="510896B3" w:rsidR="005839E3" w:rsidRPr="00A55F0D" w:rsidRDefault="005839E3" w:rsidP="00825A21">
                      <w:r>
                        <w:t xml:space="preserve">                                 4° D-E     laveda94</w:t>
                      </w:r>
                      <w:r w:rsidRPr="005839E3">
                        <w:t>@</w:t>
                      </w:r>
                      <w:r>
                        <w:t>yahoo</w:t>
                      </w:r>
                      <w:r w:rsidRPr="005839E3">
                        <w:t>.com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25A21" w:rsidRPr="00825A21">
        <w:rPr>
          <w:b/>
          <w:bCs/>
          <w:lang w:eastAsia="es-ES"/>
        </w:rPr>
        <w:t>OA</w:t>
      </w:r>
      <w:r w:rsidR="00247F5E" w:rsidRPr="00CF0632">
        <w:rPr>
          <w:b/>
          <w:bCs/>
          <w:lang w:eastAsia="es-ES"/>
        </w:rPr>
        <w:t xml:space="preserve">: </w:t>
      </w:r>
      <w:r w:rsidR="00247F5E" w:rsidRPr="00CF0632">
        <w:rPr>
          <w:bCs/>
          <w:lang w:eastAsia="es-ES"/>
        </w:rPr>
        <w:t>01 Analizar e interpretar textos literarios de carácter reflexivo-argumentativo (ensayos, crónicas de opinión, columnas de opinión, etcétera) de autores chilenos y latinoamericanos de los siglos XIX y XX.</w:t>
      </w:r>
    </w:p>
    <w:sectPr w:rsidR="003D076C" w:rsidSect="003D076C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D74FB6"/>
    <w:multiLevelType w:val="hybridMultilevel"/>
    <w:tmpl w:val="DDE05E4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A21"/>
    <w:rsid w:val="000B6379"/>
    <w:rsid w:val="000E2EAD"/>
    <w:rsid w:val="0018385A"/>
    <w:rsid w:val="001F6D38"/>
    <w:rsid w:val="002241B7"/>
    <w:rsid w:val="00247F5E"/>
    <w:rsid w:val="002D38CF"/>
    <w:rsid w:val="002E6252"/>
    <w:rsid w:val="00315B67"/>
    <w:rsid w:val="00343D4C"/>
    <w:rsid w:val="00364349"/>
    <w:rsid w:val="00387EFB"/>
    <w:rsid w:val="003B4F2E"/>
    <w:rsid w:val="003D076C"/>
    <w:rsid w:val="003F748C"/>
    <w:rsid w:val="004001FC"/>
    <w:rsid w:val="00445503"/>
    <w:rsid w:val="005839E3"/>
    <w:rsid w:val="00681708"/>
    <w:rsid w:val="006C3333"/>
    <w:rsid w:val="006D20F9"/>
    <w:rsid w:val="007B7AA5"/>
    <w:rsid w:val="00825A21"/>
    <w:rsid w:val="00854BDD"/>
    <w:rsid w:val="008845B7"/>
    <w:rsid w:val="00963BEE"/>
    <w:rsid w:val="009A71FC"/>
    <w:rsid w:val="009F5347"/>
    <w:rsid w:val="00A75433"/>
    <w:rsid w:val="00B972F4"/>
    <w:rsid w:val="00BF0D88"/>
    <w:rsid w:val="00BF560D"/>
    <w:rsid w:val="00CB6571"/>
    <w:rsid w:val="00CC2B03"/>
    <w:rsid w:val="00CD6DC5"/>
    <w:rsid w:val="00CF0632"/>
    <w:rsid w:val="00D77444"/>
    <w:rsid w:val="00DA50AC"/>
    <w:rsid w:val="00DE3F92"/>
    <w:rsid w:val="00E66FC4"/>
    <w:rsid w:val="00F327D1"/>
    <w:rsid w:val="00F50EEC"/>
    <w:rsid w:val="00FD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041A6F7"/>
  <w15:chartTrackingRefBased/>
  <w15:docId w15:val="{4FAC0DF9-3827-4A92-9FB8-B00D36B27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5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839E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839E3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A50AC"/>
    <w:pPr>
      <w:ind w:left="720"/>
      <w:contextualSpacing/>
    </w:pPr>
  </w:style>
  <w:style w:type="paragraph" w:customStyle="1" w:styleId="Default">
    <w:name w:val="Default"/>
    <w:rsid w:val="003D07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110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Vinka</dc:creator>
  <cp:keywords/>
  <dc:description/>
  <cp:lastModifiedBy>Padres</cp:lastModifiedBy>
  <cp:revision>33</cp:revision>
  <dcterms:created xsi:type="dcterms:W3CDTF">2020-04-29T19:39:00Z</dcterms:created>
  <dcterms:modified xsi:type="dcterms:W3CDTF">2020-05-16T22:45:00Z</dcterms:modified>
</cp:coreProperties>
</file>