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D3" w:rsidRDefault="00CB4C6A" w:rsidP="007427D3">
      <w:pPr>
        <w:spacing w:after="0" w:line="240" w:lineRule="auto"/>
      </w:pPr>
      <w:bookmarkStart w:id="0" w:name="_Hlk39867199"/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5148055" r:id="rId7"/>
        </w:object>
      </w:r>
      <w:r w:rsidR="007427D3">
        <w:t xml:space="preserve">                                Liceo José Victorino Lastarria</w:t>
      </w:r>
    </w:p>
    <w:p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:rsidR="007427D3" w:rsidRDefault="007427D3" w:rsidP="007427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793786">
        <w:rPr>
          <w:i/>
        </w:rPr>
        <w:t xml:space="preserve"> </w:t>
      </w:r>
      <w:r w:rsidR="00793786" w:rsidRPr="00793786">
        <w:rPr>
          <w:i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3440107</wp:posOffset>
            </wp:positionH>
            <wp:positionV relativeFrom="paragraph">
              <wp:posOffset>-627308</wp:posOffset>
            </wp:positionV>
            <wp:extent cx="3036498" cy="1292057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bookmarkEnd w:id="0"/>
    <w:p w:rsidR="007427D3" w:rsidRDefault="007427D3"/>
    <w:p w:rsidR="00793786" w:rsidRDefault="00793786" w:rsidP="005D2D56">
      <w:pPr>
        <w:ind w:left="720"/>
        <w:jc w:val="center"/>
        <w:rPr>
          <w:b/>
          <w:bCs/>
          <w:sz w:val="28"/>
          <w:szCs w:val="28"/>
        </w:rPr>
      </w:pPr>
    </w:p>
    <w:p w:rsidR="007427D3" w:rsidRPr="007427D3" w:rsidRDefault="00FC5355" w:rsidP="00FA36DF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</w:t>
      </w:r>
      <w:r w:rsidR="00525DC8">
        <w:rPr>
          <w:b/>
          <w:bCs/>
          <w:sz w:val="28"/>
          <w:szCs w:val="28"/>
        </w:rPr>
        <w:t>: DISEÑO DE MENÚ</w:t>
      </w:r>
      <w:r w:rsidR="007427D3" w:rsidRPr="007427D3">
        <w:rPr>
          <w:b/>
          <w:bCs/>
          <w:sz w:val="28"/>
          <w:szCs w:val="28"/>
        </w:rPr>
        <w:t xml:space="preserve"> Y CARTA</w:t>
      </w:r>
    </w:p>
    <w:p w:rsidR="007427D3" w:rsidRPr="00AC52CE" w:rsidRDefault="007427D3" w:rsidP="007427D3">
      <w:pPr>
        <w:ind w:left="720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25"/>
        <w:gridCol w:w="705"/>
        <w:gridCol w:w="4950"/>
      </w:tblGrid>
      <w:tr w:rsidR="00FC5355" w:rsidRPr="00AC52CE" w:rsidTr="00FC5355">
        <w:trPr>
          <w:trHeight w:val="870"/>
        </w:trPr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5" w:rsidRPr="00AC52CE" w:rsidRDefault="00FC5355" w:rsidP="00D77F46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</w:rPr>
              <w:t>PROFESORES: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5" w:rsidRPr="00AC52CE" w:rsidRDefault="00FC5355" w:rsidP="00FC535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</w:rPr>
              <w:t xml:space="preserve">SANDRA DIAZ BAEZA </w:t>
            </w:r>
          </w:p>
          <w:p w:rsidR="00FC5355" w:rsidRPr="00AC52CE" w:rsidRDefault="00FC5355" w:rsidP="00FC535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</w:rPr>
              <w:t>JOSE LUIS MUÑOZ.</w:t>
            </w:r>
          </w:p>
        </w:tc>
      </w:tr>
      <w:tr w:rsidR="00FC5355" w:rsidRPr="00AC52CE" w:rsidTr="005D2D56">
        <w:trPr>
          <w:trHeight w:val="87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5" w:rsidRPr="00AC52CE" w:rsidRDefault="00FC5355" w:rsidP="00D77F4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</w:rPr>
              <w:t xml:space="preserve">OA n°5: </w:t>
            </w:r>
            <w:r w:rsidRPr="00AC52CE">
              <w:rPr>
                <w:rFonts w:ascii="Arial" w:hAnsi="Arial" w:cs="Arial"/>
                <w:color w:val="000000" w:themeColor="text1"/>
              </w:rPr>
              <w:t>Elaborar cartas y menús para servicios y establecimientos de consumo frecuente o masivo, que consideren la estación año, el tipo de cliente y sus requerimientos nutricionales, la disponibilidad de los insumos.</w:t>
            </w:r>
          </w:p>
        </w:tc>
      </w:tr>
      <w:tr w:rsidR="005D2D56" w:rsidRPr="00AC52CE" w:rsidTr="005D2D56">
        <w:trPr>
          <w:trHeight w:val="735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6" w:rsidRPr="00AC52CE" w:rsidRDefault="005D2D56" w:rsidP="00D77F4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OBJETIVO</w:t>
            </w:r>
            <w:r w:rsidR="00D12498" w:rsidRPr="00D12498">
              <w:rPr>
                <w:rFonts w:ascii="Arial" w:hAnsi="Arial" w:cs="Arial"/>
                <w:b/>
                <w:bCs/>
                <w:color w:val="000000" w:themeColor="text1"/>
              </w:rPr>
              <w:t>: comprender y redactar de manera práctica los platos de una carta de restaurante.</w:t>
            </w:r>
            <w:r w:rsidR="00D12498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</w:p>
        </w:tc>
      </w:tr>
      <w:tr w:rsidR="005D2D56" w:rsidRPr="00AC52CE" w:rsidTr="005D2D56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6" w:rsidRPr="00AC52CE" w:rsidRDefault="005D2D56" w:rsidP="00D77F4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FECHA:</w:t>
            </w:r>
            <w:r w:rsidR="00A44662">
              <w:rPr>
                <w:rFonts w:ascii="Arial" w:hAnsi="Arial" w:cs="Arial"/>
                <w:bCs/>
                <w:color w:val="000000" w:themeColor="text1"/>
              </w:rPr>
              <w:t xml:space="preserve"> semana del  26 al 30</w:t>
            </w:r>
            <w:r w:rsidR="00FC5355" w:rsidRPr="00AC52CE">
              <w:rPr>
                <w:rFonts w:ascii="Arial" w:hAnsi="Arial" w:cs="Arial"/>
                <w:bCs/>
                <w:color w:val="000000" w:themeColor="text1"/>
              </w:rPr>
              <w:t xml:space="preserve"> de octubre.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6" w:rsidRPr="00AC52CE" w:rsidRDefault="005D2D56" w:rsidP="00D77F4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CURSO: </w:t>
            </w:r>
            <w:r w:rsidRPr="00AC52CE">
              <w:rPr>
                <w:rFonts w:ascii="Arial" w:hAnsi="Arial" w:cs="Arial"/>
                <w:bCs/>
                <w:color w:val="000000" w:themeColor="text1"/>
              </w:rPr>
              <w:t xml:space="preserve"> 4°A</w:t>
            </w:r>
          </w:p>
        </w:tc>
      </w:tr>
    </w:tbl>
    <w:p w:rsidR="007E445C" w:rsidRPr="00AC52CE" w:rsidRDefault="007E445C" w:rsidP="00FC5355">
      <w:pPr>
        <w:tabs>
          <w:tab w:val="left" w:pos="5608"/>
        </w:tabs>
        <w:rPr>
          <w:rFonts w:ascii="Arial" w:hAnsi="Arial" w:cs="Arial"/>
          <w:b/>
          <w:color w:val="000000" w:themeColor="text1"/>
        </w:rPr>
      </w:pPr>
    </w:p>
    <w:p w:rsidR="007427D3" w:rsidRPr="00AC52CE" w:rsidRDefault="00692CFA" w:rsidP="007427D3">
      <w:pPr>
        <w:pStyle w:val="Prrafodelista"/>
        <w:jc w:val="both"/>
        <w:rPr>
          <w:rFonts w:ascii="Arial" w:hAnsi="Arial" w:cs="Arial"/>
          <w:b/>
          <w:color w:val="000000" w:themeColor="text1"/>
          <w:u w:val="single"/>
        </w:rPr>
      </w:pPr>
      <w:r w:rsidRPr="00AC52CE">
        <w:rPr>
          <w:rFonts w:ascii="Arial" w:hAnsi="Arial" w:cs="Arial"/>
          <w:b/>
          <w:color w:val="000000" w:themeColor="text1"/>
          <w:u w:val="single"/>
        </w:rPr>
        <w:t>Instrucciones</w:t>
      </w:r>
      <w:r w:rsidR="007427D3" w:rsidRPr="00AC52CE">
        <w:rPr>
          <w:rFonts w:ascii="Arial" w:hAnsi="Arial" w:cs="Arial"/>
          <w:b/>
          <w:color w:val="000000" w:themeColor="text1"/>
          <w:u w:val="single"/>
        </w:rPr>
        <w:t>:</w:t>
      </w:r>
    </w:p>
    <w:p w:rsidR="007427D3" w:rsidRPr="00AC52CE" w:rsidRDefault="007427D3" w:rsidP="007427D3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:rsidR="003833F8" w:rsidRPr="00CB4C6A" w:rsidRDefault="007427D3" w:rsidP="00CB4C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AC52CE">
        <w:rPr>
          <w:rFonts w:ascii="Arial" w:hAnsi="Arial" w:cs="Arial"/>
          <w:color w:val="000000" w:themeColor="text1"/>
        </w:rPr>
        <w:t xml:space="preserve">Lea atentamente esta guía para que pueda comprender bien la actividad que se propone a continuación. </w:t>
      </w:r>
    </w:p>
    <w:p w:rsidR="00F46470" w:rsidRPr="00315994" w:rsidRDefault="00D12498" w:rsidP="00315994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Redacta dos platos con las condiciones que se s</w:t>
      </w:r>
      <w:r w:rsidR="00CB4C6A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>g</w:t>
      </w:r>
      <w:r w:rsidR="00CB4C6A">
        <w:rPr>
          <w:rFonts w:ascii="Arial" w:hAnsi="Arial" w:cs="Arial"/>
          <w:color w:val="000000" w:themeColor="text1"/>
        </w:rPr>
        <w:t>ieren</w:t>
      </w:r>
    </w:p>
    <w:p w:rsidR="00F46470" w:rsidRPr="00AC52CE" w:rsidRDefault="00F46470" w:rsidP="001718B6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C52CE">
        <w:rPr>
          <w:rFonts w:ascii="Arial" w:hAnsi="Arial" w:cs="Arial"/>
          <w:color w:val="000000" w:themeColor="text1"/>
        </w:rPr>
        <w:t xml:space="preserve">Responder ticket de salida. </w:t>
      </w:r>
    </w:p>
    <w:p w:rsidR="000D38D2" w:rsidRPr="00CB4C6A" w:rsidRDefault="00F46470" w:rsidP="002F76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CB4C6A">
        <w:rPr>
          <w:rFonts w:ascii="Arial" w:hAnsi="Arial" w:cs="Arial"/>
          <w:b/>
          <w:color w:val="000000" w:themeColor="text1"/>
        </w:rPr>
        <w:t xml:space="preserve">Enviar guía resuelta al correo del profesor que se menciona a continuación: </w:t>
      </w:r>
      <w:hyperlink r:id="rId9" w:history="1">
        <w:r w:rsidRPr="00CB4C6A">
          <w:rPr>
            <w:rStyle w:val="Hipervnculo"/>
            <w:rFonts w:ascii="Arial" w:hAnsi="Arial" w:cs="Arial"/>
            <w:b/>
            <w:color w:val="0070C0"/>
          </w:rPr>
          <w:t>munozquinterosj@gmail.com</w:t>
        </w:r>
      </w:hyperlink>
      <w:r w:rsidRPr="00CB4C6A">
        <w:rPr>
          <w:rFonts w:ascii="Arial" w:hAnsi="Arial" w:cs="Arial"/>
          <w:b/>
          <w:color w:val="0070C0"/>
        </w:rPr>
        <w:t xml:space="preserve"> </w:t>
      </w:r>
      <w:bookmarkStart w:id="1" w:name="_GoBack"/>
      <w:bookmarkEnd w:id="1"/>
    </w:p>
    <w:p w:rsidR="005101AA" w:rsidRPr="005101AA" w:rsidRDefault="005101AA" w:rsidP="005101A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1AA" w:rsidRPr="005101AA" w:rsidRDefault="005101AA" w:rsidP="005101A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Pr="005101AA">
        <w:rPr>
          <w:rFonts w:ascii="Arial" w:hAnsi="Arial" w:cs="Arial"/>
          <w:color w:val="222222"/>
          <w:sz w:val="24"/>
          <w:szCs w:val="24"/>
          <w:shd w:val="clear" w:color="auto" w:fill="FFFFFF"/>
        </w:rPr>
        <w:t>a </w:t>
      </w:r>
      <w:r w:rsidRPr="005101A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carta</w:t>
      </w:r>
      <w:r w:rsidRPr="005101AA">
        <w:rPr>
          <w:rFonts w:ascii="Arial" w:hAnsi="Arial" w:cs="Arial"/>
          <w:color w:val="222222"/>
          <w:sz w:val="24"/>
          <w:szCs w:val="24"/>
          <w:shd w:val="clear" w:color="auto" w:fill="FFFFFF"/>
        </w:rPr>
        <w:t> de un </w:t>
      </w:r>
      <w:r w:rsidRPr="005101A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restaurant</w:t>
      </w:r>
      <w:r w:rsidRPr="005101AA">
        <w:rPr>
          <w:rFonts w:ascii="Arial" w:hAnsi="Arial" w:cs="Arial"/>
          <w:color w:val="222222"/>
          <w:sz w:val="24"/>
          <w:szCs w:val="24"/>
          <w:shd w:val="clear" w:color="auto" w:fill="FFFFFF"/>
        </w:rPr>
        <w:t> es considerada como la comunicación escrita entre el establecimiento y el cliente, por lo que se debe redactar en forma técnica y romántica, describiendo las preparaciones que contempla en su oferta y separándolas por ítems de consumo.</w:t>
      </w:r>
    </w:p>
    <w:p w:rsidR="005101AA" w:rsidRDefault="005101AA" w:rsidP="005101AA">
      <w:pPr>
        <w:tabs>
          <w:tab w:val="left" w:pos="1286"/>
        </w:tabs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L</w:t>
      </w:r>
      <w:r w:rsidRPr="005101AA">
        <w:rPr>
          <w:rFonts w:ascii="Arial" w:hAnsi="Arial" w:cs="Arial"/>
          <w:color w:val="333333"/>
          <w:sz w:val="24"/>
          <w:szCs w:val="24"/>
        </w:rPr>
        <w:t>as descripciones del menú deben poder transmitir al cliente el alma del negocio, lo que resultará en más ventas y mayores ganancias, trayendo consigo un impacto decisivo en la reputación del restaurante.</w:t>
      </w:r>
    </w:p>
    <w:p w:rsidR="005101AA" w:rsidRPr="00A46A0D" w:rsidRDefault="00A46A0D" w:rsidP="005101AA">
      <w:pPr>
        <w:tabs>
          <w:tab w:val="left" w:pos="1286"/>
        </w:tabs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46A0D">
        <w:rPr>
          <w:rFonts w:ascii="Arial" w:hAnsi="Arial" w:cs="Arial"/>
          <w:color w:val="333333"/>
          <w:sz w:val="24"/>
          <w:szCs w:val="24"/>
          <w:u w:val="single"/>
        </w:rPr>
        <w:t>IDEAS PRÁCTICAS PARA EL</w:t>
      </w:r>
      <w:r w:rsidR="00CB4C6A">
        <w:rPr>
          <w:rFonts w:ascii="Arial" w:hAnsi="Arial" w:cs="Arial"/>
          <w:color w:val="333333"/>
          <w:sz w:val="24"/>
          <w:szCs w:val="24"/>
          <w:u w:val="single"/>
        </w:rPr>
        <w:t xml:space="preserve"> É</w:t>
      </w:r>
      <w:r w:rsidRPr="00A46A0D">
        <w:rPr>
          <w:rFonts w:ascii="Arial" w:hAnsi="Arial" w:cs="Arial"/>
          <w:color w:val="333333"/>
          <w:sz w:val="24"/>
          <w:szCs w:val="24"/>
          <w:u w:val="single"/>
        </w:rPr>
        <w:t>XITO EN LA REDACCIÓN:</w:t>
      </w:r>
    </w:p>
    <w:p w:rsidR="005101AA" w:rsidRPr="005101AA" w:rsidRDefault="005101AA" w:rsidP="00A46A0D">
      <w:pPr>
        <w:pStyle w:val="NormalWeb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333333"/>
        </w:rPr>
      </w:pPr>
      <w:r w:rsidRPr="005101AA">
        <w:rPr>
          <w:rStyle w:val="Textoennegrita"/>
          <w:rFonts w:ascii="Arial" w:hAnsi="Arial" w:cs="Arial"/>
          <w:b w:val="0"/>
          <w:color w:val="333333"/>
        </w:rPr>
        <w:t>Divide en tres partes la descripción del plato</w:t>
      </w:r>
      <w:r>
        <w:rPr>
          <w:rStyle w:val="Textoennegrita"/>
          <w:rFonts w:ascii="Arial" w:hAnsi="Arial" w:cs="Arial"/>
          <w:b w:val="0"/>
          <w:color w:val="333333"/>
        </w:rPr>
        <w:t>.</w:t>
      </w:r>
    </w:p>
    <w:p w:rsidR="005101AA" w:rsidRPr="005101AA" w:rsidRDefault="005101AA" w:rsidP="00A46A0D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5101AA">
        <w:rPr>
          <w:rFonts w:ascii="Arial" w:hAnsi="Arial" w:cs="Arial"/>
          <w:color w:val="333333"/>
        </w:rPr>
        <w:t>Para facilitar el proceso de redacción de cada plato lo recomendable es dividir la descripción en tres partes:</w:t>
      </w:r>
    </w:p>
    <w:p w:rsidR="005101AA" w:rsidRPr="005101AA" w:rsidRDefault="00A46A0D" w:rsidP="00A46A0D">
      <w:pPr>
        <w:pStyle w:val="NormalWeb"/>
        <w:shd w:val="clear" w:color="auto" w:fill="FFFFFF"/>
        <w:spacing w:before="0" w:beforeAutospacing="0"/>
        <w:ind w:left="10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</w:t>
      </w:r>
      <w:r w:rsidR="005101AA" w:rsidRPr="005101AA">
        <w:rPr>
          <w:rFonts w:ascii="Arial" w:hAnsi="Arial" w:cs="Arial"/>
          <w:color w:val="333333"/>
        </w:rPr>
        <w:t>Nombre del plato</w:t>
      </w:r>
      <w:r>
        <w:rPr>
          <w:rFonts w:ascii="Arial" w:hAnsi="Arial" w:cs="Arial"/>
          <w:color w:val="333333"/>
        </w:rPr>
        <w:t>.</w:t>
      </w:r>
      <w:r w:rsidR="005101AA" w:rsidRPr="005101AA">
        <w:rPr>
          <w:rFonts w:ascii="Arial" w:hAnsi="Arial" w:cs="Arial"/>
          <w:color w:val="333333"/>
        </w:rPr>
        <w:br/>
        <w:t>2. Los ingredientes: comienza con los más caros e importantes y menciona si son orgánicos.</w:t>
      </w:r>
      <w:r w:rsidR="005101AA" w:rsidRPr="005101AA">
        <w:rPr>
          <w:rFonts w:ascii="Arial" w:hAnsi="Arial" w:cs="Arial"/>
          <w:color w:val="333333"/>
        </w:rPr>
        <w:br/>
        <w:t>3. La frase de venta: Una frase que ayude a vender el plato.</w:t>
      </w:r>
    </w:p>
    <w:p w:rsidR="005101AA" w:rsidRPr="00CB4C6A" w:rsidRDefault="005101AA" w:rsidP="005101A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 w:rsidRPr="005101AA">
        <w:rPr>
          <w:rStyle w:val="Textoennegrita"/>
          <w:rFonts w:ascii="Arial" w:hAnsi="Arial" w:cs="Arial"/>
          <w:b w:val="0"/>
          <w:color w:val="333333"/>
        </w:rPr>
        <w:t>Asegúrate de que el nombre sea tan bueno que el cliente no tenga que leer la descripción</w:t>
      </w:r>
    </w:p>
    <w:p w:rsidR="00CB4C6A" w:rsidRDefault="00CB4C6A" w:rsidP="00CB4C6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</w:p>
    <w:p w:rsidR="00CB4C6A" w:rsidRDefault="00CB4C6A" w:rsidP="00CB4C6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</w:p>
    <w:p w:rsidR="00CB4C6A" w:rsidRDefault="00CB4C6A" w:rsidP="00CB4C6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</w:p>
    <w:p w:rsidR="00CB4C6A" w:rsidRPr="005101AA" w:rsidRDefault="00CB4C6A" w:rsidP="00CB4C6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</w:p>
    <w:p w:rsidR="005101AA" w:rsidRPr="005101AA" w:rsidRDefault="005101AA" w:rsidP="005101A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5101AA">
        <w:rPr>
          <w:rFonts w:ascii="Arial" w:hAnsi="Arial" w:cs="Arial"/>
          <w:color w:val="333333"/>
        </w:rPr>
        <w:t>El nombre de los platos debe mencionar de forma clara y rápida cómo es el plato, de modo de que los comensales solo tengan que leer la descripción cu</w:t>
      </w:r>
      <w:r w:rsidR="00CB4C6A">
        <w:rPr>
          <w:rFonts w:ascii="Arial" w:hAnsi="Arial" w:cs="Arial"/>
          <w:color w:val="333333"/>
        </w:rPr>
        <w:t>a</w:t>
      </w:r>
      <w:r w:rsidRPr="005101AA">
        <w:rPr>
          <w:rFonts w:ascii="Arial" w:hAnsi="Arial" w:cs="Arial"/>
          <w:color w:val="333333"/>
        </w:rPr>
        <w:t>ndo estén interesados en un plato en particular para saber más del mismo.</w:t>
      </w:r>
    </w:p>
    <w:p w:rsidR="005101AA" w:rsidRPr="005101AA" w:rsidRDefault="005101AA" w:rsidP="005101A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5101AA">
        <w:rPr>
          <w:rFonts w:ascii="Arial" w:hAnsi="Arial" w:cs="Arial"/>
          <w:color w:val="333333"/>
        </w:rPr>
        <w:t>Cuando los clientes pueden decidir fácilmente si desean leer más con solo leer el nombre del plato, se sentirán a gusto porque les ahorra tiempo y facilita la decisión de compra.</w:t>
      </w:r>
    </w:p>
    <w:p w:rsidR="005101AA" w:rsidRDefault="005101AA" w:rsidP="005101A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5101AA">
        <w:rPr>
          <w:rFonts w:ascii="Arial" w:hAnsi="Arial" w:cs="Arial"/>
          <w:color w:val="333333"/>
        </w:rPr>
        <w:t>Para lograr este nivel de claridad, se debe mencionar el elemento principal en el nombre del plato. Por ejemplo, en luga</w:t>
      </w:r>
      <w:r w:rsidR="00A46A0D">
        <w:rPr>
          <w:rFonts w:ascii="Arial" w:hAnsi="Arial" w:cs="Arial"/>
          <w:color w:val="333333"/>
        </w:rPr>
        <w:t>r de escribir “El especial del chef</w:t>
      </w:r>
      <w:r w:rsidRPr="005101AA">
        <w:rPr>
          <w:rFonts w:ascii="Arial" w:hAnsi="Arial" w:cs="Arial"/>
          <w:color w:val="333333"/>
        </w:rPr>
        <w:t>” se debe escribir “La Lasaña de la casa”.</w:t>
      </w:r>
    </w:p>
    <w:p w:rsidR="00A46A0D" w:rsidRDefault="00A46A0D" w:rsidP="00A46A0D">
      <w:pPr>
        <w:pStyle w:val="NormalWeb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333333"/>
        </w:rPr>
      </w:pPr>
    </w:p>
    <w:p w:rsidR="00A46A0D" w:rsidRDefault="00A46A0D" w:rsidP="00A46A0D">
      <w:pPr>
        <w:pStyle w:val="NormalWeb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REDACCIÓN PRÁCTICA.</w:t>
      </w:r>
    </w:p>
    <w:p w:rsidR="00A46A0D" w:rsidRDefault="00A46A0D" w:rsidP="00A46A0D">
      <w:pPr>
        <w:pStyle w:val="NormalWeb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Redacta dos platos a libre elección que te gustaría vender en una carta dividiéndolos en tres partes tal como se señalan en los ítems 1, 2 y 3.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6620"/>
      </w:tblGrid>
      <w:tr w:rsidR="00D12498" w:rsidTr="00D12498">
        <w:tc>
          <w:tcPr>
            <w:tcW w:w="1714" w:type="dxa"/>
            <w:tcBorders>
              <w:right w:val="single" w:sz="4" w:space="0" w:color="auto"/>
            </w:tcBorders>
          </w:tcPr>
          <w:p w:rsidR="00D12498" w:rsidRDefault="00D12498" w:rsidP="00A46A0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 plato.</w:t>
            </w:r>
          </w:p>
        </w:tc>
        <w:tc>
          <w:tcPr>
            <w:tcW w:w="6620" w:type="dxa"/>
            <w:tcBorders>
              <w:left w:val="single" w:sz="4" w:space="0" w:color="auto"/>
            </w:tcBorders>
          </w:tcPr>
          <w:p w:rsidR="00D12498" w:rsidRDefault="00D12498" w:rsidP="00A46A0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333333"/>
              </w:rPr>
            </w:pPr>
          </w:p>
          <w:p w:rsidR="00D12498" w:rsidRDefault="00D12498" w:rsidP="00A46A0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333333"/>
              </w:rPr>
            </w:pPr>
          </w:p>
        </w:tc>
      </w:tr>
      <w:tr w:rsidR="00D12498" w:rsidTr="00D12498">
        <w:tc>
          <w:tcPr>
            <w:tcW w:w="1714" w:type="dxa"/>
            <w:tcBorders>
              <w:right w:val="single" w:sz="4" w:space="0" w:color="auto"/>
            </w:tcBorders>
          </w:tcPr>
          <w:p w:rsidR="00D12498" w:rsidRDefault="00D12498" w:rsidP="00A46A0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 plato.</w:t>
            </w:r>
          </w:p>
        </w:tc>
        <w:tc>
          <w:tcPr>
            <w:tcW w:w="6620" w:type="dxa"/>
            <w:tcBorders>
              <w:left w:val="single" w:sz="4" w:space="0" w:color="auto"/>
            </w:tcBorders>
          </w:tcPr>
          <w:p w:rsidR="00D12498" w:rsidRDefault="00D12498" w:rsidP="00A46A0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333333"/>
              </w:rPr>
            </w:pPr>
          </w:p>
          <w:p w:rsidR="00D12498" w:rsidRDefault="00D12498" w:rsidP="00A46A0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333333"/>
              </w:rPr>
            </w:pPr>
          </w:p>
        </w:tc>
      </w:tr>
    </w:tbl>
    <w:p w:rsidR="00F46470" w:rsidRPr="00642885" w:rsidRDefault="00F46470" w:rsidP="00642885">
      <w:pPr>
        <w:tabs>
          <w:tab w:val="center" w:pos="5139"/>
        </w:tabs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0D38D2" w:rsidRPr="00F46470" w:rsidRDefault="00CB4C6A" w:rsidP="00F46470">
      <w:pPr>
        <w:pStyle w:val="Prrafodelista"/>
        <w:tabs>
          <w:tab w:val="center" w:pos="5139"/>
        </w:tabs>
        <w:spacing w:line="360" w:lineRule="auto"/>
        <w:ind w:left="1440"/>
        <w:rPr>
          <w:rFonts w:ascii="Arial" w:hAnsi="Arial" w:cs="Arial"/>
          <w:b/>
          <w:color w:val="0070C0"/>
          <w:sz w:val="24"/>
          <w:szCs w:val="24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63.25pt;height:38.25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TICKET DE SALIDA."/>
          </v:shape>
        </w:pict>
      </w:r>
    </w:p>
    <w:p w:rsidR="000D38D2" w:rsidRPr="00AC52CE" w:rsidRDefault="000D38D2" w:rsidP="00FC5355">
      <w:pPr>
        <w:rPr>
          <w:b/>
          <w:color w:val="403152" w:themeColor="accent4" w:themeShade="80"/>
        </w:rPr>
      </w:pPr>
      <w:r w:rsidRPr="00AC52CE">
        <w:rPr>
          <w:b/>
          <w:color w:val="403152" w:themeColor="accent4" w:themeShade="80"/>
        </w:rPr>
        <w:t>TICKET DE SALIDA PARA ALUMNOS QUE SOLO RETIRAN GUÍ</w:t>
      </w:r>
      <w:r w:rsidR="00692CFA" w:rsidRPr="00AC52CE">
        <w:rPr>
          <w:b/>
          <w:color w:val="403152" w:themeColor="accent4" w:themeShade="80"/>
        </w:rPr>
        <w:t>AS IMPRESAS</w:t>
      </w:r>
    </w:p>
    <w:p w:rsidR="00FC5355" w:rsidRDefault="00D12498" w:rsidP="00FC5355">
      <w:pPr>
        <w:tabs>
          <w:tab w:val="center" w:pos="5139"/>
        </w:tabs>
        <w:spacing w:line="360" w:lineRule="auto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1_ ¿Cuál es la importancia de la carta de un restaurant? </w:t>
      </w:r>
    </w:p>
    <w:p w:rsidR="00D12498" w:rsidRDefault="00D12498" w:rsidP="00FC5355">
      <w:pPr>
        <w:pBdr>
          <w:bottom w:val="single" w:sz="12" w:space="1" w:color="auto"/>
        </w:pBdr>
        <w:tabs>
          <w:tab w:val="center" w:pos="5139"/>
        </w:tabs>
        <w:spacing w:line="360" w:lineRule="auto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Respuesta:</w:t>
      </w:r>
    </w:p>
    <w:p w:rsidR="00D12498" w:rsidRPr="00D12498" w:rsidRDefault="00D12498" w:rsidP="00FC5355">
      <w:pPr>
        <w:tabs>
          <w:tab w:val="center" w:pos="5139"/>
        </w:tabs>
        <w:spacing w:line="360" w:lineRule="auto"/>
        <w:rPr>
          <w:rFonts w:ascii="Comic Sans MS" w:hAnsi="Comic Sans MS"/>
          <w:color w:val="1F497D" w:themeColor="text2"/>
          <w:sz w:val="24"/>
          <w:szCs w:val="24"/>
        </w:rPr>
      </w:pPr>
    </w:p>
    <w:p w:rsidR="00BA3076" w:rsidRPr="000F23EA" w:rsidRDefault="00BA3076" w:rsidP="00BA3076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:rsidR="00DF2C54" w:rsidRPr="00BA3076" w:rsidRDefault="00DF2C54" w:rsidP="0044368C">
      <w:pPr>
        <w:pStyle w:val="Prrafodelista"/>
        <w:rPr>
          <w:lang w:val="es-ES"/>
        </w:rPr>
      </w:pPr>
    </w:p>
    <w:sectPr w:rsidR="00DF2C54" w:rsidRPr="00BA3076" w:rsidSect="005D2D56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AE56CE"/>
    <w:multiLevelType w:val="hybridMultilevel"/>
    <w:tmpl w:val="CA8011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43AB"/>
    <w:multiLevelType w:val="hybridMultilevel"/>
    <w:tmpl w:val="43F2E6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E4173CC"/>
    <w:multiLevelType w:val="hybridMultilevel"/>
    <w:tmpl w:val="CA8038D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35D3"/>
    <w:multiLevelType w:val="hybridMultilevel"/>
    <w:tmpl w:val="1B5E67BE"/>
    <w:lvl w:ilvl="0" w:tplc="CE760AEA">
      <w:start w:val="1"/>
      <w:numFmt w:val="decimal"/>
      <w:lvlText w:val="%1."/>
      <w:lvlJc w:val="left"/>
      <w:pPr>
        <w:ind w:left="2985" w:hanging="226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01E9A"/>
    <w:multiLevelType w:val="multilevel"/>
    <w:tmpl w:val="7B10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D66AD"/>
    <w:multiLevelType w:val="hybridMultilevel"/>
    <w:tmpl w:val="7EF266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62D7F"/>
    <w:multiLevelType w:val="multilevel"/>
    <w:tmpl w:val="586A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E383A"/>
    <w:multiLevelType w:val="hybridMultilevel"/>
    <w:tmpl w:val="86803D84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D3"/>
    <w:rsid w:val="0009707D"/>
    <w:rsid w:val="000A3AF4"/>
    <w:rsid w:val="000D38D2"/>
    <w:rsid w:val="000E5CB7"/>
    <w:rsid w:val="001219F0"/>
    <w:rsid w:val="001518DF"/>
    <w:rsid w:val="001718B6"/>
    <w:rsid w:val="00176554"/>
    <w:rsid w:val="00232D09"/>
    <w:rsid w:val="00233B5C"/>
    <w:rsid w:val="00283722"/>
    <w:rsid w:val="00295199"/>
    <w:rsid w:val="002F7669"/>
    <w:rsid w:val="00315994"/>
    <w:rsid w:val="003625A1"/>
    <w:rsid w:val="00381A88"/>
    <w:rsid w:val="003833F8"/>
    <w:rsid w:val="003A6185"/>
    <w:rsid w:val="003E2BF6"/>
    <w:rsid w:val="003E7055"/>
    <w:rsid w:val="0044368C"/>
    <w:rsid w:val="004818CB"/>
    <w:rsid w:val="004904FE"/>
    <w:rsid w:val="004D249D"/>
    <w:rsid w:val="005101AA"/>
    <w:rsid w:val="00525DC8"/>
    <w:rsid w:val="0056492F"/>
    <w:rsid w:val="005D2D56"/>
    <w:rsid w:val="006261D8"/>
    <w:rsid w:val="00642885"/>
    <w:rsid w:val="00692CFA"/>
    <w:rsid w:val="007427D3"/>
    <w:rsid w:val="00761B36"/>
    <w:rsid w:val="00793786"/>
    <w:rsid w:val="007A7673"/>
    <w:rsid w:val="007D1095"/>
    <w:rsid w:val="007E445C"/>
    <w:rsid w:val="00827C3E"/>
    <w:rsid w:val="00882116"/>
    <w:rsid w:val="00914631"/>
    <w:rsid w:val="00A02F33"/>
    <w:rsid w:val="00A44662"/>
    <w:rsid w:val="00A46A0D"/>
    <w:rsid w:val="00A47880"/>
    <w:rsid w:val="00AC52CE"/>
    <w:rsid w:val="00B03F0A"/>
    <w:rsid w:val="00B54F07"/>
    <w:rsid w:val="00BA3076"/>
    <w:rsid w:val="00C24753"/>
    <w:rsid w:val="00CB4C6A"/>
    <w:rsid w:val="00CE78EF"/>
    <w:rsid w:val="00D12498"/>
    <w:rsid w:val="00D661C1"/>
    <w:rsid w:val="00D66B94"/>
    <w:rsid w:val="00DA0514"/>
    <w:rsid w:val="00DF2C54"/>
    <w:rsid w:val="00E66225"/>
    <w:rsid w:val="00EE319E"/>
    <w:rsid w:val="00F46470"/>
    <w:rsid w:val="00F65564"/>
    <w:rsid w:val="00FA36DF"/>
    <w:rsid w:val="00FC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152B34"/>
  <w15:docId w15:val="{EB61D263-89B2-42B9-8DDC-ABDDC281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78EF"/>
    <w:rPr>
      <w:b/>
      <w:bCs/>
    </w:rPr>
  </w:style>
  <w:style w:type="character" w:styleId="nfasis">
    <w:name w:val="Emphasis"/>
    <w:basedOn w:val="Fuentedeprrafopredeter"/>
    <w:uiPriority w:val="20"/>
    <w:qFormat/>
    <w:rsid w:val="00CE78EF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B4C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4C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4C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4C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4C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78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587206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6852907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2279645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484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548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nozquinterosj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E247-6A3A-411F-9BBD-9BD829C0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6</cp:revision>
  <dcterms:created xsi:type="dcterms:W3CDTF">2020-10-20T01:59:00Z</dcterms:created>
  <dcterms:modified xsi:type="dcterms:W3CDTF">2020-10-25T19:21:00Z</dcterms:modified>
</cp:coreProperties>
</file>