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5010" w14:textId="77777777" w:rsidR="00034D76" w:rsidRDefault="00034D76" w:rsidP="00034D76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1664634" wp14:editId="1B9FF210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F2276C">
        <w:rPr>
          <w:noProof/>
          <w:lang w:eastAsia="es-ES"/>
        </w:rPr>
        <w:object w:dxaOrig="1440" w:dyaOrig="1440" w14:anchorId="621619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487428" r:id="rId7"/>
        </w:object>
      </w:r>
      <w:r>
        <w:t xml:space="preserve">                                Liceo José Victorino Lastarria</w:t>
      </w:r>
    </w:p>
    <w:p w14:paraId="40ED23E5" w14:textId="77777777"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14:paraId="6486D6DE" w14:textId="77777777"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3EDDD50" w14:textId="77777777" w:rsidR="00034D76" w:rsidRPr="005952DE" w:rsidRDefault="00EA0210" w:rsidP="00034D76">
      <w:pPr>
        <w:spacing w:after="0" w:line="240" w:lineRule="auto"/>
      </w:pPr>
      <w:r>
        <w:t xml:space="preserve">                                   </w:t>
      </w:r>
      <w:r w:rsidR="00034D76">
        <w:t>Unidad Técnico-Pedagógica</w:t>
      </w:r>
    </w:p>
    <w:p w14:paraId="775017A8" w14:textId="77777777" w:rsidR="00034D76" w:rsidRDefault="00034D76" w:rsidP="00034D76"/>
    <w:p w14:paraId="56A880D1" w14:textId="77777777" w:rsidR="00D277BF" w:rsidRDefault="00D277BF"/>
    <w:p w14:paraId="1962A446" w14:textId="77777777" w:rsidR="00EA0210" w:rsidRDefault="00580D1E" w:rsidP="00EA0210">
      <w:pPr>
        <w:jc w:val="center"/>
        <w:rPr>
          <w:u w:val="single"/>
        </w:rPr>
      </w:pPr>
      <w:r>
        <w:rPr>
          <w:u w:val="single"/>
        </w:rPr>
        <w:t>ELABORACION DE MASAS Y PASTAS</w:t>
      </w:r>
    </w:p>
    <w:p w14:paraId="7844DCCE" w14:textId="77777777" w:rsidR="00EA0210" w:rsidRDefault="00EA0210" w:rsidP="00EA0210">
      <w:pPr>
        <w:jc w:val="center"/>
        <w:rPr>
          <w:u w:val="single"/>
        </w:rPr>
      </w:pPr>
      <w:r>
        <w:rPr>
          <w:u w:val="single"/>
        </w:rPr>
        <w:t>GUIA DE TRABAJO</w:t>
      </w:r>
    </w:p>
    <w:p w14:paraId="04D7C0B4" w14:textId="77777777" w:rsidR="00EA0210" w:rsidRDefault="00EA0210" w:rsidP="00EA0210">
      <w:r>
        <w:t>PROFESO</w:t>
      </w:r>
      <w:r w:rsidR="00580D1E">
        <w:t xml:space="preserve">R: </w:t>
      </w:r>
      <w:r>
        <w:t>José Luis muñoz Quinteros.</w:t>
      </w:r>
      <w:r w:rsidRPr="00145664">
        <w:t xml:space="preserve"> </w:t>
      </w:r>
    </w:p>
    <w:p w14:paraId="6408623A" w14:textId="77777777" w:rsidR="00FF698F" w:rsidRDefault="00FF698F" w:rsidP="00FF698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0"/>
          <w:szCs w:val="20"/>
          <w:lang w:val="es-CL"/>
        </w:rPr>
      </w:pPr>
      <w:r>
        <w:rPr>
          <w:rFonts w:ascii="OfficinaSans-Book" w:hAnsi="OfficinaSans-Book" w:cs="OfficinaSans-Book"/>
          <w:color w:val="3E3E40"/>
          <w:sz w:val="20"/>
          <w:szCs w:val="20"/>
          <w:lang w:val="es-CL"/>
        </w:rPr>
        <w:t xml:space="preserve"> OBJETIVO DEL APRENDIZAJE</w:t>
      </w:r>
      <w:r w:rsidR="00407A20">
        <w:rPr>
          <w:rFonts w:ascii="OfficinaSans-Book" w:hAnsi="OfficinaSans-Book" w:cs="OfficinaSans-Book"/>
          <w:color w:val="3E3E40"/>
          <w:sz w:val="20"/>
          <w:szCs w:val="20"/>
          <w:lang w:val="es-CL"/>
        </w:rPr>
        <w:t xml:space="preserve"> N°1</w:t>
      </w:r>
      <w:r>
        <w:rPr>
          <w:rFonts w:ascii="OfficinaSans-Book" w:hAnsi="OfficinaSans-Book" w:cs="OfficinaSans-Book"/>
          <w:color w:val="3E3E40"/>
          <w:sz w:val="20"/>
          <w:szCs w:val="20"/>
          <w:lang w:val="es-CL"/>
        </w:rPr>
        <w:t>: Elaborar masas y pastas para la obtención de productos de pastelería-repostería básicos, de acuerdo a lo establecido</w:t>
      </w:r>
    </w:p>
    <w:p w14:paraId="30AD24B0" w14:textId="77777777" w:rsidR="00FF698F" w:rsidRDefault="00FF698F" w:rsidP="00FF698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0"/>
          <w:szCs w:val="20"/>
          <w:lang w:val="es-CL"/>
        </w:rPr>
      </w:pPr>
      <w:r>
        <w:rPr>
          <w:rFonts w:ascii="OfficinaSans-Book" w:hAnsi="OfficinaSans-Book" w:cs="OfficinaSans-Book"/>
          <w:color w:val="3E3E40"/>
          <w:sz w:val="20"/>
          <w:szCs w:val="20"/>
          <w:lang w:val="es-CL"/>
        </w:rPr>
        <w:t>en la formulación de recetas.</w:t>
      </w:r>
    </w:p>
    <w:p w14:paraId="7D6530B3" w14:textId="77777777" w:rsidR="00FF698F" w:rsidRPr="00145664" w:rsidRDefault="00FF698F" w:rsidP="00FF698F">
      <w:r>
        <w:rPr>
          <w:rFonts w:ascii="OfficinaSans-Book" w:hAnsi="OfficinaSans-Book" w:cs="OfficinaSans-Book"/>
          <w:color w:val="FFFFFF"/>
          <w:sz w:val="20"/>
          <w:szCs w:val="20"/>
          <w:lang w:val="es-CL"/>
        </w:rPr>
        <w:t>Aprendizajes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8"/>
        <w:gridCol w:w="4436"/>
        <w:gridCol w:w="1688"/>
        <w:gridCol w:w="1646"/>
      </w:tblGrid>
      <w:tr w:rsidR="00EA0210" w14:paraId="381AC37D" w14:textId="77777777" w:rsidTr="005F13A7">
        <w:tc>
          <w:tcPr>
            <w:tcW w:w="1208" w:type="dxa"/>
            <w:tcBorders>
              <w:right w:val="single" w:sz="4" w:space="0" w:color="auto"/>
            </w:tcBorders>
          </w:tcPr>
          <w:p w14:paraId="2E0A4F25" w14:textId="77777777" w:rsidR="00EA0210" w:rsidRPr="00A5136C" w:rsidRDefault="00EA0210" w:rsidP="005F13A7">
            <w:r w:rsidRPr="00A5136C">
              <w:t>OBJETIVO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5C8B0BB1" w14:textId="77777777" w:rsidR="00EA0210" w:rsidRPr="00A5136C" w:rsidRDefault="00EA0210" w:rsidP="005F13A7">
            <w:r>
              <w:t xml:space="preserve"> </w:t>
            </w:r>
            <w:r w:rsidR="00FF698F">
              <w:t xml:space="preserve">Investigar sobre los distintos tipos de granos que proporcionan harinas con diferentes características.  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14:paraId="5D4C698E" w14:textId="77777777" w:rsidR="00EA0210" w:rsidRDefault="00EA0210" w:rsidP="005F13A7">
            <w:r>
              <w:t>PUNTAJE MAXIMO</w:t>
            </w:r>
          </w:p>
          <w:p w14:paraId="577A47C6" w14:textId="77777777" w:rsidR="00EA0210" w:rsidRPr="00A5136C" w:rsidRDefault="00EA0210" w:rsidP="005F13A7">
            <w:r>
              <w:t xml:space="preserve"> PTS.</w:t>
            </w:r>
            <w:r w:rsidR="00983E63">
              <w:t xml:space="preserve"> 60 PTS.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14:paraId="092052F2" w14:textId="77777777" w:rsidR="00EA0210" w:rsidRPr="00A5136C" w:rsidRDefault="00EA0210" w:rsidP="005F13A7">
            <w:r>
              <w:t>PUNTAJE LOGRADO</w:t>
            </w:r>
          </w:p>
        </w:tc>
      </w:tr>
      <w:tr w:rsidR="00EA0210" w14:paraId="239709BA" w14:textId="77777777" w:rsidTr="005F13A7">
        <w:tc>
          <w:tcPr>
            <w:tcW w:w="1208" w:type="dxa"/>
            <w:tcBorders>
              <w:right w:val="single" w:sz="4" w:space="0" w:color="auto"/>
            </w:tcBorders>
          </w:tcPr>
          <w:p w14:paraId="75CA6760" w14:textId="77777777" w:rsidR="00EA0210" w:rsidRPr="00A5136C" w:rsidRDefault="00EA0210" w:rsidP="005F13A7">
            <w:r>
              <w:t>FECHA</w:t>
            </w:r>
          </w:p>
        </w:tc>
        <w:tc>
          <w:tcPr>
            <w:tcW w:w="4436" w:type="dxa"/>
            <w:tcBorders>
              <w:left w:val="single" w:sz="4" w:space="0" w:color="auto"/>
              <w:right w:val="single" w:sz="4" w:space="0" w:color="auto"/>
            </w:tcBorders>
          </w:tcPr>
          <w:p w14:paraId="70ECCD53" w14:textId="77777777" w:rsidR="00EA0210" w:rsidRPr="00A5136C" w:rsidRDefault="00EA0210" w:rsidP="005F13A7">
            <w:r>
              <w:t>18 DE MARZO DE 2020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14:paraId="478DE84E" w14:textId="77777777" w:rsidR="00EA0210" w:rsidRPr="00A5136C" w:rsidRDefault="00EA0210" w:rsidP="005F13A7">
            <w:r>
              <w:t>4°</w:t>
            </w:r>
            <w:r w:rsidR="00580D1E">
              <w:t>B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14:paraId="2A15DB9E" w14:textId="77777777" w:rsidR="00EA0210" w:rsidRPr="00A5136C" w:rsidRDefault="00EA0210" w:rsidP="005F13A7">
            <w:r>
              <w:t>NOTA:</w:t>
            </w:r>
          </w:p>
        </w:tc>
      </w:tr>
    </w:tbl>
    <w:p w14:paraId="745CE96D" w14:textId="77777777" w:rsidR="00EA0210" w:rsidRPr="00CC4625" w:rsidRDefault="00EA0210" w:rsidP="00EA0210">
      <w:pPr>
        <w:spacing w:line="360" w:lineRule="auto"/>
        <w:jc w:val="center"/>
        <w:rPr>
          <w:rFonts w:ascii="Arial" w:hAnsi="Arial" w:cs="Arial"/>
          <w:u w:val="single"/>
        </w:rPr>
      </w:pPr>
    </w:p>
    <w:p w14:paraId="2B73F807" w14:textId="77777777" w:rsidR="00EA0210" w:rsidRDefault="00580D1E">
      <w:pPr>
        <w:rPr>
          <w:rFonts w:ascii="Comic Sans MS" w:hAnsi="Comic Sans MS"/>
        </w:rPr>
      </w:pPr>
      <w:r w:rsidRPr="00580D1E">
        <w:rPr>
          <w:rFonts w:ascii="Comic Sans MS" w:hAnsi="Comic Sans MS"/>
        </w:rPr>
        <w:t xml:space="preserve">Investiga a cerca de la gran variedad de granos que nos proporcionan harinas e importancia nutricional que estos poseen según sus características. </w:t>
      </w:r>
    </w:p>
    <w:p w14:paraId="1AFF0115" w14:textId="77777777" w:rsidR="00580D1E" w:rsidRDefault="00580D1E">
      <w:pPr>
        <w:rPr>
          <w:rFonts w:ascii="Comic Sans MS" w:hAnsi="Comic Sans MS"/>
        </w:rPr>
      </w:pPr>
      <w:r>
        <w:rPr>
          <w:rFonts w:ascii="Comic Sans MS" w:hAnsi="Comic Sans MS"/>
        </w:rPr>
        <w:t>El trigo es el grano más común y accesible en el mundo que nos proporciona grandes cantidades de harina para la</w:t>
      </w:r>
      <w:r w:rsidR="001B4470">
        <w:rPr>
          <w:rFonts w:ascii="Comic Sans MS" w:hAnsi="Comic Sans MS"/>
        </w:rPr>
        <w:t xml:space="preserve"> industria panadera y la</w:t>
      </w:r>
      <w:r>
        <w:rPr>
          <w:rFonts w:ascii="Comic Sans MS" w:hAnsi="Comic Sans MS"/>
        </w:rPr>
        <w:t xml:space="preserve"> </w:t>
      </w:r>
      <w:r w:rsidR="001B4470">
        <w:rPr>
          <w:rFonts w:ascii="Comic Sans MS" w:hAnsi="Comic Sans MS"/>
        </w:rPr>
        <w:t xml:space="preserve">elaboración principalmente de panes y pasteles. También se emplea en la elaboración de pastas y otras preparaciones alimenticias. </w:t>
      </w:r>
      <w:r>
        <w:rPr>
          <w:rFonts w:ascii="Comic Sans MS" w:hAnsi="Comic Sans MS"/>
        </w:rPr>
        <w:t xml:space="preserve"> </w:t>
      </w:r>
    </w:p>
    <w:p w14:paraId="43D9429E" w14:textId="77777777" w:rsidR="001B4470" w:rsidRDefault="001B44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Las cualidades de la harina de trigo son muy particulares a la hora de elaborar panes debido a que proporcionan a las mas hidratos de carbonos que alimentan las levaduras, elasticidad y tenacidad para la absorción de agua y el encapsulamiento de gases que levan la masa, obteniendo como resultados final  panas esponjosos, crujientes y sabrosas. </w:t>
      </w:r>
    </w:p>
    <w:p w14:paraId="00DD85E3" w14:textId="77777777" w:rsidR="001B4470" w:rsidRDefault="001B4470">
      <w:pPr>
        <w:rPr>
          <w:rFonts w:ascii="Comic Sans MS" w:hAnsi="Comic Sans MS"/>
        </w:rPr>
      </w:pPr>
    </w:p>
    <w:p w14:paraId="4D660AD0" w14:textId="77777777" w:rsidR="001B4470" w:rsidRDefault="001B4470">
      <w:pPr>
        <w:rPr>
          <w:rFonts w:ascii="Comic Sans MS" w:hAnsi="Comic Sans MS"/>
        </w:rPr>
      </w:pPr>
      <w:r>
        <w:rPr>
          <w:rFonts w:ascii="Comic Sans MS" w:hAnsi="Comic Sans MS"/>
        </w:rPr>
        <w:t>ISNTRUCIONES:</w:t>
      </w:r>
    </w:p>
    <w:p w14:paraId="5EB9B3FD" w14:textId="77777777" w:rsidR="00C6461E" w:rsidRDefault="001B4470" w:rsidP="00C1313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C1313E">
        <w:rPr>
          <w:rFonts w:ascii="Comic Sans MS" w:hAnsi="Comic Sans MS"/>
        </w:rPr>
        <w:t>Dibuja en tu cuaderno el tipo de g</w:t>
      </w:r>
      <w:r w:rsidR="00C6461E">
        <w:rPr>
          <w:rFonts w:ascii="Comic Sans MS" w:hAnsi="Comic Sans MS"/>
        </w:rPr>
        <w:t>rano y su espiga correspondientes</w:t>
      </w:r>
      <w:r w:rsidRPr="00C1313E">
        <w:rPr>
          <w:rFonts w:ascii="Comic Sans MS" w:hAnsi="Comic Sans MS"/>
        </w:rPr>
        <w:t xml:space="preserve"> si</w:t>
      </w:r>
      <w:r w:rsidR="00C1313E" w:rsidRPr="00C1313E">
        <w:rPr>
          <w:rFonts w:ascii="Comic Sans MS" w:hAnsi="Comic Sans MS"/>
        </w:rPr>
        <w:t>guiendo el ejemplo del recuadro que se presenta a continuación.</w:t>
      </w:r>
    </w:p>
    <w:p w14:paraId="153AE1D4" w14:textId="77777777" w:rsidR="00C1313E" w:rsidRDefault="00C6461E" w:rsidP="00C1313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Tipos de granos a investigar: trigo, cebada, avena, centeno, arroz y maíz. </w:t>
      </w:r>
      <w:r w:rsidR="001B4470" w:rsidRPr="00C1313E">
        <w:rPr>
          <w:rFonts w:ascii="Comic Sans MS" w:hAnsi="Comic Sans MS"/>
        </w:rPr>
        <w:t xml:space="preserve"> </w:t>
      </w:r>
    </w:p>
    <w:p w14:paraId="0EF65198" w14:textId="77777777" w:rsidR="00C1313E" w:rsidRDefault="00C1313E" w:rsidP="00C1313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Señala las partes que componen el grano y su espiga correspondiente.</w:t>
      </w:r>
    </w:p>
    <w:p w14:paraId="1AA4E3F3" w14:textId="77777777" w:rsidR="00C1313E" w:rsidRDefault="00C1313E" w:rsidP="00C1313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los componentes nutricionales de cada grano. </w:t>
      </w:r>
    </w:p>
    <w:p w14:paraId="42C9AFCD" w14:textId="77777777" w:rsidR="00C6461E" w:rsidRPr="00C1313E" w:rsidRDefault="00C6461E" w:rsidP="00C1313E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Señala características organolépticas de cada grano. </w:t>
      </w:r>
    </w:p>
    <w:p w14:paraId="4E6A3319" w14:textId="77777777" w:rsidR="00C1313E" w:rsidRDefault="00C1313E">
      <w:pPr>
        <w:rPr>
          <w:rFonts w:ascii="Comic Sans MS" w:hAnsi="Comic Sans MS"/>
        </w:rPr>
      </w:pPr>
    </w:p>
    <w:p w14:paraId="5B3727F0" w14:textId="77777777" w:rsidR="00C1313E" w:rsidRDefault="00C1313E">
      <w:pPr>
        <w:rPr>
          <w:rFonts w:ascii="Comic Sans MS" w:hAnsi="Comic Sans MS"/>
        </w:rPr>
      </w:pPr>
    </w:p>
    <w:p w14:paraId="6E040491" w14:textId="77777777" w:rsidR="00C1313E" w:rsidRDefault="00C1313E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6"/>
        <w:gridCol w:w="2268"/>
      </w:tblGrid>
      <w:tr w:rsidR="00C6461E" w14:paraId="1EE756DB" w14:textId="77777777" w:rsidTr="00C6461E">
        <w:tc>
          <w:tcPr>
            <w:tcW w:w="2293" w:type="dxa"/>
            <w:tcBorders>
              <w:right w:val="single" w:sz="4" w:space="0" w:color="auto"/>
            </w:tcBorders>
          </w:tcPr>
          <w:p w14:paraId="2B301B79" w14:textId="77777777" w:rsidR="00C6461E" w:rsidRDefault="00C6461E" w:rsidP="00C646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TRIGO</w:t>
            </w:r>
          </w:p>
        </w:tc>
        <w:tc>
          <w:tcPr>
            <w:tcW w:w="6685" w:type="dxa"/>
            <w:tcBorders>
              <w:left w:val="single" w:sz="4" w:space="0" w:color="auto"/>
            </w:tcBorders>
          </w:tcPr>
          <w:p w14:paraId="6F9AC0E7" w14:textId="77777777" w:rsidR="00C6461E" w:rsidRDefault="00C6461E" w:rsidP="00C131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Características organolépticas.</w:t>
            </w:r>
          </w:p>
        </w:tc>
      </w:tr>
      <w:tr w:rsidR="00C6461E" w14:paraId="233589FF" w14:textId="77777777" w:rsidTr="00C6461E">
        <w:tc>
          <w:tcPr>
            <w:tcW w:w="2293" w:type="dxa"/>
            <w:tcBorders>
              <w:right w:val="single" w:sz="4" w:space="0" w:color="auto"/>
            </w:tcBorders>
          </w:tcPr>
          <w:p w14:paraId="2BFBC9A1" w14:textId="77777777" w:rsidR="00C6461E" w:rsidRDefault="00C6461E">
            <w:pPr>
              <w:rPr>
                <w:rFonts w:ascii="Comic Sans MS" w:hAnsi="Comic Sans MS"/>
              </w:rPr>
            </w:pPr>
          </w:p>
          <w:p w14:paraId="7572F68F" w14:textId="77777777" w:rsidR="00C6461E" w:rsidRDefault="00C64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L"/>
              </w:rPr>
              <w:t xml:space="preserve">                                 </w:t>
            </w:r>
            <w:r>
              <w:rPr>
                <w:rFonts w:ascii="Comic Sans MS" w:hAnsi="Comic Sans MS"/>
                <w:noProof/>
                <w:lang w:val="es-CL"/>
              </w:rPr>
              <w:drawing>
                <wp:inline distT="0" distB="0" distL="0" distR="0" wp14:anchorId="04EFF85F" wp14:editId="051818DA">
                  <wp:extent cx="4151483" cy="2212622"/>
                  <wp:effectExtent l="19050" t="0" r="1417" b="0"/>
                  <wp:docPr id="4" name="Imagen 2" descr="D:\Usuario\Desktop\img_evelasco_20160915-190733_imagenes_lv_propias_evelasco_whole_grain-01-k2aF--656x295@LaVanguardia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uario\Desktop\img_evelasco_20160915-190733_imagenes_lv_propias_evelasco_whole_grain-01-k2aF--656x295@LaVanguardia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954" cy="2212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669BA51" w14:textId="77777777" w:rsidR="00C6461E" w:rsidRDefault="00C6461E">
            <w:pPr>
              <w:rPr>
                <w:rFonts w:ascii="Comic Sans MS" w:hAnsi="Comic Sans MS"/>
              </w:rPr>
            </w:pPr>
          </w:p>
          <w:p w14:paraId="311DA4B2" w14:textId="77777777" w:rsidR="00C6461E" w:rsidRDefault="00C64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</w:tc>
        <w:tc>
          <w:tcPr>
            <w:tcW w:w="6685" w:type="dxa"/>
            <w:tcBorders>
              <w:left w:val="single" w:sz="4" w:space="0" w:color="auto"/>
            </w:tcBorders>
          </w:tcPr>
          <w:p w14:paraId="59441063" w14:textId="77777777" w:rsidR="00C6461E" w:rsidRDefault="00C64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57FBC1EB" w14:textId="77777777" w:rsidR="001B4470" w:rsidRDefault="001B4470">
      <w:pPr>
        <w:rPr>
          <w:rFonts w:ascii="Comic Sans MS" w:hAnsi="Comic Sans MS"/>
        </w:rPr>
      </w:pPr>
    </w:p>
    <w:p w14:paraId="704B3CBE" w14:textId="21B27A62" w:rsidR="00C6461E" w:rsidRDefault="00983E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EL ESFUERZO DE TU TRABAJO SERA EL REFLEJO DE TUS EXITOS!!! </w:t>
      </w:r>
    </w:p>
    <w:p w14:paraId="096DDC35" w14:textId="08AED4AD" w:rsidR="00F2276C" w:rsidRDefault="00F2276C" w:rsidP="00F2276C">
      <w:pPr>
        <w:rPr>
          <w:rFonts w:ascii="Arial" w:hAnsi="Arial" w:cs="Arial"/>
        </w:rPr>
      </w:pPr>
      <w:r>
        <w:rPr>
          <w:rFonts w:ascii="Comic Sans MS" w:hAnsi="Comic Sans MS"/>
        </w:rPr>
        <w:t>Enviar respuestas al correo:</w:t>
      </w:r>
      <w:bookmarkStart w:id="0" w:name="_GoBack"/>
      <w:bookmarkEnd w:id="0"/>
    </w:p>
    <w:p w14:paraId="56A59107" w14:textId="77777777" w:rsidR="00F2276C" w:rsidRDefault="00F2276C" w:rsidP="00F2276C">
      <w:pPr>
        <w:rPr>
          <w:rFonts w:ascii="Arial" w:hAnsi="Arial" w:cs="Arial"/>
        </w:rPr>
      </w:pPr>
      <w:hyperlink r:id="rId9" w:history="1">
        <w:r>
          <w:rPr>
            <w:rStyle w:val="Hipervnculo"/>
            <w:rFonts w:ascii="Arial" w:hAnsi="Arial" w:cs="Arial"/>
          </w:rPr>
          <w:t>munozquinterosj@gmail.com</w:t>
        </w:r>
      </w:hyperlink>
    </w:p>
    <w:p w14:paraId="570DCA5B" w14:textId="28B9A717" w:rsidR="00F2276C" w:rsidRPr="00580D1E" w:rsidRDefault="00F2276C">
      <w:pPr>
        <w:rPr>
          <w:rFonts w:ascii="Comic Sans MS" w:hAnsi="Comic Sans MS"/>
        </w:rPr>
      </w:pPr>
    </w:p>
    <w:sectPr w:rsidR="00F2276C" w:rsidRPr="00580D1E" w:rsidSect="00F921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F3D3F"/>
    <w:multiLevelType w:val="hybridMultilevel"/>
    <w:tmpl w:val="9BEE81A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D76"/>
    <w:rsid w:val="00034D76"/>
    <w:rsid w:val="000D0C63"/>
    <w:rsid w:val="001B4470"/>
    <w:rsid w:val="00407A20"/>
    <w:rsid w:val="00580D1E"/>
    <w:rsid w:val="00772CE2"/>
    <w:rsid w:val="007B0785"/>
    <w:rsid w:val="007B5B2A"/>
    <w:rsid w:val="008045F5"/>
    <w:rsid w:val="00983E63"/>
    <w:rsid w:val="00C1313E"/>
    <w:rsid w:val="00C6461E"/>
    <w:rsid w:val="00D277BF"/>
    <w:rsid w:val="00EA0210"/>
    <w:rsid w:val="00F2276C"/>
    <w:rsid w:val="00F921EC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5742C8"/>
  <w15:docId w15:val="{BC057ACC-E87C-44B8-891E-DAE4F9AF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210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10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C1313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22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Padres</cp:lastModifiedBy>
  <cp:revision>4</cp:revision>
  <dcterms:created xsi:type="dcterms:W3CDTF">2020-03-23T02:48:00Z</dcterms:created>
  <dcterms:modified xsi:type="dcterms:W3CDTF">2020-03-23T19:51:00Z</dcterms:modified>
</cp:coreProperties>
</file>