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2D1CC" w14:textId="77777777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607AE432" wp14:editId="6591482D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877">
        <w:rPr>
          <w:noProof/>
          <w:lang w:eastAsia="es-ES"/>
        </w:rPr>
        <w:pict w14:anchorId="118AC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192748" r:id="rId7"/>
        </w:pict>
      </w:r>
      <w:r>
        <w:t xml:space="preserve">                                Liceo José Victorino Lastarria</w:t>
      </w:r>
    </w:p>
    <w:p w14:paraId="4BF73BA7" w14:textId="77777777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6B84683" w14:textId="77777777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6760F6B" w14:textId="6F15770E" w:rsidR="00B44309" w:rsidRPr="005952DE" w:rsidRDefault="00995C0F" w:rsidP="00B44309">
      <w:pPr>
        <w:spacing w:after="0" w:line="240" w:lineRule="auto"/>
      </w:pPr>
      <w:r>
        <w:t xml:space="preserve">                                    </w:t>
      </w:r>
      <w:r w:rsidR="00B44309">
        <w:t>Unidad Técnico-Pedagógica</w:t>
      </w:r>
    </w:p>
    <w:p w14:paraId="3A3A5111" w14:textId="77777777" w:rsidR="00B44309" w:rsidRDefault="00B44309" w:rsidP="00B44309"/>
    <w:p w14:paraId="6A44C0CE" w14:textId="77777777" w:rsidR="00062D15" w:rsidRDefault="00062D15" w:rsidP="00B44309"/>
    <w:p w14:paraId="6AA5918D" w14:textId="04F7241E" w:rsidR="00062D15" w:rsidRPr="00995C0F" w:rsidRDefault="00062D15" w:rsidP="00995C0F">
      <w:pPr>
        <w:jc w:val="center"/>
        <w:rPr>
          <w:b/>
          <w:bCs/>
        </w:rPr>
      </w:pPr>
      <w:r w:rsidRPr="00995C0F">
        <w:rPr>
          <w:b/>
          <w:bCs/>
          <w:sz w:val="32"/>
          <w:szCs w:val="32"/>
        </w:rPr>
        <w:t>ELABORACION DE BEBIDAS ALCOHOLICAS Y ANALCOHOLICAS</w:t>
      </w:r>
    </w:p>
    <w:p w14:paraId="3C6CCFA3" w14:textId="77777777" w:rsidR="00995C0F" w:rsidRDefault="00062D15" w:rsidP="00995C0F">
      <w:pPr>
        <w:spacing w:after="0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4ºA Mención Cocina</w:t>
      </w:r>
    </w:p>
    <w:p w14:paraId="6CCDAB95" w14:textId="3556A887" w:rsidR="00062D15" w:rsidRDefault="00995C0F" w:rsidP="00995C0F">
      <w:pPr>
        <w:spacing w:after="0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Guía 5</w:t>
      </w:r>
      <w:r w:rsidR="00062D15">
        <w:rPr>
          <w:rFonts w:ascii="Cambria" w:hAnsi="Cambria"/>
          <w:sz w:val="32"/>
        </w:rPr>
        <w:t xml:space="preserve"> </w:t>
      </w:r>
    </w:p>
    <w:p w14:paraId="293C5968" w14:textId="77777777" w:rsidR="00062D15" w:rsidRDefault="00062D15" w:rsidP="00062D15">
      <w:r>
        <w:t xml:space="preserve">Semana del 04  al 08  de Mayo </w:t>
      </w:r>
    </w:p>
    <w:p w14:paraId="0B3EC260" w14:textId="77777777" w:rsidR="00062D15" w:rsidRDefault="00062D15" w:rsidP="00062D15">
      <w:r>
        <w:rPr>
          <w:sz w:val="24"/>
          <w:szCs w:val="24"/>
        </w:rPr>
        <w:t xml:space="preserve">OA: </w:t>
      </w:r>
      <w:r>
        <w:t>Preparar diversos cocteles de consumo habitual con bebidas alcohólicas y no alcohólicas, de acuerdo a recetas nacionales e internacionales.</w:t>
      </w:r>
    </w:p>
    <w:p w14:paraId="01B39D51" w14:textId="77777777" w:rsidR="00062D15" w:rsidRDefault="00062D15" w:rsidP="00062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de la clase: Elaborar un recetario de bebidas </w:t>
      </w:r>
      <w:proofErr w:type="spellStart"/>
      <w:r>
        <w:rPr>
          <w:rFonts w:ascii="Arial" w:hAnsi="Arial" w:cs="Arial"/>
          <w:sz w:val="24"/>
          <w:szCs w:val="24"/>
        </w:rPr>
        <w:t>analcohólicas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2A6E7FE" w14:textId="77777777" w:rsidR="00062D15" w:rsidRDefault="00062D15" w:rsidP="00062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de la clase: Los estudiantes deben elegir un tipo de bar (guía</w:t>
      </w:r>
      <w:r w:rsidRPr="00062D15">
        <w:rPr>
          <w:rFonts w:ascii="Cambria" w:hAnsi="Cambria"/>
          <w:sz w:val="32"/>
        </w:rPr>
        <w:t xml:space="preserve"> </w:t>
      </w:r>
      <w:r>
        <w:rPr>
          <w:rFonts w:ascii="Cambria" w:hAnsi="Cambria"/>
          <w:sz w:val="32"/>
        </w:rPr>
        <w:t>nº</w:t>
      </w:r>
      <w:r>
        <w:rPr>
          <w:rFonts w:ascii="Arial" w:hAnsi="Arial" w:cs="Arial"/>
          <w:sz w:val="24"/>
          <w:szCs w:val="24"/>
        </w:rPr>
        <w:t xml:space="preserve"> 4) y de acuerdo a las características de ese bar elaborar un recetario de bebidas  que contenga:</w:t>
      </w:r>
    </w:p>
    <w:p w14:paraId="381EE4A0" w14:textId="77777777" w:rsidR="00062D15" w:rsidRDefault="00062D15" w:rsidP="00062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recetas nacionales y 5 recetas internacionales de bebidas o cocteles sin alcohol </w:t>
      </w:r>
    </w:p>
    <w:tbl>
      <w:tblPr>
        <w:tblStyle w:val="Tablaconcuadrcula"/>
        <w:tblpPr w:leftFromText="141" w:rightFromText="141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529AD" w14:paraId="770CC255" w14:textId="77777777" w:rsidTr="00F529AD">
        <w:tc>
          <w:tcPr>
            <w:tcW w:w="8978" w:type="dxa"/>
          </w:tcPr>
          <w:p w14:paraId="77758585" w14:textId="68D241EE" w:rsidR="00F529AD" w:rsidRPr="00F529AD" w:rsidRDefault="00A54877" w:rsidP="00F529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40C0327" wp14:editId="65383EF8">
                  <wp:simplePos x="0" y="0"/>
                  <wp:positionH relativeFrom="column">
                    <wp:posOffset>4625340</wp:posOffset>
                  </wp:positionH>
                  <wp:positionV relativeFrom="paragraph">
                    <wp:posOffset>59690</wp:posOffset>
                  </wp:positionV>
                  <wp:extent cx="812800" cy="812800"/>
                  <wp:effectExtent l="0" t="0" r="0" b="0"/>
                  <wp:wrapNone/>
                  <wp:docPr id="1" name="Imagen 1" descr="Escuelas mendocinas comenzarán a aplicar multas a los pad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uelas mendocinas comenzarán a aplicar multas a los pad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29AD" w:rsidRPr="00F529AD">
              <w:rPr>
                <w:rFonts w:ascii="Arial" w:hAnsi="Arial" w:cs="Arial"/>
                <w:b/>
                <w:sz w:val="24"/>
                <w:szCs w:val="24"/>
              </w:rPr>
              <w:t>PUEDES AYUDARTE REVISANDO ESTOS LINKS:</w:t>
            </w:r>
          </w:p>
          <w:p w14:paraId="7BCF394A" w14:textId="77777777" w:rsidR="00F529AD" w:rsidRDefault="00F529AD" w:rsidP="00F529A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03B3F" w14:textId="77777777" w:rsidR="00F529AD" w:rsidRDefault="00F529AD" w:rsidP="00F529AD">
            <w:hyperlink r:id="rId9" w:history="1">
              <w:r>
                <w:rPr>
                  <w:rStyle w:val="Hipervnculo"/>
                </w:rPr>
                <w:t>https://www.youtube.com/watch?v=aItvSdSBz2U</w:t>
              </w:r>
            </w:hyperlink>
          </w:p>
          <w:p w14:paraId="223DCA83" w14:textId="77777777" w:rsidR="00F529AD" w:rsidRDefault="00F529AD" w:rsidP="00F529AD">
            <w:hyperlink r:id="rId10" w:history="1">
              <w:r>
                <w:rPr>
                  <w:rStyle w:val="Hipervnculo"/>
                </w:rPr>
                <w:t>https://www.youtube.com/watch?v=9-Z5UC6W3pk</w:t>
              </w:r>
            </w:hyperlink>
          </w:p>
          <w:p w14:paraId="378EC959" w14:textId="77777777" w:rsidR="00F529AD" w:rsidRPr="00062D15" w:rsidRDefault="00F529AD" w:rsidP="00F529AD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>
                <w:rPr>
                  <w:rStyle w:val="Hipervnculo"/>
                </w:rPr>
                <w:t>https://www.24horas.cl/nacional/recetas-de-tragos-sin-alcohol-995448</w:t>
              </w:r>
            </w:hyperlink>
          </w:p>
          <w:p w14:paraId="060132F6" w14:textId="77777777" w:rsidR="00F529AD" w:rsidRDefault="00F529AD" w:rsidP="00F52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35A771" w14:textId="77777777" w:rsidR="00062D15" w:rsidRDefault="00062D15" w:rsidP="00B44309"/>
    <w:p w14:paraId="6965614E" w14:textId="77777777" w:rsidR="00CC7FD5" w:rsidRDefault="00CC7FD5" w:rsidP="00CC7FD5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Grupo 1: Docente Sandra Díaz Baza Correo: </w:t>
      </w:r>
      <w:hyperlink r:id="rId12" w:history="1">
        <w:r w:rsidRPr="0061431F">
          <w:rPr>
            <w:rStyle w:val="Hipervnculo"/>
            <w:rFonts w:cstheme="minorHAnsi"/>
            <w:sz w:val="24"/>
          </w:rPr>
          <w:t>sandradiazbaeza74@gmail.com</w:t>
        </w:r>
      </w:hyperlink>
      <w:r>
        <w:rPr>
          <w:rFonts w:cstheme="minorHAnsi"/>
          <w:sz w:val="24"/>
        </w:rPr>
        <w:t xml:space="preserve"> </w:t>
      </w:r>
    </w:p>
    <w:p w14:paraId="13F14A02" w14:textId="3B6FC07C" w:rsidR="00CC7FD5" w:rsidRDefault="00CC7FD5" w:rsidP="00CC7FD5">
      <w:pPr>
        <w:jc w:val="both"/>
      </w:pPr>
      <w:r>
        <w:rPr>
          <w:rFonts w:cstheme="minorHAnsi"/>
          <w:sz w:val="24"/>
        </w:rPr>
        <w:t>Grupo 2: Docente Paz Gaete</w:t>
      </w:r>
      <w:r w:rsidR="00F529A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Piña Correo: </w:t>
      </w:r>
      <w:hyperlink r:id="rId13" w:history="1">
        <w:r w:rsidRPr="0061431F">
          <w:rPr>
            <w:rStyle w:val="Hipervnculo"/>
            <w:rFonts w:cstheme="minorHAnsi"/>
            <w:sz w:val="24"/>
          </w:rPr>
          <w:t>pazgaetepina73@gmail.com</w:t>
        </w:r>
      </w:hyperlink>
      <w:r w:rsidR="00887CE9">
        <w:t xml:space="preserve"> </w:t>
      </w:r>
      <w:bookmarkStart w:id="0" w:name="_GoBack"/>
      <w:bookmarkEnd w:id="0"/>
    </w:p>
    <w:p w14:paraId="49381ACE" w14:textId="27BBC070" w:rsidR="00F529AD" w:rsidRDefault="00F529AD" w:rsidP="00CC7FD5">
      <w:pPr>
        <w:jc w:val="both"/>
        <w:rPr>
          <w:rFonts w:cstheme="minorHAnsi"/>
          <w:sz w:val="24"/>
        </w:rPr>
      </w:pPr>
    </w:p>
    <w:p w14:paraId="2AB0ECD8" w14:textId="77777777" w:rsidR="00B44309" w:rsidRDefault="00B44309"/>
    <w:sectPr w:rsidR="00B44309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309"/>
    <w:rsid w:val="00062D15"/>
    <w:rsid w:val="0060546C"/>
    <w:rsid w:val="006C37BC"/>
    <w:rsid w:val="00887CE9"/>
    <w:rsid w:val="00995C0F"/>
    <w:rsid w:val="00A164BF"/>
    <w:rsid w:val="00A54877"/>
    <w:rsid w:val="00B44309"/>
    <w:rsid w:val="00CC7FD5"/>
    <w:rsid w:val="00F5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3F31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FD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unhideWhenUsed/>
    <w:rsid w:val="00F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9A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zgaetepina73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sandradiazbaeza7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www.24horas.cl/nacional/recetas-de-tragos-sin-alcohol-99544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-Z5UC6W3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ItvSdSBz2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Martina Rosales</cp:lastModifiedBy>
  <cp:revision>5</cp:revision>
  <dcterms:created xsi:type="dcterms:W3CDTF">2020-04-30T16:57:00Z</dcterms:created>
  <dcterms:modified xsi:type="dcterms:W3CDTF">2020-05-05T19:06:00Z</dcterms:modified>
</cp:coreProperties>
</file>