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2807" w14:textId="77777777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7906664" wp14:editId="19B4D1F6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377">
        <w:rPr>
          <w:noProof/>
          <w:lang w:eastAsia="es-ES"/>
        </w:rPr>
        <w:object w:dxaOrig="1440" w:dyaOrig="1440" w14:anchorId="48E79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9613117" r:id="rId6"/>
        </w:object>
      </w:r>
      <w:r>
        <w:t xml:space="preserve">                                Liceo José Victorino Lastarria</w:t>
      </w:r>
    </w:p>
    <w:p w14:paraId="0484664B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655053D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6B6E5A0" w14:textId="7980F0B2" w:rsidR="00B44309" w:rsidRPr="005952DE" w:rsidRDefault="005757E4" w:rsidP="00B44309">
      <w:pPr>
        <w:spacing w:after="0" w:line="240" w:lineRule="auto"/>
      </w:pPr>
      <w:r>
        <w:t xml:space="preserve">                                      </w:t>
      </w:r>
      <w:r w:rsidR="00B44309">
        <w:t>Unidad Técnico-Pedagógica</w:t>
      </w:r>
    </w:p>
    <w:p w14:paraId="11941D9E" w14:textId="77777777" w:rsidR="00B44309" w:rsidRDefault="00B44309" w:rsidP="00B44309"/>
    <w:p w14:paraId="7A40FEDA" w14:textId="77777777" w:rsidR="007F3911" w:rsidRDefault="007F3911" w:rsidP="00B44309"/>
    <w:p w14:paraId="2A7DE3D6" w14:textId="019AB8D9" w:rsidR="007F3911" w:rsidRPr="005757E4" w:rsidRDefault="007F3911" w:rsidP="005757E4">
      <w:pPr>
        <w:jc w:val="center"/>
        <w:rPr>
          <w:b/>
          <w:bCs/>
        </w:rPr>
      </w:pPr>
      <w:r w:rsidRPr="005757E4">
        <w:rPr>
          <w:b/>
          <w:bCs/>
          <w:sz w:val="32"/>
          <w:szCs w:val="32"/>
        </w:rPr>
        <w:t>ELABORACION DE BEBIDAS ALCOHOLICAS Y ANALCOHOLICAS</w:t>
      </w:r>
    </w:p>
    <w:p w14:paraId="3A9A5F49" w14:textId="77777777" w:rsidR="007F3911" w:rsidRDefault="007F3911" w:rsidP="007F3911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</w:t>
      </w:r>
      <w:r w:rsidRPr="009C1BF0">
        <w:rPr>
          <w:rFonts w:ascii="Cambria" w:hAnsi="Cambria"/>
          <w:sz w:val="32"/>
        </w:rPr>
        <w:t>º</w:t>
      </w:r>
      <w:r>
        <w:rPr>
          <w:rFonts w:ascii="Cambria" w:hAnsi="Cambria"/>
          <w:sz w:val="32"/>
        </w:rPr>
        <w:t xml:space="preserve">A Mención Cocina </w:t>
      </w:r>
    </w:p>
    <w:p w14:paraId="4F46457E" w14:textId="77777777" w:rsidR="007F3911" w:rsidRPr="00381377" w:rsidRDefault="007F3911" w:rsidP="00B44309">
      <w:pPr>
        <w:rPr>
          <w:b/>
          <w:sz w:val="24"/>
          <w:szCs w:val="24"/>
        </w:rPr>
      </w:pPr>
      <w:r w:rsidRPr="00381377">
        <w:rPr>
          <w:b/>
          <w:sz w:val="24"/>
          <w:szCs w:val="24"/>
        </w:rPr>
        <w:t xml:space="preserve">Semana del 27 de abril al 01 de </w:t>
      </w:r>
      <w:proofErr w:type="gramStart"/>
      <w:r w:rsidRPr="00381377">
        <w:rPr>
          <w:b/>
          <w:sz w:val="24"/>
          <w:szCs w:val="24"/>
        </w:rPr>
        <w:t>Mayo</w:t>
      </w:r>
      <w:proofErr w:type="gramEnd"/>
    </w:p>
    <w:p w14:paraId="55E4C1AC" w14:textId="77777777" w:rsidR="007F3911" w:rsidRDefault="007F3911" w:rsidP="00381377">
      <w:pPr>
        <w:jc w:val="both"/>
      </w:pPr>
      <w:r w:rsidRPr="00381377">
        <w:rPr>
          <w:b/>
          <w:sz w:val="24"/>
          <w:szCs w:val="24"/>
        </w:rPr>
        <w:t>OA:</w:t>
      </w:r>
      <w:r>
        <w:rPr>
          <w:sz w:val="24"/>
          <w:szCs w:val="24"/>
        </w:rPr>
        <w:t xml:space="preserve"> </w:t>
      </w:r>
      <w:r>
        <w:t>Preparar diversos cocteles de consumo habitual con bebidas alcohólicas y no alcohólicas, de acuerdo a recetas nacionales e internacionales.</w:t>
      </w:r>
    </w:p>
    <w:p w14:paraId="43E6C797" w14:textId="08E3D37E" w:rsidR="00294720" w:rsidRDefault="00294720" w:rsidP="00381377">
      <w:pPr>
        <w:jc w:val="both"/>
      </w:pPr>
      <w:r w:rsidRPr="00381377">
        <w:rPr>
          <w:b/>
        </w:rPr>
        <w:t>Objetivo de la clase:</w:t>
      </w:r>
      <w:r>
        <w:t xml:space="preserve"> </w:t>
      </w:r>
      <w:r w:rsidR="00381377">
        <w:t>Investigar cuantas</w:t>
      </w:r>
      <w:r>
        <w:t xml:space="preserve"> clases de bar existen</w:t>
      </w:r>
      <w:r w:rsidR="005757E4">
        <w:t xml:space="preserve"> y</w:t>
      </w:r>
      <w:r>
        <w:t xml:space="preserve"> sus características</w:t>
      </w:r>
      <w:r w:rsidR="00381377">
        <w:t>.</w:t>
      </w:r>
    </w:p>
    <w:p w14:paraId="0783B91C" w14:textId="27353F53" w:rsidR="005D5A94" w:rsidRDefault="005D5A94" w:rsidP="00381377">
      <w:pPr>
        <w:jc w:val="both"/>
      </w:pPr>
      <w:r w:rsidRPr="00381377">
        <w:rPr>
          <w:b/>
        </w:rPr>
        <w:t>Actividad:</w:t>
      </w:r>
      <w:r>
        <w:t xml:space="preserve"> los alumnos investigan que es un bar (origen) y cuantos tipos de bar existen</w:t>
      </w:r>
      <w:r w:rsidR="00381377">
        <w:t>.</w:t>
      </w:r>
      <w:r>
        <w:t xml:space="preserve">  </w:t>
      </w:r>
    </w:p>
    <w:p w14:paraId="63612510" w14:textId="492310A4" w:rsidR="005D5A94" w:rsidRPr="00381377" w:rsidRDefault="00381377" w:rsidP="00294720">
      <w:pPr>
        <w:rPr>
          <w:color w:val="0000FF"/>
          <w:u w:val="single"/>
        </w:rPr>
      </w:pPr>
      <w:r>
        <w:rPr>
          <w:color w:val="0000FF"/>
          <w:u w:val="single"/>
        </w:rPr>
        <w:t>https://youtu</w:t>
      </w:r>
      <w:r w:rsidR="005D5A94" w:rsidRPr="00381377">
        <w:rPr>
          <w:color w:val="0000FF"/>
          <w:u w:val="single"/>
        </w:rPr>
        <w:t>be/dvbWYGKjsEk</w:t>
      </w:r>
      <w:bookmarkStart w:id="0" w:name="_GoBack"/>
      <w:bookmarkEnd w:id="0"/>
    </w:p>
    <w:p w14:paraId="20D7B201" w14:textId="77777777" w:rsidR="00294720" w:rsidRPr="00381377" w:rsidRDefault="00381377" w:rsidP="00294720">
      <w:pPr>
        <w:rPr>
          <w:color w:val="0000FF"/>
          <w:u w:val="single"/>
        </w:rPr>
      </w:pPr>
      <w:hyperlink r:id="rId7" w:history="1">
        <w:r w:rsidR="00294720" w:rsidRPr="00381377">
          <w:rPr>
            <w:rStyle w:val="Hipervnculo"/>
          </w:rPr>
          <w:t>https://www.tutareaescolar.com/bar.html</w:t>
        </w:r>
      </w:hyperlink>
    </w:p>
    <w:p w14:paraId="0DD48604" w14:textId="77777777" w:rsidR="00294720" w:rsidRPr="00381377" w:rsidRDefault="00381377" w:rsidP="00294720">
      <w:pPr>
        <w:rPr>
          <w:color w:val="0000FF"/>
          <w:u w:val="single"/>
        </w:rPr>
      </w:pPr>
      <w:hyperlink r:id="rId8" w:history="1">
        <w:r w:rsidR="00294720" w:rsidRPr="00381377">
          <w:rPr>
            <w:rStyle w:val="Hipervnculo"/>
          </w:rPr>
          <w:t>https://es.slideshare.net/jankarlos86/tipos-de-bares</w:t>
        </w:r>
      </w:hyperlink>
    </w:p>
    <w:p w14:paraId="2D25FD07" w14:textId="77777777" w:rsidR="005D5A94" w:rsidRPr="00381377" w:rsidRDefault="00381377" w:rsidP="00294720">
      <w:pPr>
        <w:rPr>
          <w:color w:val="0000FF"/>
          <w:u w:val="single"/>
        </w:rPr>
      </w:pPr>
      <w:hyperlink r:id="rId9" w:history="1">
        <w:r w:rsidR="005D5A94" w:rsidRPr="00381377">
          <w:rPr>
            <w:rStyle w:val="Hipervnculo"/>
          </w:rPr>
          <w:t>https://www.tiposde.com/bares.html</w:t>
        </w:r>
      </w:hyperlink>
    </w:p>
    <w:p w14:paraId="2568CA83" w14:textId="77777777" w:rsidR="005D5A94" w:rsidRDefault="005D5A94" w:rsidP="00381377">
      <w:pPr>
        <w:jc w:val="both"/>
      </w:pPr>
      <w:r>
        <w:t xml:space="preserve">Después </w:t>
      </w:r>
      <w:r w:rsidR="00D702BC">
        <w:t xml:space="preserve">de visitar los links </w:t>
      </w:r>
      <w:proofErr w:type="spellStart"/>
      <w:r>
        <w:t>ud</w:t>
      </w:r>
      <w:proofErr w:type="spellEnd"/>
      <w:r>
        <w:t xml:space="preserve"> será capaz de nombrar y describir brevemente cuantos tipos de bar </w:t>
      </w:r>
      <w:r w:rsidR="00D702BC">
        <w:t>existen.</w:t>
      </w:r>
    </w:p>
    <w:p w14:paraId="402DDCAE" w14:textId="77777777" w:rsidR="00D702BC" w:rsidRDefault="00D702BC" w:rsidP="00381377">
      <w:pPr>
        <w:jc w:val="both"/>
      </w:pPr>
    </w:p>
    <w:p w14:paraId="3A77D7ED" w14:textId="77777777" w:rsidR="00D702BC" w:rsidRDefault="00D702BC" w:rsidP="00294720"/>
    <w:p w14:paraId="22A37B56" w14:textId="77777777" w:rsidR="00D702BC" w:rsidRDefault="00D702BC" w:rsidP="00294720"/>
    <w:p w14:paraId="74BF5CB8" w14:textId="77777777" w:rsidR="007F3911" w:rsidRDefault="007F3911" w:rsidP="007F3911"/>
    <w:p w14:paraId="6C54EDCF" w14:textId="77777777" w:rsidR="007F3911" w:rsidRDefault="007F3911" w:rsidP="00B44309"/>
    <w:p w14:paraId="11341EDB" w14:textId="77777777" w:rsidR="00B44309" w:rsidRPr="005757E4" w:rsidRDefault="00D702BC" w:rsidP="005757E4">
      <w:pPr>
        <w:jc w:val="center"/>
        <w:rPr>
          <w:b/>
          <w:bCs/>
          <w:sz w:val="32"/>
          <w:szCs w:val="32"/>
        </w:rPr>
      </w:pPr>
      <w:r w:rsidRPr="005757E4">
        <w:rPr>
          <w:b/>
          <w:bCs/>
          <w:sz w:val="32"/>
          <w:szCs w:val="32"/>
        </w:rPr>
        <w:t>Detrás de los sueños siempre hay esfuerzos</w:t>
      </w:r>
    </w:p>
    <w:sectPr w:rsidR="00B44309" w:rsidRPr="005757E4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309"/>
    <w:rsid w:val="000C6D1E"/>
    <w:rsid w:val="00294720"/>
    <w:rsid w:val="00381377"/>
    <w:rsid w:val="005757E4"/>
    <w:rsid w:val="005D5A94"/>
    <w:rsid w:val="007F3911"/>
    <w:rsid w:val="00B44309"/>
    <w:rsid w:val="00D702BC"/>
    <w:rsid w:val="00DB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1B55D3"/>
  <w15:docId w15:val="{D89171C8-E61C-4EC3-833B-6883772C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4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lideshare.net/jankarlos86/tipos-de-ba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tareaescolar.com/b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tiposde.com/bar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PIE</cp:lastModifiedBy>
  <cp:revision>5</cp:revision>
  <dcterms:created xsi:type="dcterms:W3CDTF">2020-04-09T04:52:00Z</dcterms:created>
  <dcterms:modified xsi:type="dcterms:W3CDTF">2020-04-29T01:06:00Z</dcterms:modified>
</cp:coreProperties>
</file>