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E09F" w14:textId="77777777" w:rsidR="0011331D" w:rsidRDefault="0011331D" w:rsidP="0011331D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ABC3846" wp14:editId="61C7B21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C9">
        <w:rPr>
          <w:noProof/>
          <w:lang w:eastAsia="es-ES"/>
        </w:rPr>
        <w:object w:dxaOrig="1440" w:dyaOrig="1440" w14:anchorId="0FA4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5956696" r:id="rId10"/>
        </w:object>
      </w:r>
      <w:r>
        <w:t xml:space="preserve">                                Liceo José Victorino Lastarria</w:t>
      </w:r>
    </w:p>
    <w:p w14:paraId="42752A0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23D90D9B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EBB159" w14:textId="77777777" w:rsidR="0011331D" w:rsidRPr="005952DE" w:rsidRDefault="0011331D" w:rsidP="0011331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FF8C74" w14:textId="77777777" w:rsidR="0011331D" w:rsidRDefault="0011331D" w:rsidP="0011331D"/>
    <w:p w14:paraId="5BE840B4" w14:textId="719C0FE9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1B45A6" w14:textId="0991708F" w:rsidR="0011331D" w:rsidRPr="00BB0E25" w:rsidRDefault="0011331D" w:rsidP="00BB0E25">
      <w:pPr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  <w:lang w:val="es-ES_tradnl" w:eastAsia="es-ES"/>
        </w:rPr>
      </w:pPr>
      <w:r w:rsidRPr="00BB0E25">
        <w:rPr>
          <w:rFonts w:ascii="Arial" w:hAnsi="Arial" w:cs="Arial"/>
          <w:bCs/>
          <w:i/>
          <w:sz w:val="28"/>
          <w:szCs w:val="28"/>
          <w:lang w:val="es-ES_tradnl" w:eastAsia="es-ES"/>
        </w:rPr>
        <w:t xml:space="preserve">GUÍA DE TRABAJO DE </w:t>
      </w:r>
      <w:r w:rsidR="001435E5" w:rsidRPr="00BB0E25">
        <w:rPr>
          <w:rFonts w:ascii="Arial" w:hAnsi="Arial" w:cs="Arial"/>
          <w:bCs/>
          <w:i/>
          <w:sz w:val="28"/>
          <w:szCs w:val="28"/>
          <w:lang w:val="es-ES_tradnl" w:eastAsia="es-ES"/>
        </w:rPr>
        <w:t>ORIENTACIÓN FAMILIAR PARA EL CUIDADO DEL ADULTO MAYOR. -</w:t>
      </w:r>
    </w:p>
    <w:p w14:paraId="07C276BE" w14:textId="77777777" w:rsidR="0011331D" w:rsidRDefault="0011331D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1110BF39" w14:textId="32FE0FC4" w:rsidR="00E525D3" w:rsidRDefault="001435E5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Docente</w:t>
      </w:r>
      <w:r w:rsidR="00E525D3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Paulina Navarrete A.</w:t>
      </w:r>
    </w:p>
    <w:p w14:paraId="14D85C8A" w14:textId="20E2AC70" w:rsidR="001435E5" w:rsidRDefault="001435E5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Nivel:       Cuarto medio Atención adulto mayor</w:t>
      </w:r>
    </w:p>
    <w:p w14:paraId="601697FE" w14:textId="3D163304" w:rsidR="00E525D3" w:rsidRDefault="00E525D3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Fecha: </w:t>
      </w:r>
      <w:r w:rsidR="001435E5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Semana del 23 al 27 de </w:t>
      </w:r>
      <w:r w:rsidR="001435E5">
        <w:rPr>
          <w:rFonts w:ascii="Arial" w:hAnsi="Arial" w:cs="Arial"/>
          <w:b/>
          <w:bCs/>
          <w:sz w:val="24"/>
          <w:szCs w:val="24"/>
          <w:lang w:val="es-ES_tradnl" w:eastAsia="es-ES"/>
        </w:rPr>
        <w:t>marzo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5DD1C33D" w14:textId="77777777" w:rsidR="00AD5175" w:rsidRDefault="00AD5175" w:rsidP="00EC7CA0">
      <w:pPr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33BDE70" w14:textId="0A419297" w:rsidR="00AD5175" w:rsidRPr="008C1FCC" w:rsidRDefault="00AD5175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OA</w:t>
      </w:r>
      <w:r w:rsidR="008C1FCC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1435E5">
        <w:rPr>
          <w:rFonts w:ascii="Arial" w:hAnsi="Arial" w:cs="Arial"/>
          <w:bCs/>
          <w:sz w:val="24"/>
          <w:szCs w:val="24"/>
          <w:lang w:val="es-ES_tradnl" w:eastAsia="es-ES"/>
        </w:rPr>
        <w:t>Conocer definición y características sobre envejecimiento.</w:t>
      </w:r>
    </w:p>
    <w:p w14:paraId="3AD16261" w14:textId="3483195B" w:rsidR="00E525D3" w:rsidRPr="008C1FCC" w:rsidRDefault="00E525D3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1435E5">
        <w:rPr>
          <w:rFonts w:ascii="Arial" w:hAnsi="Arial" w:cs="Arial"/>
          <w:b/>
          <w:sz w:val="24"/>
          <w:szCs w:val="24"/>
          <w:lang w:val="es-ES_tradnl" w:eastAsia="es-ES"/>
        </w:rPr>
        <w:t>DE LA CLASE</w:t>
      </w:r>
      <w:r w:rsidR="0011331D">
        <w:rPr>
          <w:rFonts w:ascii="Arial" w:hAnsi="Arial" w:cs="Arial"/>
          <w:bCs/>
          <w:sz w:val="24"/>
          <w:szCs w:val="24"/>
          <w:lang w:val="es-ES_tradnl" w:eastAsia="es-ES"/>
        </w:rPr>
        <w:t>: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Reconocer el concepto de </w:t>
      </w:r>
      <w:r w:rsidR="001435E5">
        <w:rPr>
          <w:rFonts w:ascii="Arial" w:hAnsi="Arial" w:cs="Arial"/>
          <w:bCs/>
          <w:sz w:val="24"/>
          <w:szCs w:val="24"/>
          <w:lang w:val="es-ES_tradnl" w:eastAsia="es-ES"/>
        </w:rPr>
        <w:t>envejecimiento.</w:t>
      </w:r>
    </w:p>
    <w:p w14:paraId="0DB7E81A" w14:textId="41AF3629" w:rsidR="001825E1" w:rsidRDefault="00E525D3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 observe la presentación </w:t>
      </w:r>
      <w:r w:rsidR="00036013">
        <w:rPr>
          <w:rFonts w:ascii="Arial" w:hAnsi="Arial" w:cs="Arial"/>
          <w:bCs/>
          <w:sz w:val="24"/>
          <w:szCs w:val="24"/>
          <w:lang w:val="es-ES_tradnl" w:eastAsia="es-ES"/>
        </w:rPr>
        <w:t xml:space="preserve">sobre envejecimiento, </w:t>
      </w:r>
      <w:r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responda en su cuaderno copiando pregunta y </w:t>
      </w:r>
      <w:r w:rsidR="00036013">
        <w:rPr>
          <w:rFonts w:ascii="Arial" w:hAnsi="Arial" w:cs="Arial"/>
          <w:bCs/>
          <w:sz w:val="24"/>
          <w:szCs w:val="24"/>
          <w:lang w:val="es-ES_tradnl" w:eastAsia="es-ES"/>
        </w:rPr>
        <w:t xml:space="preserve">respuesta, </w:t>
      </w:r>
      <w:r w:rsidR="001825E1" w:rsidRPr="008C1FCC">
        <w:rPr>
          <w:rFonts w:ascii="Arial" w:hAnsi="Arial" w:cs="Arial"/>
          <w:bCs/>
          <w:sz w:val="24"/>
          <w:szCs w:val="24"/>
          <w:lang w:val="es-ES_tradnl" w:eastAsia="es-ES"/>
        </w:rPr>
        <w:t xml:space="preserve">trabaje </w:t>
      </w:r>
      <w:r w:rsidR="00036013">
        <w:rPr>
          <w:rFonts w:ascii="Arial" w:hAnsi="Arial" w:cs="Arial"/>
          <w:bCs/>
          <w:sz w:val="24"/>
          <w:szCs w:val="24"/>
          <w:lang w:val="es-ES_tradnl" w:eastAsia="es-ES"/>
        </w:rPr>
        <w:t>con lápiz pasta y letra clara.</w:t>
      </w:r>
    </w:p>
    <w:p w14:paraId="396ABB24" w14:textId="79BD91B7" w:rsidR="00036013" w:rsidRPr="008C1FCC" w:rsidRDefault="00036013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Lo enviado será conversado y revisado la siguiente clase.</w:t>
      </w:r>
    </w:p>
    <w:p w14:paraId="634FDE26" w14:textId="3324A4FC" w:rsidR="001825E1" w:rsidRPr="00AA3714" w:rsidRDefault="00036013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Responda:</w:t>
      </w:r>
    </w:p>
    <w:p w14:paraId="164AC2B8" w14:textId="10A16B5F" w:rsidR="004C1A42" w:rsidRDefault="00036013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Luego de a ver visto el vídeo sobre envejecimiento, defina el concepto envejecimiento.</w:t>
      </w:r>
    </w:p>
    <w:p w14:paraId="5C495F07" w14:textId="1BA0DE0D" w:rsidR="00036013" w:rsidRDefault="00036013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¿A qué se debe el aumento en el envejecimiento?</w:t>
      </w:r>
    </w:p>
    <w:p w14:paraId="36DDC939" w14:textId="332A57E6" w:rsidR="00036013" w:rsidRDefault="00036013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¿A cuánto corresponde el porcentaje de adulto mayor en Chile en el año 2016?</w:t>
      </w:r>
      <w:r w:rsidR="00EC7CA0">
        <w:rPr>
          <w:rFonts w:ascii="Arial" w:hAnsi="Arial" w:cs="Arial"/>
          <w:bCs/>
          <w:lang w:val="es-ES_tradnl" w:eastAsia="es-ES"/>
        </w:rPr>
        <w:t>, ¿cuánto se espera que aumente para el año 2025?</w:t>
      </w:r>
    </w:p>
    <w:p w14:paraId="7A7AD995" w14:textId="4A4F50BC" w:rsidR="00EC7CA0" w:rsidRDefault="00EC7CA0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¿Por qué el aumento en el envejecimiento tendrá un alto impacto no sólo en educación y salud a nivel país? Fundamente.</w:t>
      </w:r>
    </w:p>
    <w:p w14:paraId="71D3A5F8" w14:textId="3C6D7395" w:rsidR="00EC7CA0" w:rsidRDefault="00EC7CA0" w:rsidP="00EC7C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¿Qué cambios se estiman para el año 2025? Explique</w:t>
      </w:r>
    </w:p>
    <w:p w14:paraId="4D1CD3F3" w14:textId="5F0DAC41" w:rsidR="00AA3714" w:rsidRPr="00EC7CA0" w:rsidRDefault="00AA3714" w:rsidP="00EC7CA0">
      <w:pPr>
        <w:pStyle w:val="Prrafodelista"/>
        <w:jc w:val="both"/>
        <w:rPr>
          <w:rFonts w:ascii="Arial" w:hAnsi="Arial" w:cs="Arial"/>
          <w:bCs/>
          <w:lang w:val="es-ES_tradnl" w:eastAsia="es-ES"/>
        </w:rPr>
      </w:pPr>
    </w:p>
    <w:p w14:paraId="65FBF993" w14:textId="77777777" w:rsidR="004C1A42" w:rsidRDefault="004C1A42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EA2769D" w14:textId="71A47386" w:rsidR="008C1FCC" w:rsidRPr="00AA3714" w:rsidRDefault="00AA3714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Defina:</w:t>
      </w:r>
    </w:p>
    <w:p w14:paraId="66844A31" w14:textId="77777777" w:rsidR="00EC7CA0" w:rsidRDefault="00EC7CA0" w:rsidP="00EC7C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lang w:val="es-ES_tradnl" w:eastAsia="es-ES"/>
        </w:rPr>
      </w:pPr>
      <w:r w:rsidRPr="00EC7CA0">
        <w:rPr>
          <w:rFonts w:ascii="Arial" w:hAnsi="Arial" w:cs="Arial"/>
          <w:bCs/>
          <w:lang w:val="es-ES_tradnl" w:eastAsia="es-ES"/>
        </w:rPr>
        <w:t>Envejecimiento</w:t>
      </w:r>
    </w:p>
    <w:p w14:paraId="090CA52E" w14:textId="04A1EAAB" w:rsidR="00EC7CA0" w:rsidRDefault="00EC7CA0" w:rsidP="00EC7C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Adulto mayor</w:t>
      </w:r>
      <w:r w:rsidR="008C1FCC" w:rsidRPr="00EC7CA0">
        <w:rPr>
          <w:rFonts w:ascii="Arial" w:hAnsi="Arial" w:cs="Arial"/>
          <w:bCs/>
          <w:lang w:val="es-ES_tradnl" w:eastAsia="es-ES"/>
        </w:rPr>
        <w:t>.</w:t>
      </w:r>
    </w:p>
    <w:p w14:paraId="009AB269" w14:textId="7A04190A" w:rsidR="008C1FCC" w:rsidRPr="00EC7CA0" w:rsidRDefault="00EC7CA0" w:rsidP="00EC7C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lang w:val="es-ES_tradnl" w:eastAsia="es-ES"/>
        </w:rPr>
      </w:pPr>
      <w:r>
        <w:rPr>
          <w:rFonts w:ascii="Arial" w:hAnsi="Arial" w:cs="Arial"/>
          <w:bCs/>
          <w:lang w:val="es-ES_tradnl" w:eastAsia="es-ES"/>
        </w:rPr>
        <w:t>Población</w:t>
      </w:r>
      <w:r w:rsidR="00AA3714" w:rsidRPr="00EC7CA0">
        <w:rPr>
          <w:rFonts w:ascii="Arial" w:hAnsi="Arial" w:cs="Arial"/>
          <w:bCs/>
          <w:lang w:val="es-ES_tradnl" w:eastAsia="es-ES"/>
        </w:rPr>
        <w:t>.</w:t>
      </w:r>
    </w:p>
    <w:p w14:paraId="49BB18B9" w14:textId="05735797" w:rsidR="004C1A42" w:rsidRDefault="004C1A42" w:rsidP="00EC7C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3B903802" w14:textId="07DD578A" w:rsidR="00AD5175" w:rsidRDefault="00EC7CA0" w:rsidP="00EC7CA0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Averigüe: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>si en su hogar o familia, cuentan con una persona mayor, según las características trabajadas y realice la siguiente entrevista.</w:t>
      </w:r>
    </w:p>
    <w:p w14:paraId="7E406315" w14:textId="58147AEA" w:rsidR="00BB0E25" w:rsidRPr="00BB0E25" w:rsidRDefault="00BB0E25" w:rsidP="00BB0E25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s-ES_tradnl" w:eastAsia="es-ES"/>
        </w:rPr>
      </w:pPr>
      <w:r w:rsidRPr="00BB0E25">
        <w:rPr>
          <w:rFonts w:ascii="Arial" w:hAnsi="Arial" w:cs="Arial"/>
          <w:bCs/>
          <w:i/>
          <w:sz w:val="24"/>
          <w:szCs w:val="24"/>
          <w:lang w:val="es-ES_tradnl" w:eastAsia="es-ES"/>
        </w:rPr>
        <w:t>ENTREVISTA</w:t>
      </w:r>
    </w:p>
    <w:p w14:paraId="5173F304" w14:textId="4A635A99" w:rsidR="00EC7CA0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Nombre:</w:t>
      </w:r>
    </w:p>
    <w:p w14:paraId="1FC1A3E1" w14:textId="60978DF3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Fecha de nacimiento: </w:t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</w:r>
      <w:r>
        <w:rPr>
          <w:rFonts w:ascii="Arial" w:hAnsi="Arial" w:cs="Arial"/>
          <w:bCs/>
          <w:sz w:val="24"/>
          <w:szCs w:val="24"/>
          <w:lang w:val="es-ES_tradnl" w:eastAsia="es-ES"/>
        </w:rPr>
        <w:tab/>
        <w:t>Edad:</w:t>
      </w:r>
    </w:p>
    <w:p w14:paraId="312D9279" w14:textId="631087B9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Dónde nació:</w:t>
      </w:r>
    </w:p>
    <w:p w14:paraId="0C33C024" w14:textId="4C38292D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Cómo era la cuidad dónde nació:</w:t>
      </w:r>
    </w:p>
    <w:p w14:paraId="3C242205" w14:textId="77777777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Estado civil:</w:t>
      </w:r>
    </w:p>
    <w:p w14:paraId="5411FE3D" w14:textId="59DE31AA" w:rsidR="00BB0E25" w:rsidRPr="00EC7CA0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Con quién vive:</w:t>
      </w:r>
    </w:p>
    <w:p w14:paraId="77B92D2C" w14:textId="692462F2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Padece alguna enfermedad crónica:</w:t>
      </w:r>
    </w:p>
    <w:p w14:paraId="33F4DC05" w14:textId="602F8CEC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Nivel de independencia, autonomía:</w:t>
      </w:r>
    </w:p>
    <w:p w14:paraId="1B3E15E6" w14:textId="61EB53CB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Hace sus trámites solo:</w:t>
      </w:r>
    </w:p>
    <w:p w14:paraId="1BFA792D" w14:textId="2B8C44EF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¿Qué situación lo hizo sentirse adulto mayor?:</w:t>
      </w:r>
    </w:p>
    <w:p w14:paraId="3F3D46B0" w14:textId="4EBB9155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¿Qué se siente ser adulto mayor?</w:t>
      </w:r>
    </w:p>
    <w:p w14:paraId="0CC34658" w14:textId="60DEE229" w:rsidR="00BB0E25" w:rsidRDefault="00BB0E25" w:rsidP="00BB0E25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¿Qué cambios biopsicosociales ha presentado el último tiempo?</w:t>
      </w:r>
    </w:p>
    <w:p w14:paraId="3D5380CD" w14:textId="610A3151" w:rsidR="00BB0E25" w:rsidRPr="00D8394C" w:rsidRDefault="00D8394C" w:rsidP="00D8394C">
      <w:pPr>
        <w:jc w:val="center"/>
        <w:rPr>
          <w:rFonts w:ascii="Segoe Print" w:hAnsi="Segoe Print"/>
          <w:b/>
          <w:i/>
        </w:rPr>
      </w:pPr>
      <w:bookmarkStart w:id="0" w:name="_GoBack"/>
      <w:bookmarkEnd w:id="0"/>
      <w:r w:rsidRPr="00D8394C">
        <w:rPr>
          <w:rFonts w:ascii="Segoe Print" w:hAnsi="Segoe Print"/>
          <w:b/>
          <w:i/>
        </w:rPr>
        <w:t>“Si el plan no funciona cambia el plan, pero no cambies la meta”</w:t>
      </w:r>
    </w:p>
    <w:sectPr w:rsidR="00BB0E25" w:rsidRPr="00D8394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065F" w14:textId="77777777" w:rsidR="005D24C9" w:rsidRDefault="005D24C9" w:rsidP="009D0FA0">
      <w:pPr>
        <w:spacing w:after="0" w:line="240" w:lineRule="auto"/>
      </w:pPr>
      <w:r>
        <w:separator/>
      </w:r>
    </w:p>
  </w:endnote>
  <w:endnote w:type="continuationSeparator" w:id="0">
    <w:p w14:paraId="2813B8DB" w14:textId="77777777" w:rsidR="005D24C9" w:rsidRDefault="005D24C9" w:rsidP="009D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BA46" w14:textId="77777777" w:rsidR="005D24C9" w:rsidRDefault="005D24C9" w:rsidP="009D0FA0">
      <w:pPr>
        <w:spacing w:after="0" w:line="240" w:lineRule="auto"/>
      </w:pPr>
      <w:r>
        <w:separator/>
      </w:r>
    </w:p>
  </w:footnote>
  <w:footnote w:type="continuationSeparator" w:id="0">
    <w:p w14:paraId="7D6597EF" w14:textId="77777777" w:rsidR="005D24C9" w:rsidRDefault="005D24C9" w:rsidP="009D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2134EE"/>
    <w:multiLevelType w:val="hybridMultilevel"/>
    <w:tmpl w:val="8832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6278"/>
    <w:multiLevelType w:val="hybridMultilevel"/>
    <w:tmpl w:val="DD966C5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5D64A6"/>
    <w:multiLevelType w:val="hybridMultilevel"/>
    <w:tmpl w:val="9A0C5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5"/>
    <w:rsid w:val="00036013"/>
    <w:rsid w:val="0010298A"/>
    <w:rsid w:val="0011331D"/>
    <w:rsid w:val="001435E5"/>
    <w:rsid w:val="001825E1"/>
    <w:rsid w:val="00217F39"/>
    <w:rsid w:val="003C4BBA"/>
    <w:rsid w:val="004C1A42"/>
    <w:rsid w:val="005D24C9"/>
    <w:rsid w:val="006F42BE"/>
    <w:rsid w:val="00742067"/>
    <w:rsid w:val="00751A70"/>
    <w:rsid w:val="008C1FCC"/>
    <w:rsid w:val="009D0FA0"/>
    <w:rsid w:val="00AA3714"/>
    <w:rsid w:val="00AD5175"/>
    <w:rsid w:val="00B034D3"/>
    <w:rsid w:val="00BB0E25"/>
    <w:rsid w:val="00D8394C"/>
    <w:rsid w:val="00E525D3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B6D3F"/>
  <w15:chartTrackingRefBased/>
  <w15:docId w15:val="{23028E5B-C474-4E21-BCC2-983E2D7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A0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A0"/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DC09-5495-4B6A-BCBA-33E7FE11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P.Navarrete</cp:lastModifiedBy>
  <cp:revision>3</cp:revision>
  <dcterms:created xsi:type="dcterms:W3CDTF">2020-03-17T16:19:00Z</dcterms:created>
  <dcterms:modified xsi:type="dcterms:W3CDTF">2020-03-17T16:25:00Z</dcterms:modified>
</cp:coreProperties>
</file>