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9B84" w14:textId="79D1A32E" w:rsidR="00B44309" w:rsidRDefault="00B44309" w:rsidP="00B44309">
      <w:pPr>
        <w:spacing w:after="0" w:line="240" w:lineRule="auto"/>
      </w:pPr>
      <w:r>
        <w:rPr>
          <w:noProof/>
          <w:lang w:val="es-CL" w:eastAsia="es-CL"/>
        </w:rPr>
        <w:drawing>
          <wp:anchor distT="0" distB="0" distL="114300" distR="114300" simplePos="0" relativeHeight="25165721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43C">
        <w:rPr>
          <w:noProof/>
          <w:lang w:eastAsia="es-ES"/>
        </w:rPr>
        <w:pict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077292" r:id="rId7"/>
        </w:pi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296C341C" w14:textId="77777777" w:rsidR="0070043C" w:rsidRPr="00D31BA0" w:rsidRDefault="0070043C" w:rsidP="0070043C">
      <w:pPr>
        <w:spacing w:after="0" w:line="240" w:lineRule="auto"/>
        <w:jc w:val="center"/>
        <w:rPr>
          <w:rFonts w:ascii="Arial" w:hAnsi="Arial" w:cs="Arial"/>
          <w:b/>
          <w:bCs/>
          <w:sz w:val="28"/>
          <w:szCs w:val="28"/>
          <w:lang w:val="es-ES_tradnl" w:eastAsia="es-ES"/>
        </w:rPr>
      </w:pPr>
      <w:r w:rsidRPr="00D31BA0">
        <w:rPr>
          <w:rFonts w:ascii="Arial" w:hAnsi="Arial" w:cs="Arial"/>
          <w:b/>
          <w:bCs/>
          <w:sz w:val="28"/>
          <w:szCs w:val="28"/>
          <w:lang w:val="es-ES_tradnl" w:eastAsia="es-ES"/>
        </w:rPr>
        <w:t xml:space="preserve">GUÍA DE TRABAJO </w:t>
      </w:r>
      <w:r>
        <w:rPr>
          <w:rFonts w:ascii="Arial" w:hAnsi="Arial" w:cs="Arial"/>
          <w:b/>
          <w:bCs/>
          <w:sz w:val="28"/>
          <w:szCs w:val="28"/>
          <w:lang w:val="es-ES_tradnl" w:eastAsia="es-ES"/>
        </w:rPr>
        <w:t xml:space="preserve">4 </w:t>
      </w:r>
      <w:r w:rsidRPr="00D31BA0">
        <w:rPr>
          <w:rFonts w:ascii="Arial" w:hAnsi="Arial" w:cs="Arial"/>
          <w:b/>
          <w:bCs/>
          <w:sz w:val="28"/>
          <w:szCs w:val="28"/>
          <w:lang w:val="es-ES_tradnl" w:eastAsia="es-ES"/>
        </w:rPr>
        <w:t>DE EMPRENDIMIENTO Y EMPLEABILIDAD 4TO MEDIO</w:t>
      </w:r>
    </w:p>
    <w:p w14:paraId="3717F076" w14:textId="77777777" w:rsidR="0070043C" w:rsidRPr="00D31BA0" w:rsidRDefault="0070043C" w:rsidP="0070043C">
      <w:pPr>
        <w:spacing w:after="0" w:line="240" w:lineRule="auto"/>
        <w:rPr>
          <w:rFonts w:ascii="Arial" w:hAnsi="Arial" w:cs="Arial"/>
          <w:b/>
          <w:bCs/>
          <w:sz w:val="24"/>
          <w:szCs w:val="24"/>
          <w:lang w:val="es-ES_tradnl" w:eastAsia="es-ES"/>
        </w:rPr>
      </w:pPr>
    </w:p>
    <w:p w14:paraId="2C70B3FD" w14:textId="77777777" w:rsidR="0070043C" w:rsidRPr="00D31BA0" w:rsidRDefault="0070043C" w:rsidP="0070043C">
      <w:pPr>
        <w:spacing w:after="0" w:line="240" w:lineRule="auto"/>
        <w:rPr>
          <w:rFonts w:ascii="Arial" w:hAnsi="Arial" w:cs="Arial"/>
          <w:b/>
          <w:bCs/>
          <w:sz w:val="24"/>
          <w:szCs w:val="24"/>
          <w:lang w:val="es-ES_tradnl" w:eastAsia="es-ES"/>
        </w:rPr>
      </w:pPr>
      <w:r w:rsidRPr="00D31BA0">
        <w:rPr>
          <w:rFonts w:ascii="Arial" w:hAnsi="Arial" w:cs="Arial"/>
          <w:b/>
          <w:bCs/>
          <w:sz w:val="24"/>
          <w:szCs w:val="24"/>
          <w:lang w:val="es-ES_tradnl" w:eastAsia="es-ES"/>
        </w:rPr>
        <w:t>Profesara: FELIPE CAMPOS R</w:t>
      </w:r>
    </w:p>
    <w:p w14:paraId="7AB5B192" w14:textId="77777777" w:rsidR="0070043C" w:rsidRPr="00D31BA0" w:rsidRDefault="0070043C" w:rsidP="0070043C">
      <w:pPr>
        <w:spacing w:after="0" w:line="240" w:lineRule="auto"/>
        <w:rPr>
          <w:rFonts w:ascii="Arial" w:hAnsi="Arial" w:cs="Arial"/>
          <w:b/>
          <w:bCs/>
          <w:sz w:val="24"/>
          <w:szCs w:val="24"/>
          <w:lang w:val="es-ES_tradnl" w:eastAsia="es-ES"/>
        </w:rPr>
      </w:pPr>
      <w:r>
        <w:rPr>
          <w:rFonts w:ascii="Arial" w:hAnsi="Arial" w:cs="Arial"/>
          <w:b/>
          <w:bCs/>
          <w:sz w:val="24"/>
          <w:szCs w:val="24"/>
          <w:lang w:val="es-ES_tradnl" w:eastAsia="es-ES"/>
        </w:rPr>
        <w:t xml:space="preserve">Fecha: Semana del 6 al 10 Abril </w:t>
      </w:r>
      <w:r w:rsidRPr="00D31BA0">
        <w:rPr>
          <w:rFonts w:ascii="Arial" w:hAnsi="Arial" w:cs="Arial"/>
          <w:b/>
          <w:bCs/>
          <w:sz w:val="24"/>
          <w:szCs w:val="24"/>
          <w:lang w:val="es-ES_tradnl" w:eastAsia="es-ES"/>
        </w:rPr>
        <w:t>de 2020</w:t>
      </w:r>
    </w:p>
    <w:p w14:paraId="276A24E1" w14:textId="77777777" w:rsidR="0070043C" w:rsidRPr="00D31BA0" w:rsidRDefault="0070043C" w:rsidP="0070043C">
      <w:pPr>
        <w:spacing w:after="0" w:line="240" w:lineRule="auto"/>
        <w:rPr>
          <w:rFonts w:ascii="Arial" w:hAnsi="Arial" w:cs="Arial"/>
          <w:b/>
          <w:bCs/>
          <w:sz w:val="24"/>
          <w:szCs w:val="24"/>
          <w:lang w:val="es-ES_tradnl" w:eastAsia="es-ES"/>
        </w:rPr>
      </w:pPr>
      <w:r w:rsidRPr="00D31BA0">
        <w:rPr>
          <w:rFonts w:ascii="Arial" w:hAnsi="Arial" w:cs="Arial"/>
          <w:b/>
          <w:bCs/>
          <w:sz w:val="24"/>
          <w:szCs w:val="24"/>
          <w:lang w:val="es-ES_tradnl" w:eastAsia="es-ES"/>
        </w:rPr>
        <w:t xml:space="preserve">             </w:t>
      </w:r>
    </w:p>
    <w:p w14:paraId="2E158283" w14:textId="77777777" w:rsidR="0070043C" w:rsidRPr="00D31BA0" w:rsidRDefault="0070043C" w:rsidP="0070043C">
      <w:pPr>
        <w:rPr>
          <w:rFonts w:ascii="Arial" w:hAnsi="Arial" w:cs="Arial"/>
          <w:b/>
          <w:bCs/>
          <w:sz w:val="24"/>
          <w:szCs w:val="24"/>
          <w:lang w:val="es-ES_tradnl" w:eastAsia="es-ES"/>
        </w:rPr>
      </w:pPr>
    </w:p>
    <w:p w14:paraId="0A3CACF7" w14:textId="77777777" w:rsidR="0070043C" w:rsidRPr="00D31BA0" w:rsidRDefault="0070043C" w:rsidP="0070043C">
      <w:pPr>
        <w:rPr>
          <w:rFonts w:ascii="Arial" w:hAnsi="Arial" w:cs="Arial"/>
          <w:bCs/>
          <w:sz w:val="24"/>
          <w:szCs w:val="24"/>
          <w:lang w:val="es-ES_tradnl" w:eastAsia="es-ES"/>
        </w:rPr>
      </w:pPr>
      <w:r>
        <w:rPr>
          <w:rFonts w:ascii="Arial" w:hAnsi="Arial" w:cs="Arial"/>
          <w:b/>
          <w:bCs/>
          <w:sz w:val="24"/>
          <w:szCs w:val="24"/>
          <w:lang w:val="es-ES_tradnl" w:eastAsia="es-ES"/>
        </w:rPr>
        <w:t>OA3</w:t>
      </w:r>
      <w:r w:rsidRPr="00D31BA0">
        <w:rPr>
          <w:rFonts w:ascii="Arial" w:hAnsi="Arial" w:cs="Arial"/>
          <w:b/>
          <w:bCs/>
          <w:sz w:val="24"/>
          <w:szCs w:val="24"/>
          <w:lang w:val="es-ES_tradnl" w:eastAsia="es-ES"/>
        </w:rPr>
        <w:t xml:space="preserve"> </w:t>
      </w:r>
      <w:r>
        <w:rPr>
          <w:rFonts w:ascii="Arial" w:hAnsi="Arial" w:cs="Arial"/>
          <w:bCs/>
          <w:sz w:val="24"/>
          <w:szCs w:val="24"/>
          <w:lang w:val="es-ES_tradnl" w:eastAsia="es-ES"/>
        </w:rPr>
        <w:t>Explicar y reconocer las cualidades del emprendedor, para crear una imagen con las características que identifican a los emprendedores y determinar si se poseen las actitudes profesionales para desempeñarnos como tal.</w:t>
      </w:r>
    </w:p>
    <w:p w14:paraId="54C43D3F" w14:textId="77777777" w:rsidR="0070043C" w:rsidRPr="00D31BA0" w:rsidRDefault="0070043C" w:rsidP="0070043C">
      <w:pPr>
        <w:rPr>
          <w:rFonts w:ascii="Arial" w:hAnsi="Arial" w:cs="Arial"/>
          <w:bCs/>
          <w:sz w:val="24"/>
          <w:szCs w:val="24"/>
          <w:lang w:val="es-ES_tradnl" w:eastAsia="es-ES"/>
        </w:rPr>
      </w:pPr>
      <w:r w:rsidRPr="00D31BA0">
        <w:rPr>
          <w:rFonts w:ascii="Arial" w:hAnsi="Arial" w:cs="Arial"/>
          <w:b/>
          <w:bCs/>
          <w:sz w:val="24"/>
          <w:szCs w:val="24"/>
          <w:lang w:val="es-ES_tradnl" w:eastAsia="es-ES"/>
        </w:rPr>
        <w:t>OBJETIVO</w:t>
      </w:r>
      <w:r w:rsidRPr="00D31BA0">
        <w:rPr>
          <w:rFonts w:ascii="Arial" w:hAnsi="Arial" w:cs="Arial"/>
          <w:bCs/>
          <w:sz w:val="24"/>
          <w:szCs w:val="24"/>
          <w:lang w:val="es-ES_tradnl" w:eastAsia="es-ES"/>
        </w:rPr>
        <w:t xml:space="preserve"> </w:t>
      </w:r>
      <w:r w:rsidRPr="00D31BA0">
        <w:rPr>
          <w:rFonts w:ascii="Arial" w:hAnsi="Arial" w:cs="Arial"/>
          <w:b/>
          <w:sz w:val="24"/>
          <w:szCs w:val="24"/>
          <w:lang w:val="es-ES_tradnl" w:eastAsia="es-ES"/>
        </w:rPr>
        <w:t>DE LAS CLASES</w:t>
      </w:r>
      <w:r w:rsidRPr="00D31BA0">
        <w:rPr>
          <w:rFonts w:ascii="Arial" w:hAnsi="Arial" w:cs="Arial"/>
          <w:bCs/>
          <w:sz w:val="24"/>
          <w:szCs w:val="24"/>
          <w:lang w:val="es-ES_tradnl" w:eastAsia="es-ES"/>
        </w:rPr>
        <w:t>:</w:t>
      </w:r>
      <w:r>
        <w:rPr>
          <w:rFonts w:ascii="Arial" w:hAnsi="Arial" w:cs="Arial"/>
          <w:bCs/>
          <w:sz w:val="24"/>
          <w:szCs w:val="24"/>
          <w:lang w:val="es-ES_tradnl" w:eastAsia="es-ES"/>
        </w:rPr>
        <w:t xml:space="preserve"> Reconocer las</w:t>
      </w:r>
      <w:r w:rsidRPr="00D31BA0">
        <w:rPr>
          <w:rFonts w:ascii="Arial" w:hAnsi="Arial" w:cs="Arial"/>
          <w:bCs/>
          <w:sz w:val="24"/>
          <w:szCs w:val="24"/>
          <w:lang w:val="es-ES_tradnl" w:eastAsia="es-ES"/>
        </w:rPr>
        <w:t xml:space="preserve"> </w:t>
      </w:r>
      <w:r>
        <w:rPr>
          <w:rFonts w:ascii="Arial" w:hAnsi="Arial" w:cs="Arial"/>
          <w:bCs/>
          <w:sz w:val="24"/>
          <w:szCs w:val="24"/>
          <w:lang w:val="es-ES_tradnl" w:eastAsia="es-ES"/>
        </w:rPr>
        <w:t>cualidades y habilidades personales necesarias para ser un emprendedor.</w:t>
      </w:r>
    </w:p>
    <w:p w14:paraId="076E789A" w14:textId="77777777" w:rsidR="0070043C" w:rsidRDefault="0070043C" w:rsidP="0070043C">
      <w:pPr>
        <w:spacing w:line="480" w:lineRule="auto"/>
        <w:jc w:val="both"/>
        <w:rPr>
          <w:rFonts w:ascii="Arial" w:hAnsi="Arial" w:cs="Arial"/>
          <w:b/>
          <w:bCs/>
          <w:sz w:val="28"/>
          <w:szCs w:val="28"/>
          <w:lang w:val="es-ES_tradnl" w:eastAsia="es-ES"/>
        </w:rPr>
      </w:pPr>
      <w:r w:rsidRPr="00D31BA0">
        <w:rPr>
          <w:rFonts w:ascii="Arial" w:hAnsi="Arial" w:cs="Arial"/>
          <w:b/>
          <w:bCs/>
          <w:sz w:val="24"/>
          <w:szCs w:val="24"/>
          <w:lang w:val="es-ES_tradnl" w:eastAsia="es-ES"/>
        </w:rPr>
        <w:t>ACTIVIDAD:</w:t>
      </w:r>
      <w:r w:rsidRPr="00D31BA0">
        <w:rPr>
          <w:rFonts w:ascii="Arial" w:hAnsi="Arial" w:cs="Arial"/>
          <w:bCs/>
          <w:sz w:val="24"/>
          <w:szCs w:val="24"/>
          <w:lang w:val="es-ES_tradnl" w:eastAsia="es-ES"/>
        </w:rPr>
        <w:t xml:space="preserve"> observe las presentaciones y</w:t>
      </w:r>
      <w:r>
        <w:rPr>
          <w:rFonts w:ascii="Arial" w:hAnsi="Arial" w:cs="Arial"/>
          <w:bCs/>
          <w:sz w:val="24"/>
          <w:szCs w:val="24"/>
          <w:lang w:val="es-ES_tradnl" w:eastAsia="es-ES"/>
        </w:rPr>
        <w:t xml:space="preserve"> lea el caso práctico. R</w:t>
      </w:r>
      <w:r w:rsidRPr="00D31BA0">
        <w:rPr>
          <w:rFonts w:ascii="Arial" w:hAnsi="Arial" w:cs="Arial"/>
          <w:bCs/>
          <w:sz w:val="24"/>
          <w:szCs w:val="24"/>
          <w:lang w:val="es-ES_tradnl" w:eastAsia="es-ES"/>
        </w:rPr>
        <w:t xml:space="preserve">esponda </w:t>
      </w:r>
      <w:r>
        <w:rPr>
          <w:rFonts w:ascii="Arial" w:hAnsi="Arial" w:cs="Arial"/>
          <w:bCs/>
          <w:sz w:val="24"/>
          <w:szCs w:val="24"/>
          <w:lang w:val="es-ES_tradnl" w:eastAsia="es-ES"/>
        </w:rPr>
        <w:t>enviando un mail a los correos del profesor. En Caso de no contar con computador, en su cuaderno  copiar pregunta y</w:t>
      </w:r>
      <w:r w:rsidRPr="00D31BA0">
        <w:rPr>
          <w:rFonts w:ascii="Arial" w:hAnsi="Arial" w:cs="Arial"/>
          <w:bCs/>
          <w:sz w:val="24"/>
          <w:szCs w:val="24"/>
          <w:lang w:val="es-ES_tradnl" w:eastAsia="es-ES"/>
        </w:rPr>
        <w:t xml:space="preserve"> </w:t>
      </w:r>
      <w:r>
        <w:rPr>
          <w:rFonts w:ascii="Arial" w:hAnsi="Arial" w:cs="Arial"/>
          <w:bCs/>
          <w:sz w:val="24"/>
          <w:szCs w:val="24"/>
          <w:lang w:val="es-ES_tradnl" w:eastAsia="es-ES"/>
        </w:rPr>
        <w:t xml:space="preserve">respuesta y enviar a través de fotografía al mail: </w:t>
      </w:r>
      <w:hyperlink r:id="rId8" w:history="1">
        <w:r w:rsidRPr="00163B5A">
          <w:rPr>
            <w:rStyle w:val="Hipervnculo"/>
            <w:rFonts w:ascii="Arial" w:hAnsi="Arial" w:cs="Arial"/>
            <w:b/>
            <w:bCs/>
            <w:sz w:val="28"/>
            <w:szCs w:val="28"/>
            <w:lang w:val="es-ES_tradnl" w:eastAsia="es-ES"/>
          </w:rPr>
          <w:t>emprendiemintoyempleabilida18@gmail.com</w:t>
        </w:r>
      </w:hyperlink>
      <w:r>
        <w:rPr>
          <w:rFonts w:ascii="Arial" w:hAnsi="Arial" w:cs="Arial"/>
          <w:b/>
          <w:bCs/>
          <w:sz w:val="28"/>
          <w:szCs w:val="28"/>
          <w:lang w:val="es-ES_tradnl" w:eastAsia="es-ES"/>
        </w:rPr>
        <w:t xml:space="preserve"> ó</w:t>
      </w:r>
    </w:p>
    <w:p w14:paraId="34154FD6" w14:textId="77777777" w:rsidR="0070043C" w:rsidRDefault="0070043C" w:rsidP="0070043C">
      <w:pPr>
        <w:spacing w:line="480" w:lineRule="auto"/>
        <w:jc w:val="both"/>
        <w:rPr>
          <w:rFonts w:ascii="Arial" w:hAnsi="Arial" w:cs="Arial"/>
          <w:b/>
          <w:bCs/>
          <w:sz w:val="28"/>
          <w:szCs w:val="28"/>
          <w:lang w:val="es-ES_tradnl" w:eastAsia="es-ES"/>
        </w:rPr>
      </w:pPr>
      <w:hyperlink r:id="rId9" w:history="1">
        <w:r w:rsidRPr="00163B5A">
          <w:rPr>
            <w:rStyle w:val="Hipervnculo"/>
            <w:rFonts w:ascii="Arial" w:hAnsi="Arial" w:cs="Arial"/>
            <w:b/>
            <w:bCs/>
            <w:sz w:val="28"/>
            <w:szCs w:val="28"/>
            <w:lang w:val="es-ES_tradnl" w:eastAsia="es-ES"/>
          </w:rPr>
          <w:t>Felipecampos534@yahoo.es</w:t>
        </w:r>
      </w:hyperlink>
    </w:p>
    <w:p w14:paraId="30A49ECF" w14:textId="77777777" w:rsidR="0070043C" w:rsidRDefault="0070043C" w:rsidP="0070043C">
      <w:pPr>
        <w:spacing w:line="480" w:lineRule="auto"/>
        <w:jc w:val="both"/>
        <w:rPr>
          <w:rFonts w:ascii="Arial" w:hAnsi="Arial" w:cs="Arial"/>
          <w:b/>
          <w:bCs/>
          <w:sz w:val="28"/>
          <w:szCs w:val="28"/>
          <w:lang w:val="es-ES_tradnl" w:eastAsia="es-ES"/>
        </w:rPr>
      </w:pPr>
      <w:r>
        <w:rPr>
          <w:rFonts w:ascii="Arial" w:hAnsi="Arial" w:cs="Arial"/>
          <w:b/>
          <w:bCs/>
          <w:sz w:val="28"/>
          <w:szCs w:val="28"/>
          <w:lang w:val="es-ES_tradnl" w:eastAsia="es-ES"/>
        </w:rPr>
        <w:t>Caso Aplicado.</w:t>
      </w:r>
    </w:p>
    <w:p w14:paraId="366D2B6A" w14:textId="77777777" w:rsidR="0070043C" w:rsidRDefault="0070043C" w:rsidP="0070043C">
      <w:pPr>
        <w:spacing w:line="480" w:lineRule="auto"/>
        <w:jc w:val="center"/>
        <w:rPr>
          <w:rFonts w:ascii="Arial" w:hAnsi="Arial" w:cs="Arial"/>
          <w:b/>
          <w:bCs/>
          <w:sz w:val="28"/>
          <w:szCs w:val="28"/>
          <w:lang w:val="es-ES_tradnl" w:eastAsia="es-ES"/>
        </w:rPr>
      </w:pPr>
      <w:r>
        <w:rPr>
          <w:rFonts w:ascii="Arial" w:hAnsi="Arial" w:cs="Arial"/>
          <w:b/>
          <w:bCs/>
          <w:sz w:val="28"/>
          <w:szCs w:val="28"/>
          <w:lang w:val="es-ES_tradnl" w:eastAsia="es-ES"/>
        </w:rPr>
        <w:t>Artesanía sobre 4 ruedas.</w:t>
      </w:r>
    </w:p>
    <w:p w14:paraId="15274E89" w14:textId="77777777" w:rsidR="0070043C" w:rsidRPr="00122730" w:rsidRDefault="0070043C" w:rsidP="0070043C">
      <w:pPr>
        <w:jc w:val="both"/>
        <w:rPr>
          <w:rFonts w:ascii="Arial" w:hAnsi="Arial" w:cs="Arial"/>
          <w:bCs/>
          <w:sz w:val="24"/>
          <w:szCs w:val="24"/>
          <w:lang w:val="es-ES_tradnl" w:eastAsia="es-ES"/>
        </w:rPr>
      </w:pPr>
      <w:r w:rsidRPr="00122730">
        <w:rPr>
          <w:rFonts w:ascii="Arial" w:hAnsi="Arial" w:cs="Arial"/>
          <w:bCs/>
          <w:sz w:val="24"/>
          <w:szCs w:val="24"/>
          <w:lang w:val="es-ES_tradnl" w:eastAsia="es-ES"/>
        </w:rPr>
        <w:t>Fanática de los gatos, Carola montes decidió comenzar su propio negocio basado completamente en estos felinos. Hábil con las manos, emprendió en una pequeña tienda de artesanía que se ubicó en el patio bellavista la ciudad de Santiago.</w:t>
      </w:r>
    </w:p>
    <w:p w14:paraId="1FFCAD1F" w14:textId="77777777" w:rsidR="0070043C" w:rsidRPr="00122730" w:rsidRDefault="0070043C" w:rsidP="0070043C">
      <w:pPr>
        <w:jc w:val="both"/>
        <w:rPr>
          <w:rFonts w:ascii="Arial" w:hAnsi="Arial" w:cs="Arial"/>
          <w:b/>
          <w:bCs/>
          <w:i/>
          <w:sz w:val="24"/>
          <w:szCs w:val="24"/>
          <w:lang w:val="es-ES_tradnl" w:eastAsia="es-ES"/>
        </w:rPr>
      </w:pPr>
      <w:r w:rsidRPr="00122730">
        <w:rPr>
          <w:rFonts w:ascii="Arial" w:hAnsi="Arial" w:cs="Arial"/>
          <w:b/>
          <w:bCs/>
          <w:i/>
          <w:sz w:val="24"/>
          <w:szCs w:val="24"/>
          <w:lang w:val="es-ES_tradnl" w:eastAsia="es-ES"/>
        </w:rPr>
        <w:t>“vendo diferentes tipos de productos, pero todos con una temática centrada en los gatos, puedes encontrar aros con forma de gatos, cuadernos, imanes, etc. Sinceramente me encantan los gatos”.</w:t>
      </w:r>
    </w:p>
    <w:p w14:paraId="3B8A3F73" w14:textId="77777777" w:rsidR="0070043C" w:rsidRPr="00122730" w:rsidRDefault="0070043C" w:rsidP="0070043C">
      <w:pPr>
        <w:jc w:val="both"/>
        <w:rPr>
          <w:rFonts w:ascii="Arial" w:hAnsi="Arial" w:cs="Arial"/>
          <w:bCs/>
          <w:sz w:val="24"/>
          <w:szCs w:val="24"/>
          <w:lang w:val="es-ES_tradnl" w:eastAsia="es-ES"/>
        </w:rPr>
      </w:pPr>
      <w:r w:rsidRPr="00122730">
        <w:rPr>
          <w:rFonts w:ascii="Arial" w:hAnsi="Arial" w:cs="Arial"/>
          <w:bCs/>
          <w:sz w:val="24"/>
          <w:szCs w:val="24"/>
          <w:lang w:val="es-ES_tradnl" w:eastAsia="es-ES"/>
        </w:rPr>
        <w:t xml:space="preserve">Luego de 6 años de trabajo, su arte se hizo conocido a nivel regional, por lo que empezó a ser invitada a distintas ferias y eventos. Para trasladarse, utilizaba una antigua camioneta combi Volkswagen. Al ver la gran expectación que esta generaba en el público, se le ocurrió fusionar la tienda con la camioneta y así </w:t>
      </w:r>
      <w:r w:rsidRPr="00122730">
        <w:rPr>
          <w:rFonts w:ascii="Arial" w:hAnsi="Arial" w:cs="Arial"/>
          <w:bCs/>
          <w:sz w:val="24"/>
          <w:szCs w:val="24"/>
          <w:lang w:val="es-ES_tradnl" w:eastAsia="es-ES"/>
        </w:rPr>
        <w:lastRenderedPageBreak/>
        <w:t>nació la “Vitrina Móvil”, que consiste en el vehículo equipado y habilitado para participar, de una manera innovadora, n diferentes espacios públicos y privados como soporte de la tienda.</w:t>
      </w:r>
    </w:p>
    <w:p w14:paraId="41B0F9AA" w14:textId="77777777" w:rsidR="0070043C" w:rsidRPr="00122730" w:rsidRDefault="0070043C" w:rsidP="0070043C">
      <w:pPr>
        <w:jc w:val="both"/>
        <w:rPr>
          <w:rFonts w:ascii="Arial" w:hAnsi="Arial" w:cs="Arial"/>
          <w:bCs/>
          <w:sz w:val="24"/>
          <w:szCs w:val="24"/>
          <w:lang w:val="es-ES_tradnl" w:eastAsia="es-ES"/>
        </w:rPr>
      </w:pPr>
      <w:r w:rsidRPr="00122730">
        <w:rPr>
          <w:rFonts w:ascii="Arial" w:hAnsi="Arial" w:cs="Arial"/>
          <w:bCs/>
          <w:sz w:val="24"/>
          <w:szCs w:val="24"/>
          <w:lang w:val="es-ES_tradnl" w:eastAsia="es-ES"/>
        </w:rPr>
        <w:t>Para desarrollar aún mejor su negocio, Carola decidió postular a un PEL (programa de emprendimientos locales) de CORFO, con lo que incorporo paneles solares a su móvil, con el objetivo de abastecerlo de iluminación propia. Además, perfecciono las herramientas y materiales que utilizaba en la creación de sus productos.</w:t>
      </w:r>
    </w:p>
    <w:p w14:paraId="3D66D543" w14:textId="77777777" w:rsidR="0070043C" w:rsidRPr="00122730" w:rsidRDefault="0070043C" w:rsidP="0070043C">
      <w:pPr>
        <w:jc w:val="both"/>
        <w:rPr>
          <w:rFonts w:ascii="Arial" w:hAnsi="Arial" w:cs="Arial"/>
          <w:b/>
          <w:bCs/>
          <w:i/>
          <w:sz w:val="24"/>
          <w:szCs w:val="24"/>
          <w:lang w:val="es-ES_tradnl" w:eastAsia="es-ES"/>
        </w:rPr>
      </w:pPr>
      <w:r w:rsidRPr="00122730">
        <w:rPr>
          <w:rFonts w:ascii="Arial" w:hAnsi="Arial" w:cs="Arial"/>
          <w:b/>
          <w:bCs/>
          <w:i/>
          <w:sz w:val="24"/>
          <w:szCs w:val="24"/>
          <w:lang w:val="es-ES_tradnl" w:eastAsia="es-ES"/>
        </w:rPr>
        <w:t>“Nada de esto sería posible si no hubiese contado con el apoyo de mi esposo, fanático de los automóviles antiguos y del equipo especialista en mecánica y pintura, los que dieron vida a ese proyecto donde estamos sentimentalmente muy comprometidos. La combi nunca nos ha dejado en Penney va a todas. Además de ser nuestro medio de ingresos, es la alegría de llevar al público algo distinto en donde reconocen el trabajo y el esfuerzo”.</w:t>
      </w:r>
    </w:p>
    <w:p w14:paraId="2D103166" w14:textId="77777777" w:rsidR="0070043C" w:rsidRPr="00D31BA0" w:rsidRDefault="0070043C" w:rsidP="0070043C">
      <w:pPr>
        <w:spacing w:after="0" w:line="240" w:lineRule="auto"/>
        <w:jc w:val="both"/>
        <w:rPr>
          <w:rFonts w:ascii="Arial" w:hAnsi="Arial" w:cs="Arial"/>
          <w:b/>
          <w:bCs/>
          <w:sz w:val="24"/>
          <w:szCs w:val="24"/>
          <w:lang w:val="es-ES_tradnl" w:eastAsia="es-ES"/>
        </w:rPr>
      </w:pPr>
      <w:r w:rsidRPr="00D31BA0">
        <w:rPr>
          <w:rFonts w:ascii="Arial" w:hAnsi="Arial" w:cs="Arial"/>
          <w:b/>
          <w:bCs/>
          <w:sz w:val="24"/>
          <w:szCs w:val="24"/>
          <w:lang w:val="es-ES_tradnl" w:eastAsia="es-ES"/>
        </w:rPr>
        <w:t>PREGUNTAS:</w:t>
      </w:r>
    </w:p>
    <w:p w14:paraId="6143E986" w14:textId="77777777" w:rsidR="0070043C" w:rsidRPr="00D31BA0" w:rsidRDefault="0070043C" w:rsidP="0070043C">
      <w:pPr>
        <w:spacing w:after="0" w:line="240" w:lineRule="auto"/>
        <w:jc w:val="both"/>
        <w:rPr>
          <w:rFonts w:ascii="Arial" w:hAnsi="Arial" w:cs="Arial"/>
          <w:b/>
          <w:bCs/>
          <w:sz w:val="24"/>
          <w:szCs w:val="24"/>
          <w:lang w:val="es-ES_tradnl" w:eastAsia="es-ES"/>
        </w:rPr>
      </w:pPr>
    </w:p>
    <w:p w14:paraId="0562A0DC" w14:textId="77777777" w:rsidR="0070043C" w:rsidRPr="007D4E8C" w:rsidRDefault="0070043C" w:rsidP="0070043C">
      <w:pPr>
        <w:rPr>
          <w:rFonts w:ascii="Arial" w:hAnsi="Arial" w:cs="Arial"/>
          <w:sz w:val="26"/>
          <w:szCs w:val="26"/>
          <w:lang w:val="es-CL" w:eastAsia="es-CL"/>
        </w:rPr>
      </w:pPr>
      <w:r w:rsidRPr="007D4E8C">
        <w:rPr>
          <w:rFonts w:ascii="Arial" w:hAnsi="Arial" w:cs="Arial"/>
          <w:sz w:val="26"/>
          <w:szCs w:val="26"/>
          <w:lang w:val="es-CL" w:eastAsia="es-CL"/>
        </w:rPr>
        <w:t>Responda de forma clara y precisa las siguientes preguntas. Su respuesta será evaluada conforme al contenido de las clases.</w:t>
      </w:r>
    </w:p>
    <w:p w14:paraId="33C1CFF8" w14:textId="77777777" w:rsidR="0070043C" w:rsidRDefault="0070043C" w:rsidP="0070043C">
      <w:pPr>
        <w:rPr>
          <w:rFonts w:ascii="Arial" w:hAnsi="Arial" w:cs="Arial"/>
          <w:sz w:val="26"/>
          <w:szCs w:val="26"/>
        </w:rPr>
      </w:pPr>
      <w:r>
        <w:rPr>
          <w:rFonts w:ascii="Arial" w:hAnsi="Arial" w:cs="Arial"/>
          <w:sz w:val="26"/>
          <w:szCs w:val="26"/>
        </w:rPr>
        <w:t>De Acuerdo a lo leído en el Caso Aplicado:</w:t>
      </w:r>
    </w:p>
    <w:p w14:paraId="2D5431D7" w14:textId="77777777" w:rsidR="0070043C" w:rsidRPr="007D4E8C" w:rsidRDefault="0070043C" w:rsidP="0070043C">
      <w:pPr>
        <w:rPr>
          <w:rFonts w:ascii="Arial" w:hAnsi="Arial" w:cs="Arial"/>
          <w:sz w:val="26"/>
          <w:szCs w:val="26"/>
        </w:rPr>
      </w:pPr>
      <w:r>
        <w:rPr>
          <w:rFonts w:ascii="Arial" w:hAnsi="Arial" w:cs="Arial"/>
          <w:sz w:val="26"/>
          <w:szCs w:val="26"/>
        </w:rPr>
        <w:t>1.- ¿Crees que Carola tiene algunas cualidades o habilidades que le facilitan la labor de emprender? explique</w:t>
      </w:r>
    </w:p>
    <w:p w14:paraId="1208C94B" w14:textId="77777777" w:rsidR="0070043C" w:rsidRPr="007D4E8C" w:rsidRDefault="0070043C" w:rsidP="0070043C">
      <w:pPr>
        <w:rPr>
          <w:rFonts w:ascii="Arial" w:hAnsi="Arial" w:cs="Arial"/>
          <w:sz w:val="26"/>
          <w:szCs w:val="26"/>
        </w:rPr>
      </w:pPr>
      <w:r w:rsidRPr="007D4E8C">
        <w:rPr>
          <w:rFonts w:ascii="Arial" w:hAnsi="Arial" w:cs="Arial"/>
          <w:sz w:val="26"/>
          <w:szCs w:val="26"/>
        </w:rPr>
        <w:t xml:space="preserve">2.- </w:t>
      </w:r>
      <w:r>
        <w:rPr>
          <w:rFonts w:ascii="Arial" w:hAnsi="Arial" w:cs="Arial"/>
          <w:sz w:val="26"/>
          <w:szCs w:val="26"/>
        </w:rPr>
        <w:t>¿Cuáles son esas cualidades? nómbrelas</w:t>
      </w:r>
    </w:p>
    <w:p w14:paraId="761F00F5" w14:textId="77777777" w:rsidR="0070043C" w:rsidRDefault="0070043C" w:rsidP="0070043C">
      <w:pPr>
        <w:rPr>
          <w:rFonts w:ascii="Arial" w:hAnsi="Arial" w:cs="Arial"/>
          <w:sz w:val="26"/>
          <w:szCs w:val="26"/>
        </w:rPr>
      </w:pPr>
      <w:r w:rsidRPr="007D4E8C">
        <w:rPr>
          <w:rFonts w:ascii="Arial" w:hAnsi="Arial" w:cs="Arial"/>
          <w:sz w:val="26"/>
          <w:szCs w:val="26"/>
        </w:rPr>
        <w:t xml:space="preserve">3.- </w:t>
      </w:r>
      <w:r>
        <w:rPr>
          <w:rFonts w:ascii="Arial" w:hAnsi="Arial" w:cs="Arial"/>
          <w:sz w:val="26"/>
          <w:szCs w:val="26"/>
        </w:rPr>
        <w:t>¿Considera que con su carácter, personalidad e iniciativa, Carola podría estar desempeñando un trabajo más rutinario, como por ejemplo, en una oficina, con el mismo agrado y satisfacción? Comente.</w:t>
      </w:r>
    </w:p>
    <w:p w14:paraId="1E74B87B" w14:textId="77777777" w:rsidR="0070043C" w:rsidRDefault="0070043C" w:rsidP="0070043C">
      <w:pPr>
        <w:rPr>
          <w:rFonts w:ascii="Arial" w:hAnsi="Arial" w:cs="Arial"/>
          <w:sz w:val="26"/>
          <w:szCs w:val="26"/>
        </w:rPr>
      </w:pPr>
      <w:r w:rsidRPr="007D4E8C">
        <w:rPr>
          <w:rFonts w:ascii="Arial" w:hAnsi="Arial" w:cs="Arial"/>
          <w:sz w:val="26"/>
          <w:szCs w:val="26"/>
          <w:lang w:val="es-CL"/>
        </w:rPr>
        <w:t xml:space="preserve">4.- </w:t>
      </w:r>
      <w:r>
        <w:rPr>
          <w:rFonts w:ascii="Arial" w:hAnsi="Arial" w:cs="Arial"/>
          <w:sz w:val="26"/>
          <w:szCs w:val="26"/>
        </w:rPr>
        <w:t xml:space="preserve">¿Crees que a todas las personas nos gustaría tener un trabajo como el de Carola o hay personas que prefieren un trabajo más seguro, en el que dependan menos de </w:t>
      </w:r>
      <w:proofErr w:type="spellStart"/>
      <w:r>
        <w:rPr>
          <w:rFonts w:ascii="Arial" w:hAnsi="Arial" w:cs="Arial"/>
          <w:sz w:val="26"/>
          <w:szCs w:val="26"/>
        </w:rPr>
        <w:t>si</w:t>
      </w:r>
      <w:proofErr w:type="spellEnd"/>
      <w:r>
        <w:rPr>
          <w:rFonts w:ascii="Arial" w:hAnsi="Arial" w:cs="Arial"/>
          <w:sz w:val="26"/>
          <w:szCs w:val="26"/>
        </w:rPr>
        <w:t xml:space="preserve"> mismas y que tengan menos riesgos? ¿Por qué?</w:t>
      </w:r>
    </w:p>
    <w:p w14:paraId="7ED61BB9" w14:textId="77777777" w:rsidR="0070043C" w:rsidRDefault="0070043C" w:rsidP="0070043C">
      <w:pPr>
        <w:rPr>
          <w:rFonts w:ascii="Arial" w:hAnsi="Arial" w:cs="Arial"/>
          <w:sz w:val="26"/>
          <w:szCs w:val="26"/>
        </w:rPr>
      </w:pPr>
      <w:r w:rsidRPr="007D4E8C">
        <w:rPr>
          <w:rFonts w:ascii="Arial" w:hAnsi="Arial" w:cs="Arial"/>
          <w:sz w:val="26"/>
          <w:szCs w:val="26"/>
        </w:rPr>
        <w:t xml:space="preserve">5.- </w:t>
      </w:r>
      <w:r>
        <w:rPr>
          <w:rFonts w:ascii="Arial" w:hAnsi="Arial" w:cs="Arial"/>
          <w:sz w:val="26"/>
          <w:szCs w:val="26"/>
        </w:rPr>
        <w:t>¿Qué tipo de trabajo prefieres tú? ¿Por qué?</w:t>
      </w:r>
    </w:p>
    <w:p w14:paraId="76F28EA0" w14:textId="77777777" w:rsidR="0070043C" w:rsidRDefault="0070043C" w:rsidP="0070043C">
      <w:pPr>
        <w:rPr>
          <w:rFonts w:ascii="Arial" w:hAnsi="Arial" w:cs="Arial"/>
          <w:sz w:val="26"/>
          <w:szCs w:val="26"/>
        </w:rPr>
      </w:pPr>
      <w:r>
        <w:rPr>
          <w:rFonts w:ascii="Arial" w:hAnsi="Arial" w:cs="Arial"/>
          <w:sz w:val="26"/>
          <w:szCs w:val="26"/>
        </w:rPr>
        <w:t>6.- ¿Explica con tus palabras, en que crees que consiste el espíritu emprendedor?</w:t>
      </w:r>
    </w:p>
    <w:p w14:paraId="52568B3B" w14:textId="77777777" w:rsidR="0070043C" w:rsidRDefault="0070043C" w:rsidP="0070043C">
      <w:pPr>
        <w:rPr>
          <w:rFonts w:ascii="Arial" w:hAnsi="Arial" w:cs="Arial"/>
          <w:sz w:val="26"/>
          <w:szCs w:val="26"/>
        </w:rPr>
      </w:pPr>
      <w:r>
        <w:rPr>
          <w:rFonts w:ascii="Arial" w:hAnsi="Arial" w:cs="Arial"/>
          <w:sz w:val="26"/>
          <w:szCs w:val="26"/>
        </w:rPr>
        <w:t>7.- ¿Conoces a alguna persona que tenga el espíritu emprendedor?</w:t>
      </w:r>
    </w:p>
    <w:p w14:paraId="02250A77" w14:textId="77777777" w:rsidR="0070043C" w:rsidRPr="007D4E8C" w:rsidRDefault="0070043C" w:rsidP="0070043C">
      <w:pPr>
        <w:spacing w:after="0" w:line="240" w:lineRule="auto"/>
        <w:jc w:val="both"/>
        <w:rPr>
          <w:rFonts w:ascii="Times New Roman" w:hAnsi="Times New Roman" w:cs="Times New Roman"/>
          <w:b/>
          <w:bCs/>
          <w:sz w:val="26"/>
          <w:szCs w:val="26"/>
          <w:lang w:val="es-CL" w:eastAsia="es-ES"/>
        </w:rPr>
      </w:pPr>
    </w:p>
    <w:p w14:paraId="620F345F" w14:textId="77777777" w:rsidR="0070043C" w:rsidRPr="007D4E8C" w:rsidRDefault="0070043C" w:rsidP="0070043C">
      <w:pPr>
        <w:spacing w:after="0" w:line="240" w:lineRule="auto"/>
        <w:jc w:val="both"/>
        <w:rPr>
          <w:rFonts w:ascii="Times New Roman" w:hAnsi="Times New Roman" w:cs="Times New Roman"/>
          <w:bCs/>
          <w:sz w:val="26"/>
          <w:szCs w:val="26"/>
          <w:lang w:val="es-ES_tradnl" w:eastAsia="es-ES"/>
        </w:rPr>
      </w:pPr>
    </w:p>
    <w:p w14:paraId="7C5902BE" w14:textId="77777777" w:rsidR="0070043C" w:rsidRPr="007D4E8C" w:rsidRDefault="0070043C" w:rsidP="0070043C">
      <w:pPr>
        <w:spacing w:after="0" w:line="240" w:lineRule="auto"/>
        <w:ind w:left="360"/>
        <w:jc w:val="center"/>
        <w:rPr>
          <w:rFonts w:ascii="Times New Roman" w:hAnsi="Times New Roman" w:cs="Times New Roman"/>
          <w:sz w:val="26"/>
          <w:szCs w:val="26"/>
          <w:lang w:val="es-CL" w:eastAsia="es-CL"/>
        </w:rPr>
      </w:pPr>
      <w:r w:rsidRPr="007D4E8C">
        <w:rPr>
          <w:rFonts w:ascii="Times New Roman" w:hAnsi="Times New Roman" w:cs="Times New Roman"/>
          <w:sz w:val="26"/>
          <w:szCs w:val="26"/>
          <w:lang w:val="es-CL" w:eastAsia="es-CL"/>
        </w:rPr>
        <w:t>“APRENDER, ES DESCUBRIR QUE ALGO ES POSIBLE (</w:t>
      </w:r>
      <w:proofErr w:type="spellStart"/>
      <w:r w:rsidRPr="007D4E8C">
        <w:rPr>
          <w:rFonts w:ascii="Times New Roman" w:hAnsi="Times New Roman" w:cs="Times New Roman"/>
          <w:sz w:val="26"/>
          <w:szCs w:val="26"/>
          <w:lang w:val="es-CL" w:eastAsia="es-CL"/>
        </w:rPr>
        <w:t>Krishnamurti</w:t>
      </w:r>
      <w:proofErr w:type="spellEnd"/>
      <w:r w:rsidRPr="007D4E8C">
        <w:rPr>
          <w:rFonts w:ascii="Times New Roman" w:hAnsi="Times New Roman" w:cs="Times New Roman"/>
          <w:sz w:val="26"/>
          <w:szCs w:val="26"/>
          <w:lang w:val="es-CL" w:eastAsia="es-CL"/>
        </w:rPr>
        <w:t>)”</w:t>
      </w:r>
    </w:p>
    <w:p w14:paraId="7DCB28E2" w14:textId="77777777" w:rsidR="0070043C" w:rsidRPr="007D4E8C" w:rsidRDefault="0070043C" w:rsidP="0070043C">
      <w:pPr>
        <w:spacing w:after="0" w:line="240" w:lineRule="auto"/>
        <w:ind w:left="360"/>
        <w:jc w:val="center"/>
        <w:rPr>
          <w:rFonts w:ascii="Times New Roman" w:hAnsi="Times New Roman" w:cs="Times New Roman"/>
          <w:sz w:val="26"/>
          <w:szCs w:val="26"/>
          <w:lang w:val="es-CL" w:eastAsia="es-CL"/>
        </w:rPr>
      </w:pPr>
      <w:r w:rsidRPr="007D4E8C">
        <w:rPr>
          <w:rFonts w:ascii="Times New Roman" w:hAnsi="Times New Roman" w:cs="Times New Roman"/>
          <w:sz w:val="26"/>
          <w:szCs w:val="26"/>
          <w:lang w:val="es-CL" w:eastAsia="es-CL"/>
        </w:rPr>
        <w:t>BUENA SUERTE.</w:t>
      </w:r>
      <w:bookmarkStart w:id="0" w:name="_GoBack"/>
      <w:bookmarkEnd w:id="0"/>
    </w:p>
    <w:sectPr w:rsidR="0070043C" w:rsidRPr="007D4E8C" w:rsidSect="00B44309">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9"/>
    <w:rsid w:val="0070043C"/>
    <w:rsid w:val="00B443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4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rendiemintoyempleabilida18@gmail.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lipecampos534@yaho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FELIPE</cp:lastModifiedBy>
  <cp:revision>2</cp:revision>
  <dcterms:created xsi:type="dcterms:W3CDTF">2020-03-30T15:42:00Z</dcterms:created>
  <dcterms:modified xsi:type="dcterms:W3CDTF">2020-03-30T15:42:00Z</dcterms:modified>
</cp:coreProperties>
</file>