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03"/>
        <w:gridCol w:w="6320"/>
        <w:gridCol w:w="2867"/>
      </w:tblGrid>
      <w:tr w:rsidR="008D6158" w14:paraId="34C70F4A" w14:textId="77777777" w:rsidTr="008F33A2">
        <w:tc>
          <w:tcPr>
            <w:tcW w:w="1696" w:type="dxa"/>
          </w:tcPr>
          <w:p w14:paraId="6D9B4E15" w14:textId="77777777" w:rsidR="008F33A2" w:rsidRDefault="00641928" w:rsidP="008F33A2">
            <w:r>
              <w:rPr>
                <w:noProof/>
                <w:sz w:val="20"/>
                <w:szCs w:val="20"/>
                <w:lang w:eastAsia="es-ES"/>
              </w:rPr>
              <w:object w:dxaOrig="1440" w:dyaOrig="1440" w14:anchorId="51BF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6.1pt;margin-top:11.35pt;width:42pt;height:43.9pt;z-index:-251658240;mso-wrap-edited:f" wrapcoords="549 639 549 15593 2014 16999 2746 16999 10434 20961 11166 20961 18854 16999 19586 16999 21234 15593 21051 639 549 639">
                  <v:imagedata r:id="rId6" o:title=""/>
                  <w10:wrap anchorx="page"/>
                </v:shape>
                <o:OLEObject Type="Embed" ProgID="Unknown" ShapeID="_x0000_s1031" DrawAspect="Content" ObjectID="_1658222260" r:id="rId7"/>
              </w:object>
            </w:r>
          </w:p>
          <w:p w14:paraId="7A0F8006" w14:textId="77777777" w:rsidR="008F33A2" w:rsidRDefault="008F33A2" w:rsidP="008F33A2"/>
          <w:p w14:paraId="3FAF64E2" w14:textId="77777777" w:rsidR="008F33A2" w:rsidRDefault="008F33A2" w:rsidP="008F33A2"/>
        </w:tc>
        <w:tc>
          <w:tcPr>
            <w:tcW w:w="6663" w:type="dxa"/>
          </w:tcPr>
          <w:p w14:paraId="46BE11EF" w14:textId="77777777" w:rsidR="008F33A2" w:rsidRDefault="008F33A2" w:rsidP="008F33A2"/>
          <w:p w14:paraId="04C2E3E1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Liceo José Victorino Lastarria</w:t>
            </w:r>
          </w:p>
          <w:p w14:paraId="43ACF15A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                 Rancagua</w:t>
            </w:r>
          </w:p>
          <w:p w14:paraId="5CB3CF87" w14:textId="77777777" w:rsidR="008F33A2" w:rsidRPr="008F33A2" w:rsidRDefault="008F33A2" w:rsidP="008F33A2">
            <w:pPr>
              <w:rPr>
                <w:i/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“</w:t>
            </w:r>
            <w:r w:rsidRPr="008F33A2">
              <w:rPr>
                <w:i/>
                <w:sz w:val="20"/>
                <w:szCs w:val="20"/>
              </w:rPr>
              <w:t>Formando Técnicos para el mañana”</w:t>
            </w:r>
          </w:p>
          <w:p w14:paraId="792D52F8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i/>
                <w:sz w:val="20"/>
                <w:szCs w:val="20"/>
              </w:rPr>
              <w:t xml:space="preserve">                                   </w:t>
            </w:r>
            <w:r w:rsidRPr="008F33A2">
              <w:rPr>
                <w:sz w:val="20"/>
                <w:szCs w:val="20"/>
              </w:rPr>
              <w:t xml:space="preserve">Unidad </w:t>
            </w:r>
            <w:r>
              <w:rPr>
                <w:sz w:val="20"/>
                <w:szCs w:val="20"/>
              </w:rPr>
              <w:t>de Orientación.</w:t>
            </w:r>
          </w:p>
        </w:tc>
        <w:tc>
          <w:tcPr>
            <w:tcW w:w="2431" w:type="dxa"/>
          </w:tcPr>
          <w:p w14:paraId="5AD4E7A2" w14:textId="551BAE1F" w:rsidR="008F33A2" w:rsidRDefault="008D6158" w:rsidP="008F33A2">
            <w:r>
              <w:rPr>
                <w:noProof/>
              </w:rPr>
              <w:drawing>
                <wp:inline distT="0" distB="0" distL="0" distR="0" wp14:anchorId="54418036" wp14:editId="015C50EF">
                  <wp:extent cx="1683772" cy="7715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263" cy="793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D796CF" w14:textId="77777777" w:rsidR="008F33A2" w:rsidRDefault="008F33A2" w:rsidP="008F33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</w:p>
    <w:p w14:paraId="7F615B08" w14:textId="5415CF52" w:rsidR="001E2C76" w:rsidRPr="001E2C76" w:rsidRDefault="009F30D5" w:rsidP="008F3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  <w:r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 xml:space="preserve">CÁPSULA DE ORIENTACIÓN </w:t>
      </w:r>
      <w:r w:rsidR="007E5F08"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N°</w:t>
      </w:r>
      <w:r w:rsidR="002368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9</w:t>
      </w:r>
    </w:p>
    <w:p w14:paraId="595B9C53" w14:textId="7E147CC8" w:rsidR="00A93751" w:rsidRDefault="009F30D5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Nivel: </w:t>
      </w:r>
      <w:r w:rsidR="00D408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3</w:t>
      </w:r>
      <w:r w:rsidR="003F46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º</w:t>
      </w:r>
      <w:r w:rsidR="00090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r w:rsidR="00B877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- </w:t>
      </w:r>
      <w:r w:rsidR="00D408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4</w:t>
      </w:r>
      <w:r w:rsidR="00B877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° </w:t>
      </w:r>
      <w:r w:rsidR="00090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Medio</w:t>
      </w:r>
    </w:p>
    <w:p w14:paraId="3578D6B4" w14:textId="2144CBA0" w:rsidR="00BB380C" w:rsidRPr="00BB380C" w:rsidRDefault="009F30D5" w:rsidP="00BB3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Unidad o EJE</w:t>
      </w:r>
      <w:r w:rsidR="00EE6C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N°5</w:t>
      </w: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: </w:t>
      </w:r>
      <w:r w:rsidR="002368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Relaciones Interpersonales</w:t>
      </w:r>
    </w:p>
    <w:p w14:paraId="678DE4F5" w14:textId="79F2A2C1" w:rsidR="00BB380C" w:rsidRDefault="00BB380C" w:rsidP="00BB3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BB38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OA</w:t>
      </w:r>
      <w:r w:rsidR="002368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5: Promover en su entorno relaciones interpersonales constructivas, sean esta presenciales o por medio de las redes sociales, sobre la base de análisis de situaciones, considerando los derechos de las personas acorde a los principios de la igualdad, dignidad, inclusión y no discriminación.</w:t>
      </w:r>
    </w:p>
    <w:p w14:paraId="022D75CA" w14:textId="3F3C35EE" w:rsidR="00C41EC9" w:rsidRDefault="007E5F08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291A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Objetivo</w:t>
      </w:r>
      <w:r w:rsidR="00442CAE" w:rsidRPr="00291A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cápsula:</w:t>
      </w:r>
      <w:r w:rsidR="005E53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</w:t>
      </w:r>
      <w:bookmarkStart w:id="0" w:name="_Hlk44062385"/>
      <w:r w:rsidR="0075075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Desarrollar adecuada y positivamente las relaciones interpersonales cuidándose del peligro de utilizar las redes sociales para la práctica del ciberacoso.</w:t>
      </w:r>
    </w:p>
    <w:p w14:paraId="1519A090" w14:textId="77777777" w:rsidR="00C41EC9" w:rsidRDefault="00C41EC9" w:rsidP="00FC1D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20955530" w14:textId="64FFB9A1" w:rsidR="00BF4D67" w:rsidRDefault="00C41EC9" w:rsidP="007507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PARA PROFUNDIZAR: </w:t>
      </w:r>
      <w:r w:rsidR="008D61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(Testimonio) </w:t>
      </w:r>
      <w:r w:rsidR="008D6158" w:rsidRPr="008D61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https://www.youtube.com/watch?v=Kl_Vh30-E6g</w:t>
      </w:r>
    </w:p>
    <w:p w14:paraId="6B336BEB" w14:textId="30AE1B95" w:rsidR="00750755" w:rsidRDefault="008D6158" w:rsidP="007507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hyperlink r:id="rId9" w:history="1">
        <w:r w:rsidRPr="00855BEB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CL"/>
          </w:rPr>
          <w:t>https://www.unicef.org/es/end-violence/ciberacoso-que-es-y-como-detenerlo</w:t>
        </w:r>
      </w:hyperlink>
    </w:p>
    <w:p w14:paraId="6210C14C" w14:textId="6C6D339B" w:rsidR="008D6158" w:rsidRDefault="008D6158" w:rsidP="007507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hyperlink r:id="rId10" w:history="1">
        <w:r w:rsidRPr="00855BEB">
          <w:rPr>
            <w:rStyle w:val="Hipervnculo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s-CL"/>
          </w:rPr>
          <w:t>https://www.protecciononline.com/soy-victima-de-cyberbullying-%C2%BFque-puedo-hacer/</w:t>
        </w:r>
      </w:hyperlink>
    </w:p>
    <w:p w14:paraId="3461B11A" w14:textId="77777777" w:rsidR="008D6158" w:rsidRDefault="008D6158" w:rsidP="007507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p w14:paraId="54B61072" w14:textId="00F0D069" w:rsidR="008D6158" w:rsidRPr="008D6158" w:rsidRDefault="008D6158" w:rsidP="008D6158">
      <w:pPr>
        <w:pStyle w:val="Prrafodelista"/>
        <w:numPr>
          <w:ilvl w:val="0"/>
          <w:numId w:val="3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PARA COMENZAR. Te invito a ver un video sobre el ciberacoso. En el link</w:t>
      </w:r>
    </w:p>
    <w:p w14:paraId="331BAC0D" w14:textId="5E55A908" w:rsidR="008D6158" w:rsidRDefault="008D6158" w:rsidP="00750755">
      <w:pPr>
        <w:spacing w:after="0" w:line="240" w:lineRule="auto"/>
        <w:outlineLvl w:val="0"/>
      </w:pPr>
      <w:hyperlink r:id="rId11" w:history="1">
        <w:r w:rsidRPr="008D6158">
          <w:rPr>
            <w:rStyle w:val="Hipervnculo"/>
          </w:rPr>
          <w:t>https://www.youtube.com/watch?v=FVBFyYQO2uI 2</w:t>
        </w:r>
      </w:hyperlink>
    </w:p>
    <w:p w14:paraId="1742927E" w14:textId="5FBE82FB" w:rsidR="008D6158" w:rsidRDefault="008D6158" w:rsidP="00750755">
      <w:pPr>
        <w:spacing w:after="0" w:line="240" w:lineRule="auto"/>
        <w:outlineLvl w:val="0"/>
      </w:pPr>
      <w:r>
        <w:t>Luego Responde:</w:t>
      </w:r>
    </w:p>
    <w:p w14:paraId="2AB3C1E2" w14:textId="4309BD0C" w:rsidR="008D6158" w:rsidRDefault="008D6158" w:rsidP="008D6158">
      <w:pPr>
        <w:pStyle w:val="Prrafodelista"/>
        <w:numPr>
          <w:ilvl w:val="0"/>
          <w:numId w:val="3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¿Qué te parece el caso de la joven que sufre acoso? ¿Conoces alguna situación semejante? ¿Qué sientes al ver semejantes vivencias? ¿Cómo podemos ayudarla?</w:t>
      </w:r>
    </w:p>
    <w:p w14:paraId="5B9D616B" w14:textId="507965DC" w:rsidR="008D6158" w:rsidRPr="008D6158" w:rsidRDefault="008D6158" w:rsidP="008D61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</w:t>
      </w:r>
    </w:p>
    <w:p w14:paraId="4A955645" w14:textId="77777777" w:rsidR="008D6158" w:rsidRPr="008D6158" w:rsidRDefault="008D6158" w:rsidP="008D61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11"/>
        <w:gridCol w:w="3979"/>
      </w:tblGrid>
      <w:tr w:rsidR="008D6158" w14:paraId="2946ED54" w14:textId="77777777" w:rsidTr="008D6158">
        <w:trPr>
          <w:trHeight w:val="2508"/>
        </w:trPr>
        <w:tc>
          <w:tcPr>
            <w:tcW w:w="7225" w:type="dxa"/>
          </w:tcPr>
          <w:p w14:paraId="0A03C2C9" w14:textId="74F47E87" w:rsid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s-CL"/>
              </w:rPr>
            </w:pPr>
            <w:r w:rsidRPr="008D615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s-CL"/>
              </w:rPr>
              <w:t>¿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s-CL"/>
              </w:rPr>
              <w:t>Qué es el ciberacoso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s-CL"/>
              </w:rPr>
              <w:t xml:space="preserve"> o ciberbullying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s-CL"/>
              </w:rPr>
              <w:t>?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s-CL"/>
              </w:rPr>
              <w:t xml:space="preserve"> </w:t>
            </w:r>
          </w:p>
          <w:p w14:paraId="177B20A1" w14:textId="26401597" w:rsidR="008D6158" w:rsidRP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lang w:eastAsia="es-CL"/>
              </w:rPr>
              <w:t>E</w:t>
            </w:r>
            <w:r w:rsidRPr="008D6158">
              <w:rPr>
                <w:rFonts w:ascii="Times New Roman" w:eastAsia="Times New Roman" w:hAnsi="Times New Roman" w:cs="Times New Roman"/>
                <w:lang w:eastAsia="es-CL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aquel hostigamiento que</w:t>
            </w:r>
            <w:r w:rsidRPr="008D6158">
              <w:rPr>
                <w:rFonts w:ascii="Times New Roman" w:eastAsia="Times New Roman" w:hAnsi="Times New Roman" w:cs="Times New Roman"/>
                <w:lang w:eastAsia="es-CL"/>
              </w:rPr>
              <w:t xml:space="preserve"> tiene lugar en dispositivos digitales, como teléfonos celulares, computadoras y tabletas. El ciberacoso puede ocurrir mediante mensajes de texto, textos y aplicaciones, o bien por Internet en las redes sociales, foros o juegos donde las personas pueden ver, participar o compartir contenido. 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I</w:t>
            </w:r>
            <w:r w:rsidRPr="008D6158">
              <w:rPr>
                <w:rFonts w:ascii="Times New Roman" w:eastAsia="Times New Roman" w:hAnsi="Times New Roman" w:cs="Times New Roman"/>
                <w:lang w:eastAsia="es-CL"/>
              </w:rPr>
              <w:t>ncluye enviar, publicar o compartir contenido negativo, perjudicial, falso, o cruel sobre otra persona. provocándole humillación o vergüenza. Algunos acosos por Internet pasan a ser un comportamiento ilegal o criminal.</w:t>
            </w:r>
          </w:p>
        </w:tc>
        <w:tc>
          <w:tcPr>
            <w:tcW w:w="3565" w:type="dxa"/>
          </w:tcPr>
          <w:p w14:paraId="699F8F3C" w14:textId="0F3E6FB4" w:rsidR="008D6158" w:rsidRDefault="008D6158" w:rsidP="0075075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r w:rsidRPr="008D6158">
              <w:drawing>
                <wp:inline distT="0" distB="0" distL="0" distR="0" wp14:anchorId="69500B7A" wp14:editId="72C871CE">
                  <wp:extent cx="2389505" cy="15525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640" cy="158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2B66D" w14:textId="4677BE46" w:rsidR="008D6158" w:rsidRPr="008D6158" w:rsidRDefault="008D6158" w:rsidP="008D6158">
      <w:pPr>
        <w:pStyle w:val="Prrafodelista"/>
        <w:numPr>
          <w:ilvl w:val="0"/>
          <w:numId w:val="3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USANDO LAS REDES SOCIALES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.</w:t>
      </w:r>
    </w:p>
    <w:p w14:paraId="60654C39" w14:textId="4D75378A" w:rsidR="008D6158" w:rsidRPr="008D6158" w:rsidRDefault="008D6158" w:rsidP="008D6158">
      <w:pPr>
        <w:pStyle w:val="Prrafodelista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¿Cómo crees tú que los jóvenes usan hoy las redes sociales?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D6158" w14:paraId="37BAF6C2" w14:textId="77777777" w:rsidTr="008D6158">
        <w:tc>
          <w:tcPr>
            <w:tcW w:w="5395" w:type="dxa"/>
          </w:tcPr>
          <w:p w14:paraId="43F80ADB" w14:textId="69D6D32B" w:rsid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  <w:t>POSITIVAMENTE:</w:t>
            </w:r>
          </w:p>
        </w:tc>
        <w:tc>
          <w:tcPr>
            <w:tcW w:w="5395" w:type="dxa"/>
          </w:tcPr>
          <w:p w14:paraId="1DC55E2F" w14:textId="7170179F" w:rsid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  <w:t>NEGATIVAMENTE:</w:t>
            </w:r>
          </w:p>
        </w:tc>
      </w:tr>
      <w:tr w:rsidR="008D6158" w14:paraId="0D08FBA1" w14:textId="77777777" w:rsidTr="008D6158">
        <w:tc>
          <w:tcPr>
            <w:tcW w:w="5395" w:type="dxa"/>
          </w:tcPr>
          <w:p w14:paraId="42B1D66E" w14:textId="0267EBA2" w:rsid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  <w:t>1._________________________________________</w:t>
            </w:r>
          </w:p>
          <w:p w14:paraId="2332C416" w14:textId="77777777" w:rsid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</w:p>
          <w:p w14:paraId="6DFEC0C1" w14:textId="76958ECD" w:rsid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  <w:t>2._________________________________________</w:t>
            </w:r>
          </w:p>
          <w:p w14:paraId="1A994779" w14:textId="20761B37" w:rsid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5395" w:type="dxa"/>
          </w:tcPr>
          <w:p w14:paraId="7441B959" w14:textId="5EC90581" w:rsid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  <w:t>1._________________________________________</w:t>
            </w:r>
          </w:p>
          <w:p w14:paraId="31C54B96" w14:textId="77777777" w:rsid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</w:p>
          <w:p w14:paraId="05579C04" w14:textId="65E80AB9" w:rsid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  <w:t>2.-________________________________________</w:t>
            </w:r>
          </w:p>
        </w:tc>
      </w:tr>
    </w:tbl>
    <w:p w14:paraId="5F1EE144" w14:textId="2559BB23" w:rsidR="008D6158" w:rsidRDefault="008D6158" w:rsidP="008D6158">
      <w:pPr>
        <w:pStyle w:val="Prrafodelista"/>
        <w:numPr>
          <w:ilvl w:val="0"/>
          <w:numId w:val="3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¿Cómo usas personalmente las redes sociales?</w:t>
      </w:r>
    </w:p>
    <w:p w14:paraId="7E6D00BB" w14:textId="0C1A03C4" w:rsidR="008D6158" w:rsidRPr="008D6158" w:rsidRDefault="008D6158" w:rsidP="008D61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__________________________________________________________________________________________</w:t>
      </w:r>
    </w:p>
    <w:p w14:paraId="36BD690A" w14:textId="77777777" w:rsidR="008D6158" w:rsidRPr="008D6158" w:rsidRDefault="008D6158" w:rsidP="008D61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8D6158" w14:paraId="4EE0C362" w14:textId="77777777" w:rsidTr="008D6158">
        <w:trPr>
          <w:trHeight w:val="3395"/>
        </w:trPr>
        <w:tc>
          <w:tcPr>
            <w:tcW w:w="4106" w:type="dxa"/>
          </w:tcPr>
          <w:p w14:paraId="72725824" w14:textId="77777777" w:rsidR="008D6158" w:rsidRP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s-CL"/>
              </w:rPr>
            </w:pPr>
            <w:r w:rsidRPr="008D61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s-CL"/>
              </w:rPr>
              <w:t>CAUSAS:</w:t>
            </w:r>
          </w:p>
          <w:p w14:paraId="1C37898E" w14:textId="4F43ADE0" w:rsidR="008D6158" w:rsidRP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s-CL"/>
              </w:rPr>
            </w:pPr>
            <w:r w:rsidRPr="008D6158">
              <w:rPr>
                <w:rFonts w:ascii="Times New Roman" w:eastAsia="Times New Roman" w:hAnsi="Times New Roman" w:cs="Times New Roman"/>
                <w:lang w:eastAsia="es-CL"/>
              </w:rPr>
              <w:t xml:space="preserve">El estudio del ciberbullying es relativamente reciente y son escasas las investigaciones que han indagado sobre las causas de este. Para poder contemplar las causas, deben tenerse en cuenta 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diversos factores</w:t>
            </w:r>
            <w:r w:rsidRPr="008D6158">
              <w:rPr>
                <w:rFonts w:ascii="Times New Roman" w:eastAsia="Times New Roman" w:hAnsi="Times New Roman" w:cs="Times New Roman"/>
                <w:lang w:eastAsia="es-CL"/>
              </w:rPr>
              <w:t>, como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: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 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los valores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, 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la educación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, 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emocionales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 sociale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s y 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factores psicológicos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.</w:t>
            </w:r>
          </w:p>
          <w:p w14:paraId="1DAAEA6C" w14:textId="627B3B27" w:rsidR="008D6158" w:rsidRDefault="008D6158" w:rsidP="0075075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r w:rsidRPr="008D6158">
              <w:t xml:space="preserve">Una causa irrefutable del incremento de este acoso, </w:t>
            </w:r>
            <w:r w:rsidRPr="008D6158">
              <w:rPr>
                <w:rStyle w:val="Textoennegrita"/>
              </w:rPr>
              <w:t>es el auge de las redes sociales</w:t>
            </w:r>
            <w:r w:rsidRPr="008D6158">
              <w:t xml:space="preserve"> y su facilidad de acceso sin limitación de edad</w:t>
            </w:r>
            <w:r w:rsidRPr="008D6158">
              <w:t>.</w:t>
            </w:r>
          </w:p>
        </w:tc>
        <w:tc>
          <w:tcPr>
            <w:tcW w:w="6684" w:type="dxa"/>
          </w:tcPr>
          <w:p w14:paraId="3546AEFB" w14:textId="09874BC2" w:rsidR="008D6158" w:rsidRP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s-CL"/>
              </w:rPr>
            </w:pPr>
            <w:r w:rsidRPr="008D61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es-CL"/>
              </w:rPr>
              <w:t xml:space="preserve">CONSECUENCIAS: </w:t>
            </w:r>
          </w:p>
          <w:p w14:paraId="5143F608" w14:textId="77777777" w:rsidR="008D6158" w:rsidRPr="008D6158" w:rsidRDefault="008D6158" w:rsidP="008D6158">
            <w:pPr>
              <w:outlineLvl w:val="0"/>
            </w:pPr>
            <w:r w:rsidRPr="008D6158">
              <w:t>Es muy significativo el daño emocional que producen estas conductas en las víctimas. Este sufrimiento emocional puede ser más elevado que el acoso a través de otros métodos, debido a que la información dañina es pública y está disponible durante las 24h, siendo muy difícil eliminar el contenido.</w:t>
            </w:r>
          </w:p>
          <w:p w14:paraId="2A27E45B" w14:textId="77777777" w:rsidR="008D6158" w:rsidRP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 w:rsidRPr="008D6158">
              <w:rPr>
                <w:rFonts w:ascii="Times New Roman" w:eastAsia="Times New Roman" w:hAnsi="Times New Roman" w:cs="Times New Roman"/>
                <w:lang w:eastAsia="es-CL"/>
              </w:rPr>
              <w:t>-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Estrés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a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nsiedad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t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error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d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epresión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i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mpotencia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s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omatización del problema con la aparición de enfermedades de todo tipo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i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ncluso el suicidio.</w:t>
            </w:r>
          </w:p>
          <w:p w14:paraId="27A3BA2D" w14:textId="77777777" w:rsidR="008D6158" w:rsidRP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-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Baja autoestima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. s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entimientos de ira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. 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frustració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 e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 indefensión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.</w:t>
            </w:r>
          </w:p>
          <w:p w14:paraId="40EFE995" w14:textId="58E7C61A" w:rsidR="008D6158" w:rsidRPr="008D6158" w:rsidRDefault="008D6158" w:rsidP="008D6158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-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Nerviosismo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i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rritabilidad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t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rastornos del sueñ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d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ificultad para concentrar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se. A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fectación 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del 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rendimiento escolar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.</w:t>
            </w:r>
          </w:p>
        </w:tc>
      </w:tr>
      <w:tr w:rsidR="008D6158" w14:paraId="18024DBE" w14:textId="77777777" w:rsidTr="008D6158">
        <w:trPr>
          <w:trHeight w:val="1658"/>
        </w:trPr>
        <w:tc>
          <w:tcPr>
            <w:tcW w:w="10790" w:type="dxa"/>
            <w:gridSpan w:val="2"/>
          </w:tcPr>
          <w:p w14:paraId="382277B7" w14:textId="77777777" w:rsidR="008D6158" w:rsidRPr="008D6158" w:rsidRDefault="008D6158" w:rsidP="008D615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CONSECUENCIAS PARA LOS ACOSADORES.</w:t>
            </w:r>
          </w:p>
          <w:p w14:paraId="4D5D869F" w14:textId="1791F6B5" w:rsidR="008D6158" w:rsidRPr="008D6158" w:rsidRDefault="008D6158" w:rsidP="008D615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CL"/>
              </w:rPr>
            </w:pPr>
            <w:r w:rsidRPr="008D6158">
              <w:rPr>
                <w:rFonts w:ascii="Times New Roman" w:eastAsia="Times New Roman" w:hAnsi="Times New Roman" w:cs="Times New Roman"/>
                <w:lang w:eastAsia="es-CL"/>
              </w:rPr>
              <w:t xml:space="preserve">Los acosadores, con estos actos, </w:t>
            </w:r>
            <w:r w:rsidRPr="008D6158">
              <w:rPr>
                <w:rFonts w:ascii="Times New Roman" w:eastAsia="Times New Roman" w:hAnsi="Times New Roman" w:cs="Times New Roman"/>
                <w:lang w:eastAsia="es-CL"/>
              </w:rPr>
              <w:t>piensan</w:t>
            </w:r>
            <w:r w:rsidRPr="008D6158">
              <w:rPr>
                <w:rFonts w:ascii="Times New Roman" w:eastAsia="Times New Roman" w:hAnsi="Times New Roman" w:cs="Times New Roman"/>
                <w:lang w:eastAsia="es-CL"/>
              </w:rPr>
              <w:t xml:space="preserve"> que pueden conseguir la atención y aquello que quieren a partir de actos violentos y el acoso a personas que consideran más débiles. Las principales consecuencias de estas conductas son las siguientes:</w:t>
            </w:r>
            <w:r w:rsidRPr="008D6158">
              <w:rPr>
                <w:rFonts w:ascii="Times New Roman" w:eastAsia="Times New Roman" w:hAnsi="Times New Roman" w:cs="Times New Roman"/>
                <w:lang w:eastAsia="es-CL"/>
              </w:rPr>
              <w:t xml:space="preserve"> 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Dificultad para empatizar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p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osibilidad de que se produzca una desconexión moral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p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roblemas por su comportamiento agresivo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d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ificultad para acatar las normas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c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onductas delictivas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i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ngesta de alcohol y drogas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, d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ependencia de las nuevas tecnologías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 y a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usentismo escolar</w:t>
            </w:r>
            <w:r w:rsidRPr="008D6158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.</w:t>
            </w:r>
          </w:p>
        </w:tc>
      </w:tr>
    </w:tbl>
    <w:p w14:paraId="12FAD16D" w14:textId="77777777" w:rsidR="008D6158" w:rsidRDefault="008D6158" w:rsidP="008D61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</w:pPr>
    </w:p>
    <w:p w14:paraId="0A8E3100" w14:textId="7D1E6AF9" w:rsidR="008D6158" w:rsidRPr="008D6158" w:rsidRDefault="008D6158" w:rsidP="008D61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  <w:lastRenderedPageBreak/>
        <w:t>¿Qué hacer en caso de Ciberacoso?</w:t>
      </w:r>
    </w:p>
    <w:p w14:paraId="209DA44D" w14:textId="77777777" w:rsidR="008D6158" w:rsidRPr="008D6158" w:rsidRDefault="008D6158" w:rsidP="008D6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>Mantén la calma.</w:t>
      </w:r>
    </w:p>
    <w:p w14:paraId="5AB4D5CB" w14:textId="04147E2F" w:rsidR="008D6158" w:rsidRPr="008D6158" w:rsidRDefault="008D6158" w:rsidP="008D6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>Busca apoyo en tu familia o algún adulto de confianza</w:t>
      </w:r>
    </w:p>
    <w:p w14:paraId="667AB2F2" w14:textId="77777777" w:rsidR="008D6158" w:rsidRPr="008D6158" w:rsidRDefault="008D6158" w:rsidP="008D6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>Denuncia y pide al proveedor del sitio web que elimine la cuenta desde la cual estás recibiendo el acoso, les puedes notificar por medio de un correo electrónico y les puedes adjuntar los correos y demás que has recibido.</w:t>
      </w:r>
    </w:p>
    <w:p w14:paraId="0C2FE4D4" w14:textId="73C7505A" w:rsidR="008D6158" w:rsidRPr="008D6158" w:rsidRDefault="008D6158" w:rsidP="008D6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>Solicita a tus amigos y contactos que no publiquen ningún tipo de información o fotografías tuyas</w:t>
      </w:r>
    </w:p>
    <w:p w14:paraId="246A569C" w14:textId="09F145B4" w:rsidR="008D6158" w:rsidRPr="008D6158" w:rsidRDefault="008D6158" w:rsidP="008D6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>No respondas las provocaciones</w:t>
      </w: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>,</w:t>
      </w: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 xml:space="preserve"> podrías estar alentando y fortaleciendo al agresor. </w:t>
      </w:r>
    </w:p>
    <w:p w14:paraId="1E895DFD" w14:textId="4129447A" w:rsidR="008D6158" w:rsidRPr="008D6158" w:rsidRDefault="008D6158" w:rsidP="008D6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 xml:space="preserve">Toma control de la situación no soportando los contenidos ofensivos y denunciando los hechos. Tanto </w:t>
      </w:r>
      <w:r>
        <w:rPr>
          <w:rFonts w:ascii="Times New Roman" w:eastAsia="Times New Roman" w:hAnsi="Times New Roman" w:cs="Times New Roman"/>
          <w:b/>
          <w:bCs/>
          <w:lang w:eastAsia="es-CL"/>
        </w:rPr>
        <w:t>l</w:t>
      </w: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>a PDI</w:t>
      </w: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 xml:space="preserve"> como la Fiscalía tienen un departamento que investiga los ciberdelitos, denúncialo.</w:t>
      </w:r>
    </w:p>
    <w:p w14:paraId="16E7790C" w14:textId="15B6BA9D" w:rsidR="008D6158" w:rsidRPr="008D6158" w:rsidRDefault="008D6158" w:rsidP="008D6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>Es importante que el agresor sepa que lo que está haciendo es ilegal y castigado por la ley.</w:t>
      </w:r>
    </w:p>
    <w:p w14:paraId="491B756F" w14:textId="2A7910FB" w:rsidR="008D6158" w:rsidRPr="008D6158" w:rsidRDefault="008D6158" w:rsidP="008D6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 xml:space="preserve">No elimines ningún correo, chat o demás información que tenga alguna evidencia de amenaza o acoso. </w:t>
      </w: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 xml:space="preserve">Tendrás respaldo </w:t>
      </w: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>en caso de que quieras hacer una denuncia.</w:t>
      </w:r>
    </w:p>
    <w:p w14:paraId="3D750661" w14:textId="72E18F41" w:rsidR="008D6158" w:rsidRPr="008D6158" w:rsidRDefault="008D6158" w:rsidP="008D6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 xml:space="preserve">En el colegio puedes hablar con algún profesor, al que mayor confianza le tengas o al encargado de tu curso. </w:t>
      </w:r>
    </w:p>
    <w:p w14:paraId="4D829606" w14:textId="77777777" w:rsidR="008D6158" w:rsidRPr="008D6158" w:rsidRDefault="008D6158" w:rsidP="008D6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>Recuerda que puedes bloquear al remitente no deseado.</w:t>
      </w:r>
    </w:p>
    <w:p w14:paraId="25C23567" w14:textId="729C6248" w:rsidR="008D6158" w:rsidRDefault="008D6158" w:rsidP="008D6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 w:rsidRPr="008D6158">
        <w:rPr>
          <w:rFonts w:ascii="Times New Roman" w:eastAsia="Times New Roman" w:hAnsi="Times New Roman" w:cs="Times New Roman"/>
          <w:b/>
          <w:bCs/>
          <w:lang w:eastAsia="es-CL"/>
        </w:rPr>
        <w:t>Conoce tus derechos. Respeta a los demás y respétate a ti mismo.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653"/>
      </w:tblGrid>
      <w:tr w:rsidR="008D6158" w14:paraId="7C5D9C3C" w14:textId="77777777" w:rsidTr="008D6158">
        <w:trPr>
          <w:trHeight w:val="1743"/>
        </w:trPr>
        <w:tc>
          <w:tcPr>
            <w:tcW w:w="10653" w:type="dxa"/>
          </w:tcPr>
          <w:p w14:paraId="2D17928B" w14:textId="1CFB1A58" w:rsidR="008D6158" w:rsidRPr="008D6158" w:rsidRDefault="008D6158" w:rsidP="008D6158">
            <w:pPr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D61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Muchas veces cometemos errores por presión social, para pertenecer a un grupo o simplemente por aburrimiento. El problema es que, no pensamos en el de al lado, y tampoco en las graves consecuencias que pueden tener mis actos. Desarrollemos la empatía y con esto, cuidemos las relaciones con los otros. ¡No tenemos que ser todos amigos, ni pensar lo mismo! Es nuestro deber respetarnos para vivir y convivir con otros</w:t>
            </w:r>
          </w:p>
        </w:tc>
      </w:tr>
    </w:tbl>
    <w:p w14:paraId="7E7E9E22" w14:textId="2AEE7A9C" w:rsidR="008D6158" w:rsidRDefault="008D6158" w:rsidP="008D6158">
      <w:pPr>
        <w:pStyle w:val="Prrafodelista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>ENCUESTA. Responde Verdadero o Falso.</w:t>
      </w:r>
    </w:p>
    <w:p w14:paraId="19E2798F" w14:textId="77777777" w:rsidR="008D6158" w:rsidRDefault="008D6158" w:rsidP="008D6158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</w:p>
    <w:p w14:paraId="43CCB088" w14:textId="51C45878" w:rsidR="008D6158" w:rsidRDefault="008D6158" w:rsidP="008D615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</w:pPr>
      <w:r>
        <w:t>_____</w:t>
      </w:r>
      <w:r w:rsidR="00750755">
        <w:t xml:space="preserve">Los ciberacosadores son niños/as y adolescentes malos. </w:t>
      </w:r>
    </w:p>
    <w:p w14:paraId="1A2A317A" w14:textId="7D33E754" w:rsidR="008D6158" w:rsidRDefault="008D6158" w:rsidP="008D615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</w:pPr>
      <w:r>
        <w:t>_____</w:t>
      </w:r>
      <w:r w:rsidR="00750755">
        <w:t>La víctima debería apagar el computador y olvidarse de lo que le dijeron</w:t>
      </w:r>
      <w:r>
        <w:t>.</w:t>
      </w:r>
    </w:p>
    <w:p w14:paraId="6BC5B89D" w14:textId="7E730F24" w:rsidR="008D6158" w:rsidRDefault="008D6158" w:rsidP="008D615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</w:pPr>
      <w:r>
        <w:t>_____</w:t>
      </w:r>
      <w:r w:rsidR="00750755">
        <w:t>Los padres y profesores no se enteran de nada.</w:t>
      </w:r>
    </w:p>
    <w:p w14:paraId="02ACCB3C" w14:textId="0BAE598E" w:rsidR="008D6158" w:rsidRDefault="008D6158" w:rsidP="008D615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</w:pPr>
      <w:r>
        <w:t>_____</w:t>
      </w:r>
      <w:r w:rsidR="00750755">
        <w:t>El ciber acoso es penado por la Ley.</w:t>
      </w:r>
    </w:p>
    <w:p w14:paraId="0D924076" w14:textId="4F5D793C" w:rsidR="008D6158" w:rsidRDefault="008D6158" w:rsidP="008D615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</w:pPr>
      <w:r>
        <w:t>_____</w:t>
      </w:r>
      <w:r w:rsidR="00750755">
        <w:t>Si el ciber acosador se cambia el nombre en pantalla, es imposible identificar quien es.</w:t>
      </w:r>
    </w:p>
    <w:p w14:paraId="61C17063" w14:textId="7784F5C2" w:rsidR="008D6158" w:rsidRDefault="008D6158" w:rsidP="008D615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</w:pPr>
      <w:r>
        <w:t>_____</w:t>
      </w:r>
      <w:r w:rsidR="00750755">
        <w:t xml:space="preserve">El ciber acosador no presenta ninguna dificultad psicológica, familiar o emocional. </w:t>
      </w:r>
    </w:p>
    <w:p w14:paraId="54119477" w14:textId="1B3FB04B" w:rsidR="008D6158" w:rsidRDefault="008D6158" w:rsidP="008D615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</w:pPr>
      <w:r>
        <w:t>_____</w:t>
      </w:r>
      <w:r w:rsidR="00750755">
        <w:t xml:space="preserve">La víctima tiene un alto riesgo de sufrir depresión, ansiedad, estrés y tener ideas o conductas suicidas. </w:t>
      </w:r>
    </w:p>
    <w:p w14:paraId="01722524" w14:textId="13668699" w:rsidR="00750755" w:rsidRPr="008D6158" w:rsidRDefault="008D6158" w:rsidP="008D6158">
      <w:pPr>
        <w:pStyle w:val="Prrafodelista"/>
        <w:numPr>
          <w:ilvl w:val="0"/>
          <w:numId w:val="34"/>
        </w:numPr>
        <w:spacing w:before="100" w:beforeAutospacing="1" w:after="100" w:afterAutospacing="1" w:line="240" w:lineRule="auto"/>
      </w:pPr>
      <w:r>
        <w:t>_____</w:t>
      </w:r>
      <w:r w:rsidR="00750755">
        <w:t>El observador pasivo que sabe lo que le está pasando a la víctima, no tiene ninguna responsabilidad.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2A4F" w14:paraId="1F26BC05" w14:textId="77777777" w:rsidTr="00362A4F">
        <w:tc>
          <w:tcPr>
            <w:tcW w:w="10790" w:type="dxa"/>
          </w:tcPr>
          <w:bookmarkEnd w:id="0"/>
          <w:p w14:paraId="22F016AE" w14:textId="7FB3C87B" w:rsidR="00362A4F" w:rsidRPr="000F404E" w:rsidRDefault="00362A4F" w:rsidP="008F33A2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</w:pPr>
            <w:r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FICHA EVIDENCIAS</w:t>
            </w:r>
            <w:r w:rsidR="000F404E"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(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Devolver </w:t>
            </w:r>
            <w:proofErr w:type="gramStart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resuelt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o  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al</w:t>
            </w:r>
            <w:proofErr w:type="gramEnd"/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mail del profesor jefe o devolver al retornar a clases presenciales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, si no cuentas con Internet</w:t>
            </w:r>
            <w:r w:rsid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)</w:t>
            </w:r>
          </w:p>
          <w:p w14:paraId="798F2459" w14:textId="3E2A8073" w:rsidR="00362A4F" w:rsidRDefault="00362A4F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OMBRE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ALUMNO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______________________________________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CURSO: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</w:t>
            </w:r>
            <w:proofErr w:type="gramEnd"/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______FECHA:__________</w:t>
            </w:r>
          </w:p>
          <w:p w14:paraId="5EB349E5" w14:textId="62A69784" w:rsidR="00362A4F" w:rsidRDefault="000F404E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EVALÚE CON NOTA DE 1 a 7 ESTA </w:t>
            </w:r>
            <w:r w:rsidR="00263EC7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CÁPSULA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. </w:t>
            </w:r>
            <w:proofErr w:type="gramStart"/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NOTA:</w:t>
            </w:r>
            <w:r w:rsidR="003F4641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</w:t>
            </w:r>
            <w:proofErr w:type="gramEnd"/>
            <w:r w:rsidR="003F4641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</w:t>
            </w:r>
          </w:p>
        </w:tc>
      </w:tr>
    </w:tbl>
    <w:p w14:paraId="248C8B05" w14:textId="5227096D" w:rsidR="007D6AA7" w:rsidRDefault="007D6AA7" w:rsidP="00362A4F">
      <w:pPr>
        <w:spacing w:after="0"/>
      </w:pPr>
    </w:p>
    <w:p w14:paraId="3EA18DD6" w14:textId="472CA20D" w:rsidR="008F33A2" w:rsidRPr="008D6158" w:rsidRDefault="008D6158" w:rsidP="008D6158">
      <w:pPr>
        <w:spacing w:after="0"/>
        <w:jc w:val="center"/>
        <w:rPr>
          <w:b/>
          <w:bCs/>
          <w:sz w:val="28"/>
          <w:szCs w:val="28"/>
        </w:rPr>
      </w:pPr>
      <w:r w:rsidRPr="008D6158">
        <w:rPr>
          <w:b/>
          <w:bCs/>
          <w:sz w:val="28"/>
          <w:szCs w:val="28"/>
        </w:rPr>
        <w:t>¡HASTA LA PRÓXIMA!</w:t>
      </w:r>
    </w:p>
    <w:p w14:paraId="1BDC048F" w14:textId="77777777" w:rsidR="008F33A2" w:rsidRDefault="008F33A2" w:rsidP="00362A4F">
      <w:pPr>
        <w:spacing w:after="0"/>
      </w:pPr>
    </w:p>
    <w:p w14:paraId="4C5DE1BF" w14:textId="5E8E1E90" w:rsidR="008F33A2" w:rsidRDefault="008F33A2" w:rsidP="00362A4F">
      <w:pPr>
        <w:spacing w:after="0"/>
      </w:pPr>
      <w:bookmarkStart w:id="1" w:name="_Hlk40046884"/>
    </w:p>
    <w:p w14:paraId="4281A881" w14:textId="50F2E6A3" w:rsidR="008F33A2" w:rsidRPr="008F33A2" w:rsidRDefault="008F33A2" w:rsidP="008F33A2">
      <w:pPr>
        <w:spacing w:after="0" w:line="240" w:lineRule="auto"/>
        <w:rPr>
          <w:sz w:val="20"/>
          <w:szCs w:val="20"/>
        </w:rPr>
      </w:pPr>
      <w:r w:rsidRPr="008F33A2">
        <w:rPr>
          <w:sz w:val="20"/>
          <w:szCs w:val="20"/>
        </w:rPr>
        <w:t xml:space="preserve">                                </w:t>
      </w:r>
    </w:p>
    <w:bookmarkEnd w:id="1"/>
    <w:p w14:paraId="032A382B" w14:textId="58A4285B" w:rsidR="008F33A2" w:rsidRDefault="008F33A2" w:rsidP="008F33A2"/>
    <w:p w14:paraId="32DCDB8C" w14:textId="77777777" w:rsidR="008F33A2" w:rsidRPr="00551B15" w:rsidRDefault="008F33A2" w:rsidP="00362A4F">
      <w:pPr>
        <w:spacing w:after="0"/>
      </w:pPr>
    </w:p>
    <w:sectPr w:rsidR="008F33A2" w:rsidRPr="00551B15" w:rsidSect="00F939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8A8"/>
    <w:multiLevelType w:val="multilevel"/>
    <w:tmpl w:val="E7D4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31AF4"/>
    <w:multiLevelType w:val="hybridMultilevel"/>
    <w:tmpl w:val="F2FAF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02DA"/>
    <w:multiLevelType w:val="hybridMultilevel"/>
    <w:tmpl w:val="47DC24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3D65"/>
    <w:multiLevelType w:val="multilevel"/>
    <w:tmpl w:val="FC6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C6903"/>
    <w:multiLevelType w:val="multilevel"/>
    <w:tmpl w:val="C79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A4FFF"/>
    <w:multiLevelType w:val="multilevel"/>
    <w:tmpl w:val="854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156BF"/>
    <w:multiLevelType w:val="multilevel"/>
    <w:tmpl w:val="5EE4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E053F"/>
    <w:multiLevelType w:val="multilevel"/>
    <w:tmpl w:val="CEF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276A9"/>
    <w:multiLevelType w:val="hybridMultilevel"/>
    <w:tmpl w:val="A5F89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BF1"/>
    <w:multiLevelType w:val="multilevel"/>
    <w:tmpl w:val="637E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468CA"/>
    <w:multiLevelType w:val="multilevel"/>
    <w:tmpl w:val="6B6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83E6E"/>
    <w:multiLevelType w:val="multilevel"/>
    <w:tmpl w:val="7B2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74EE6"/>
    <w:multiLevelType w:val="multilevel"/>
    <w:tmpl w:val="1A7C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F5337"/>
    <w:multiLevelType w:val="multilevel"/>
    <w:tmpl w:val="5DBA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63648"/>
    <w:multiLevelType w:val="hybridMultilevel"/>
    <w:tmpl w:val="A7283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87E6C"/>
    <w:multiLevelType w:val="hybridMultilevel"/>
    <w:tmpl w:val="85AEF0E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2950"/>
    <w:multiLevelType w:val="multilevel"/>
    <w:tmpl w:val="1D1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F05F41"/>
    <w:multiLevelType w:val="multilevel"/>
    <w:tmpl w:val="0804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C00A9"/>
    <w:multiLevelType w:val="hybridMultilevel"/>
    <w:tmpl w:val="A3020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E663A"/>
    <w:multiLevelType w:val="hybridMultilevel"/>
    <w:tmpl w:val="D5D61B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B448E"/>
    <w:multiLevelType w:val="hybridMultilevel"/>
    <w:tmpl w:val="BEDC9040"/>
    <w:lvl w:ilvl="0" w:tplc="E5CE962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27AB1"/>
    <w:multiLevelType w:val="multilevel"/>
    <w:tmpl w:val="715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46D81"/>
    <w:multiLevelType w:val="hybridMultilevel"/>
    <w:tmpl w:val="801AD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A42DB"/>
    <w:multiLevelType w:val="multilevel"/>
    <w:tmpl w:val="F5FC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5536A"/>
    <w:multiLevelType w:val="multilevel"/>
    <w:tmpl w:val="965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2675E"/>
    <w:multiLevelType w:val="hybridMultilevel"/>
    <w:tmpl w:val="CAD01328"/>
    <w:lvl w:ilvl="0" w:tplc="2E6C6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6232D"/>
    <w:multiLevelType w:val="hybridMultilevel"/>
    <w:tmpl w:val="E0E8AE7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A3C34"/>
    <w:multiLevelType w:val="multilevel"/>
    <w:tmpl w:val="CB6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882D5D"/>
    <w:multiLevelType w:val="hybridMultilevel"/>
    <w:tmpl w:val="6116E7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F60D0"/>
    <w:multiLevelType w:val="multilevel"/>
    <w:tmpl w:val="C1F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C90E8F"/>
    <w:multiLevelType w:val="multilevel"/>
    <w:tmpl w:val="6EA8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2476D"/>
    <w:multiLevelType w:val="multilevel"/>
    <w:tmpl w:val="C2F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D555E"/>
    <w:multiLevelType w:val="hybridMultilevel"/>
    <w:tmpl w:val="C8AC12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A19AE"/>
    <w:multiLevelType w:val="multilevel"/>
    <w:tmpl w:val="DD2A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8"/>
  </w:num>
  <w:num w:numId="5">
    <w:abstractNumId w:val="14"/>
  </w:num>
  <w:num w:numId="6">
    <w:abstractNumId w:val="22"/>
  </w:num>
  <w:num w:numId="7">
    <w:abstractNumId w:val="31"/>
  </w:num>
  <w:num w:numId="8">
    <w:abstractNumId w:val="10"/>
  </w:num>
  <w:num w:numId="9">
    <w:abstractNumId w:val="6"/>
  </w:num>
  <w:num w:numId="10">
    <w:abstractNumId w:val="21"/>
  </w:num>
  <w:num w:numId="11">
    <w:abstractNumId w:val="24"/>
  </w:num>
  <w:num w:numId="12">
    <w:abstractNumId w:val="4"/>
  </w:num>
  <w:num w:numId="13">
    <w:abstractNumId w:val="1"/>
  </w:num>
  <w:num w:numId="14">
    <w:abstractNumId w:val="28"/>
  </w:num>
  <w:num w:numId="15">
    <w:abstractNumId w:val="9"/>
  </w:num>
  <w:num w:numId="16">
    <w:abstractNumId w:val="0"/>
  </w:num>
  <w:num w:numId="17">
    <w:abstractNumId w:val="33"/>
  </w:num>
  <w:num w:numId="18">
    <w:abstractNumId w:val="27"/>
  </w:num>
  <w:num w:numId="19">
    <w:abstractNumId w:val="13"/>
  </w:num>
  <w:num w:numId="20">
    <w:abstractNumId w:val="26"/>
  </w:num>
  <w:num w:numId="21">
    <w:abstractNumId w:val="17"/>
  </w:num>
  <w:num w:numId="22">
    <w:abstractNumId w:val="3"/>
  </w:num>
  <w:num w:numId="23">
    <w:abstractNumId w:val="30"/>
  </w:num>
  <w:num w:numId="24">
    <w:abstractNumId w:val="8"/>
  </w:num>
  <w:num w:numId="25">
    <w:abstractNumId w:val="16"/>
  </w:num>
  <w:num w:numId="26">
    <w:abstractNumId w:val="12"/>
  </w:num>
  <w:num w:numId="27">
    <w:abstractNumId w:val="11"/>
  </w:num>
  <w:num w:numId="28">
    <w:abstractNumId w:val="5"/>
  </w:num>
  <w:num w:numId="29">
    <w:abstractNumId w:val="32"/>
  </w:num>
  <w:num w:numId="30">
    <w:abstractNumId w:val="19"/>
  </w:num>
  <w:num w:numId="31">
    <w:abstractNumId w:val="20"/>
  </w:num>
  <w:num w:numId="32">
    <w:abstractNumId w:val="15"/>
  </w:num>
  <w:num w:numId="33">
    <w:abstractNumId w:val="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3"/>
    <w:rsid w:val="00007290"/>
    <w:rsid w:val="0003657F"/>
    <w:rsid w:val="0004340F"/>
    <w:rsid w:val="00090A44"/>
    <w:rsid w:val="000D131C"/>
    <w:rsid w:val="000F2C74"/>
    <w:rsid w:val="000F404E"/>
    <w:rsid w:val="00111BCD"/>
    <w:rsid w:val="0011444F"/>
    <w:rsid w:val="00155429"/>
    <w:rsid w:val="00160A98"/>
    <w:rsid w:val="00180175"/>
    <w:rsid w:val="00197C10"/>
    <w:rsid w:val="001B550A"/>
    <w:rsid w:val="001D491E"/>
    <w:rsid w:val="001E2C76"/>
    <w:rsid w:val="001E7C3F"/>
    <w:rsid w:val="001F6332"/>
    <w:rsid w:val="00236895"/>
    <w:rsid w:val="00240C4D"/>
    <w:rsid w:val="00263EC7"/>
    <w:rsid w:val="00291A48"/>
    <w:rsid w:val="002963E0"/>
    <w:rsid w:val="002C3C99"/>
    <w:rsid w:val="003241C1"/>
    <w:rsid w:val="00331C64"/>
    <w:rsid w:val="00341108"/>
    <w:rsid w:val="003503EA"/>
    <w:rsid w:val="00362A4F"/>
    <w:rsid w:val="003871EE"/>
    <w:rsid w:val="003B3E9B"/>
    <w:rsid w:val="003C3E72"/>
    <w:rsid w:val="003D5ED5"/>
    <w:rsid w:val="003F4641"/>
    <w:rsid w:val="00442CAE"/>
    <w:rsid w:val="00452871"/>
    <w:rsid w:val="00452FEF"/>
    <w:rsid w:val="0046787C"/>
    <w:rsid w:val="00497F07"/>
    <w:rsid w:val="004B6F93"/>
    <w:rsid w:val="004C0B2B"/>
    <w:rsid w:val="004C2FFC"/>
    <w:rsid w:val="00514219"/>
    <w:rsid w:val="00551B15"/>
    <w:rsid w:val="00554545"/>
    <w:rsid w:val="00562612"/>
    <w:rsid w:val="005C5DAB"/>
    <w:rsid w:val="005E53F3"/>
    <w:rsid w:val="005E74F3"/>
    <w:rsid w:val="00610E2B"/>
    <w:rsid w:val="00610E2E"/>
    <w:rsid w:val="00621C04"/>
    <w:rsid w:val="0063590D"/>
    <w:rsid w:val="00641928"/>
    <w:rsid w:val="00662816"/>
    <w:rsid w:val="0068035B"/>
    <w:rsid w:val="006D2AA3"/>
    <w:rsid w:val="006E3865"/>
    <w:rsid w:val="00750755"/>
    <w:rsid w:val="00761F60"/>
    <w:rsid w:val="00781FC5"/>
    <w:rsid w:val="007A3899"/>
    <w:rsid w:val="007C3906"/>
    <w:rsid w:val="007D6AA7"/>
    <w:rsid w:val="007E5F08"/>
    <w:rsid w:val="007F3CFD"/>
    <w:rsid w:val="007F6C79"/>
    <w:rsid w:val="008022BA"/>
    <w:rsid w:val="0089513D"/>
    <w:rsid w:val="008D6158"/>
    <w:rsid w:val="008F33A2"/>
    <w:rsid w:val="00913684"/>
    <w:rsid w:val="00941885"/>
    <w:rsid w:val="0094536C"/>
    <w:rsid w:val="0095027D"/>
    <w:rsid w:val="009543A9"/>
    <w:rsid w:val="009643A8"/>
    <w:rsid w:val="009B62C3"/>
    <w:rsid w:val="009D3032"/>
    <w:rsid w:val="009F30D5"/>
    <w:rsid w:val="00A0256E"/>
    <w:rsid w:val="00A93751"/>
    <w:rsid w:val="00AA70C7"/>
    <w:rsid w:val="00AF58C5"/>
    <w:rsid w:val="00B0752B"/>
    <w:rsid w:val="00B64A9C"/>
    <w:rsid w:val="00B80C95"/>
    <w:rsid w:val="00B87703"/>
    <w:rsid w:val="00BA7364"/>
    <w:rsid w:val="00BB2DFB"/>
    <w:rsid w:val="00BB380C"/>
    <w:rsid w:val="00BC2F51"/>
    <w:rsid w:val="00BD1943"/>
    <w:rsid w:val="00BE41FE"/>
    <w:rsid w:val="00BF142F"/>
    <w:rsid w:val="00BF4D67"/>
    <w:rsid w:val="00C17EDA"/>
    <w:rsid w:val="00C41EC9"/>
    <w:rsid w:val="00C63962"/>
    <w:rsid w:val="00CF7187"/>
    <w:rsid w:val="00D408AD"/>
    <w:rsid w:val="00D47C29"/>
    <w:rsid w:val="00DC4700"/>
    <w:rsid w:val="00E3766E"/>
    <w:rsid w:val="00E85F0B"/>
    <w:rsid w:val="00E87BD4"/>
    <w:rsid w:val="00E97B3C"/>
    <w:rsid w:val="00EB5228"/>
    <w:rsid w:val="00EE6C65"/>
    <w:rsid w:val="00F06CE3"/>
    <w:rsid w:val="00F93926"/>
    <w:rsid w:val="00FC1D37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298ABC0"/>
  <w15:chartTrackingRefBased/>
  <w15:docId w15:val="{D35AEC6D-281B-402C-B836-79B0D030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1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1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0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0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528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91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ory-bodyintroduction">
    <w:name w:val="story-body__introduction"/>
    <w:basedOn w:val="Normal"/>
    <w:rsid w:val="002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1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2C3"/>
    <w:rPr>
      <w:color w:val="954F72" w:themeColor="followedHyperlink"/>
      <w:u w:val="single"/>
    </w:rPr>
  </w:style>
  <w:style w:type="character" w:customStyle="1" w:styleId="hgkelc">
    <w:name w:val="hgkelc"/>
    <w:basedOn w:val="Fuentedeprrafopredeter"/>
    <w:rsid w:val="008D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3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8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77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youtube.com/watch?v=FVBFyYQO2uI%2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tecciononline.com/soy-victima-de-cyberbullying-%C2%BFque-puedo-hac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org/es/end-violence/ciberacoso-que-es-y-como-detener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72EE-D88E-4E3F-9C76-CA0E4E75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2</cp:revision>
  <dcterms:created xsi:type="dcterms:W3CDTF">2020-04-26T14:26:00Z</dcterms:created>
  <dcterms:modified xsi:type="dcterms:W3CDTF">2020-08-06T16:31:00Z</dcterms:modified>
</cp:coreProperties>
</file>