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9B84" w14:textId="79D1A32E" w:rsidR="00B44309" w:rsidRDefault="00B44309" w:rsidP="00B44309">
      <w:pPr>
        <w:spacing w:after="0" w:line="240" w:lineRule="auto"/>
      </w:pPr>
      <w:r>
        <w:rPr>
          <w:noProof/>
          <w:lang w:val="es-CL" w:eastAsia="es-CL"/>
        </w:rPr>
        <w:drawing>
          <wp:anchor distT="0" distB="0" distL="114300" distR="114300" simplePos="0" relativeHeight="251655680"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9D7">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7854170" r:id="rId8"/>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6EAB2C2D" w14:textId="629BA867" w:rsidR="00B612A6" w:rsidRPr="00C3106C" w:rsidRDefault="00B612A6" w:rsidP="00B612A6">
      <w:pPr>
        <w:spacing w:after="0" w:line="240" w:lineRule="auto"/>
        <w:jc w:val="center"/>
        <w:rPr>
          <w:rFonts w:ascii="Arial" w:hAnsi="Arial" w:cs="Arial"/>
          <w:b/>
          <w:sz w:val="24"/>
          <w:szCs w:val="24"/>
        </w:rPr>
      </w:pPr>
      <w:r w:rsidRPr="00527AE3">
        <w:rPr>
          <w:rFonts w:ascii="Arial" w:hAnsi="Arial" w:cs="Arial"/>
          <w:b/>
          <w:sz w:val="24"/>
          <w:szCs w:val="24"/>
        </w:rPr>
        <w:t>GUIA N°</w:t>
      </w:r>
      <w:r>
        <w:rPr>
          <w:rFonts w:ascii="Arial" w:hAnsi="Arial" w:cs="Arial"/>
          <w:b/>
          <w:sz w:val="24"/>
          <w:szCs w:val="24"/>
        </w:rPr>
        <w:t>5</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B612A6" w:rsidRPr="00FD3F1E" w14:paraId="53CE55BB" w14:textId="77777777" w:rsidTr="00B612A6">
        <w:tc>
          <w:tcPr>
            <w:tcW w:w="2689" w:type="dxa"/>
            <w:shd w:val="clear" w:color="auto" w:fill="auto"/>
          </w:tcPr>
          <w:p w14:paraId="404BC747" w14:textId="77777777" w:rsidR="00B612A6" w:rsidRPr="00FD3F1E" w:rsidRDefault="00B612A6" w:rsidP="00B612A6">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3628BC58" w14:textId="77777777" w:rsidR="00B612A6" w:rsidRDefault="00B612A6" w:rsidP="00B612A6">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B612A6" w:rsidRPr="00FD3F1E" w14:paraId="1A5A5583" w14:textId="77777777" w:rsidTr="00B612A6">
        <w:tc>
          <w:tcPr>
            <w:tcW w:w="9629" w:type="dxa"/>
            <w:gridSpan w:val="2"/>
            <w:shd w:val="clear" w:color="auto" w:fill="auto"/>
          </w:tcPr>
          <w:p w14:paraId="2DBBD800" w14:textId="77777777" w:rsidR="00B612A6" w:rsidRPr="00C3106C" w:rsidRDefault="00B612A6" w:rsidP="00B612A6">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B612A6" w:rsidRPr="00FD3F1E" w14:paraId="4E5F15F3" w14:textId="77777777" w:rsidTr="00B612A6">
        <w:tc>
          <w:tcPr>
            <w:tcW w:w="2689" w:type="dxa"/>
            <w:shd w:val="clear" w:color="auto" w:fill="auto"/>
          </w:tcPr>
          <w:p w14:paraId="168F5071" w14:textId="77777777" w:rsidR="00B612A6" w:rsidRDefault="00B612A6" w:rsidP="00B612A6">
            <w:pPr>
              <w:rPr>
                <w:rFonts w:ascii="Arial" w:hAnsi="Arial" w:cs="Arial"/>
                <w:b/>
                <w:lang w:eastAsia="es-CL"/>
              </w:rPr>
            </w:pPr>
            <w:r>
              <w:rPr>
                <w:rFonts w:ascii="Arial" w:hAnsi="Arial" w:cs="Arial"/>
                <w:b/>
              </w:rPr>
              <w:t>Eje lectura</w:t>
            </w:r>
          </w:p>
          <w:p w14:paraId="130DCE54" w14:textId="77777777" w:rsidR="00B612A6" w:rsidRDefault="00B612A6" w:rsidP="00B612A6">
            <w:pPr>
              <w:pStyle w:val="Sinespaciado"/>
              <w:jc w:val="both"/>
              <w:rPr>
                <w:rFonts w:ascii="Arial" w:hAnsi="Arial" w:cs="Arial"/>
                <w:b/>
                <w:lang w:eastAsia="es-CL"/>
              </w:rPr>
            </w:pPr>
            <w:r w:rsidRPr="000867A7">
              <w:rPr>
                <w:rFonts w:ascii="Arial" w:hAnsi="Arial" w:cs="Arial"/>
                <w:b/>
                <w:lang w:eastAsia="es-CL"/>
              </w:rPr>
              <w:t>OA 5</w:t>
            </w:r>
          </w:p>
          <w:p w14:paraId="29C86B77" w14:textId="6043A872" w:rsidR="000F5B40" w:rsidRPr="000F5B40" w:rsidRDefault="000F5B40" w:rsidP="000F5B40">
            <w:pPr>
              <w:pStyle w:val="Sinespaciado"/>
              <w:jc w:val="both"/>
              <w:rPr>
                <w:rFonts w:ascii="Arial" w:hAnsi="Arial" w:cs="Arial"/>
                <w:b/>
                <w:lang w:eastAsia="es-CL"/>
              </w:rPr>
            </w:pPr>
          </w:p>
        </w:tc>
        <w:tc>
          <w:tcPr>
            <w:tcW w:w="6940" w:type="dxa"/>
            <w:shd w:val="clear" w:color="auto" w:fill="auto"/>
          </w:tcPr>
          <w:p w14:paraId="08CF7DD0" w14:textId="4CEB7FEE" w:rsidR="00B612A6" w:rsidRDefault="00B612A6" w:rsidP="00B612A6">
            <w:pPr>
              <w:spacing w:after="0" w:line="240" w:lineRule="auto"/>
              <w:rPr>
                <w:rFonts w:ascii="Arial" w:hAnsi="Arial" w:cs="Arial"/>
                <w:lang w:eastAsia="es-CL"/>
              </w:rPr>
            </w:pPr>
          </w:p>
          <w:p w14:paraId="5C6CA0BB" w14:textId="1E862352" w:rsidR="00B612A6" w:rsidRPr="00C3106C" w:rsidRDefault="00B612A6" w:rsidP="000F5B40">
            <w:pPr>
              <w:spacing w:after="0" w:line="240" w:lineRule="auto"/>
              <w:rPr>
                <w:rFonts w:ascii="Arial" w:hAnsi="Arial" w:cs="Arial"/>
                <w:lang w:eastAsia="es-CL"/>
              </w:rPr>
            </w:pPr>
            <w:r>
              <w:rPr>
                <w:rFonts w:ascii="Arial" w:hAnsi="Arial" w:cs="Arial"/>
                <w:lang w:eastAsia="es-CL"/>
              </w:rPr>
              <w:t>A</w:t>
            </w:r>
            <w:r w:rsidRPr="00F22238">
              <w:rPr>
                <w:rFonts w:ascii="Arial" w:hAnsi="Arial" w:cs="Arial"/>
                <w:lang w:eastAsia="es-CL"/>
              </w:rPr>
              <w:t xml:space="preserve">nalizar los textos dramáticos leídos o vistos, </w:t>
            </w:r>
            <w:r w:rsidR="000F5B40">
              <w:rPr>
                <w:rFonts w:ascii="Arial" w:hAnsi="Arial" w:cs="Arial"/>
                <w:lang w:eastAsia="es-CL"/>
              </w:rPr>
              <w:t>para enriquecer su comprensión.</w:t>
            </w:r>
          </w:p>
        </w:tc>
      </w:tr>
      <w:tr w:rsidR="00B612A6" w:rsidRPr="00FD3F1E" w14:paraId="7E49A67C" w14:textId="77777777" w:rsidTr="00B612A6">
        <w:tc>
          <w:tcPr>
            <w:tcW w:w="2689" w:type="dxa"/>
            <w:shd w:val="clear" w:color="auto" w:fill="auto"/>
          </w:tcPr>
          <w:p w14:paraId="30D9FA53" w14:textId="72D27A07" w:rsidR="00B612A6" w:rsidRPr="00FD3F1E" w:rsidRDefault="00B612A6" w:rsidP="00B612A6">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3564FCF9" w14:textId="6FB8905B" w:rsidR="00B612A6" w:rsidRPr="0078000D" w:rsidRDefault="00F02168" w:rsidP="00B612A6">
            <w:pPr>
              <w:pStyle w:val="Sinespaciado"/>
              <w:rPr>
                <w:rFonts w:ascii="Arial" w:hAnsi="Arial" w:cs="Arial"/>
                <w:sz w:val="24"/>
                <w:szCs w:val="24"/>
                <w:lang w:val="es-CL"/>
              </w:rPr>
            </w:pPr>
            <w:r>
              <w:rPr>
                <w:rFonts w:ascii="Arial" w:hAnsi="Arial" w:cs="Arial"/>
                <w:lang w:eastAsia="es-CL"/>
              </w:rPr>
              <w:t>Resaltar elementos dramáticos a partir de la lectura de textos dramáticos del siglo de oro</w:t>
            </w:r>
          </w:p>
        </w:tc>
      </w:tr>
      <w:tr w:rsidR="00B612A6" w:rsidRPr="00FD3F1E" w14:paraId="7CC9F02B" w14:textId="77777777" w:rsidTr="00B612A6">
        <w:tc>
          <w:tcPr>
            <w:tcW w:w="2689" w:type="dxa"/>
            <w:shd w:val="clear" w:color="auto" w:fill="auto"/>
          </w:tcPr>
          <w:p w14:paraId="6A84CE91" w14:textId="77777777" w:rsidR="00B612A6" w:rsidRPr="00F1064A" w:rsidRDefault="00B612A6" w:rsidP="00B612A6">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03F583B2" w14:textId="77777777" w:rsidR="00B612A6" w:rsidRDefault="00B612A6" w:rsidP="00B612A6">
            <w:pPr>
              <w:pStyle w:val="Sinespaciado"/>
              <w:rPr>
                <w:rFonts w:ascii="Arial" w:hAnsi="Arial" w:cs="Arial"/>
                <w:lang w:eastAsia="es-CL"/>
              </w:rPr>
            </w:pPr>
            <w:r w:rsidRPr="00527AE3">
              <w:rPr>
                <w:rFonts w:ascii="Arial" w:hAnsi="Arial" w:cs="Arial"/>
                <w:b/>
                <w:sz w:val="24"/>
                <w:szCs w:val="24"/>
              </w:rPr>
              <w:t>3 MEDIO</w:t>
            </w:r>
          </w:p>
        </w:tc>
      </w:tr>
      <w:tr w:rsidR="00B612A6" w:rsidRPr="00FD3F1E" w14:paraId="3F28EC51" w14:textId="77777777" w:rsidTr="00B612A6">
        <w:tc>
          <w:tcPr>
            <w:tcW w:w="2689" w:type="dxa"/>
            <w:shd w:val="clear" w:color="auto" w:fill="auto"/>
          </w:tcPr>
          <w:p w14:paraId="6A0F9DC6" w14:textId="77777777" w:rsidR="00B612A6" w:rsidRPr="00FD3F1E" w:rsidRDefault="00B612A6" w:rsidP="00B612A6">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7424B461" w14:textId="77777777" w:rsidR="00B612A6" w:rsidRPr="00F1064A" w:rsidRDefault="00B612A6" w:rsidP="00B612A6">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27 al 30 de abril</w:t>
            </w:r>
            <w:r w:rsidRPr="00527AE3">
              <w:rPr>
                <w:rFonts w:ascii="Arial" w:hAnsi="Arial" w:cs="Arial"/>
                <w:b/>
                <w:sz w:val="24"/>
                <w:szCs w:val="24"/>
              </w:rPr>
              <w:t xml:space="preserve"> </w:t>
            </w:r>
            <w:r>
              <w:rPr>
                <w:rFonts w:ascii="Arial" w:hAnsi="Arial" w:cs="Arial"/>
                <w:b/>
                <w:sz w:val="24"/>
                <w:szCs w:val="24"/>
              </w:rPr>
              <w:t xml:space="preserve"> al </w:t>
            </w:r>
            <w:r w:rsidRPr="00527AE3">
              <w:rPr>
                <w:rFonts w:ascii="Arial" w:hAnsi="Arial" w:cs="Arial"/>
                <w:b/>
                <w:sz w:val="24"/>
                <w:szCs w:val="24"/>
              </w:rPr>
              <w:t>2020</w:t>
            </w:r>
          </w:p>
        </w:tc>
      </w:tr>
      <w:tr w:rsidR="00B612A6" w:rsidRPr="00FD3F1E" w14:paraId="0A72333D" w14:textId="77777777" w:rsidTr="00B612A6">
        <w:tc>
          <w:tcPr>
            <w:tcW w:w="9629" w:type="dxa"/>
            <w:gridSpan w:val="2"/>
            <w:shd w:val="clear" w:color="auto" w:fill="auto"/>
          </w:tcPr>
          <w:p w14:paraId="1FFEBBAA" w14:textId="77777777" w:rsidR="00B612A6" w:rsidRPr="00527AE3" w:rsidRDefault="00B612A6" w:rsidP="00B612A6">
            <w:pPr>
              <w:jc w:val="both"/>
              <w:rPr>
                <w:rFonts w:ascii="Arial" w:hAnsi="Arial" w:cs="Arial"/>
                <w:b/>
                <w:sz w:val="24"/>
                <w:szCs w:val="24"/>
              </w:rPr>
            </w:pPr>
            <w:r>
              <w:rPr>
                <w:rFonts w:ascii="Arial" w:hAnsi="Arial" w:cs="Arial"/>
                <w:b/>
                <w:sz w:val="24"/>
                <w:szCs w:val="24"/>
              </w:rPr>
              <w:t>PUNTAJE TOTAL: 13 PUNTOS.     PUNTAJE OBTENIDO:_________</w:t>
            </w:r>
          </w:p>
        </w:tc>
      </w:tr>
    </w:tbl>
    <w:p w14:paraId="64BA0053" w14:textId="5A2473C4" w:rsidR="00B44309" w:rsidRDefault="00B44309" w:rsidP="00B612A6">
      <w:pPr>
        <w:spacing w:after="0" w:line="240" w:lineRule="auto"/>
      </w:pPr>
    </w:p>
    <w:p w14:paraId="23BDFB16" w14:textId="3554FAAC" w:rsidR="00CB5B76" w:rsidRDefault="00B612A6" w:rsidP="00A11091">
      <w:pPr>
        <w:pStyle w:val="Prrafodelista"/>
        <w:numPr>
          <w:ilvl w:val="0"/>
          <w:numId w:val="3"/>
        </w:numPr>
        <w:spacing w:after="0" w:line="240" w:lineRule="auto"/>
      </w:pPr>
      <w:r w:rsidRPr="00A11091">
        <w:rPr>
          <w:rFonts w:ascii="Arial" w:hAnsi="Arial" w:cs="Arial"/>
        </w:rPr>
        <w:t xml:space="preserve">Para ampliar tu reflexión sobre el tema de la unidad, la ambición y el poder, te invitos a observar la siguiente obra de </w:t>
      </w:r>
      <w:proofErr w:type="spellStart"/>
      <w:r w:rsidRPr="00A11091">
        <w:rPr>
          <w:rFonts w:ascii="Arial" w:hAnsi="Arial" w:cs="Arial"/>
        </w:rPr>
        <w:t>Marinus</w:t>
      </w:r>
      <w:proofErr w:type="spellEnd"/>
      <w:r w:rsidRPr="00A11091">
        <w:rPr>
          <w:rFonts w:ascii="Arial" w:hAnsi="Arial" w:cs="Arial"/>
        </w:rPr>
        <w:t xml:space="preserve"> van </w:t>
      </w:r>
      <w:proofErr w:type="spellStart"/>
      <w:r w:rsidRPr="00A11091">
        <w:rPr>
          <w:rFonts w:ascii="Arial" w:hAnsi="Arial" w:cs="Arial"/>
        </w:rPr>
        <w:t>Reymerswaele</w:t>
      </w:r>
      <w:proofErr w:type="spellEnd"/>
      <w:r w:rsidRPr="00A11091">
        <w:rPr>
          <w:rFonts w:ascii="Arial" w:hAnsi="Arial" w:cs="Arial"/>
        </w:rPr>
        <w:t xml:space="preserve"> y a leer </w:t>
      </w:r>
      <w:r w:rsidR="00A11091" w:rsidRPr="00A11091">
        <w:rPr>
          <w:rFonts w:ascii="Arial" w:hAnsi="Arial" w:cs="Arial"/>
        </w:rPr>
        <w:t>el cuadro de</w:t>
      </w:r>
      <w:r w:rsidRPr="00A11091">
        <w:rPr>
          <w:rFonts w:ascii="Arial" w:hAnsi="Arial" w:cs="Arial"/>
        </w:rPr>
        <w:t xml:space="preserve"> </w:t>
      </w:r>
      <w:r w:rsidR="00A11091" w:rsidRPr="00A11091">
        <w:rPr>
          <w:rFonts w:ascii="Arial" w:hAnsi="Arial" w:cs="Arial"/>
        </w:rPr>
        <w:t>Contextualización</w:t>
      </w:r>
      <w:r w:rsidRPr="00A11091">
        <w:rPr>
          <w:rFonts w:ascii="Arial" w:hAnsi="Arial" w:cs="Arial"/>
        </w:rPr>
        <w:t>, que la complementa. Luego, responde las preguntas que se proponen</w:t>
      </w:r>
      <w:r>
        <w:t>.</w:t>
      </w:r>
    </w:p>
    <w:p w14:paraId="6A358140" w14:textId="5D7EB579" w:rsidR="00CB5B76" w:rsidRDefault="00CB5B76" w:rsidP="00B612A6">
      <w:pPr>
        <w:spacing w:after="0" w:line="240" w:lineRule="auto"/>
      </w:pPr>
      <w:r>
        <w:rPr>
          <w:noProof/>
          <w:lang w:val="es-CL" w:eastAsia="es-CL"/>
        </w:rPr>
        <w:drawing>
          <wp:anchor distT="0" distB="0" distL="114300" distR="114300" simplePos="0" relativeHeight="251656704" behindDoc="1" locked="0" layoutInCell="1" allowOverlap="1" wp14:anchorId="09DAA864" wp14:editId="30A1CF84">
            <wp:simplePos x="0" y="0"/>
            <wp:positionH relativeFrom="column">
              <wp:posOffset>-198755</wp:posOffset>
            </wp:positionH>
            <wp:positionV relativeFrom="paragraph">
              <wp:posOffset>214630</wp:posOffset>
            </wp:positionV>
            <wp:extent cx="3514725" cy="2994660"/>
            <wp:effectExtent l="0" t="0" r="9525" b="0"/>
            <wp:wrapTight wrapText="bothSides">
              <wp:wrapPolygon edited="0">
                <wp:start x="0" y="0"/>
                <wp:lineTo x="0" y="21435"/>
                <wp:lineTo x="21541" y="21435"/>
                <wp:lineTo x="21541" y="0"/>
                <wp:lineTo x="0" y="0"/>
              </wp:wrapPolygon>
            </wp:wrapTight>
            <wp:docPr id="1" name="Imagen 1" descr="El cambista y su mujer - Colección - Museo Nacional d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mbista y su mujer - Colección - Museo Nacional del Pr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8DFD2" w14:textId="1D92EF7B" w:rsidR="00CB5B76" w:rsidRDefault="00CB5B76" w:rsidP="00B612A6">
      <w:pPr>
        <w:spacing w:after="0" w:line="240" w:lineRule="auto"/>
      </w:pPr>
    </w:p>
    <w:p w14:paraId="437A006B" w14:textId="6104C197" w:rsidR="00B612A6" w:rsidRDefault="00B612A6" w:rsidP="00B612A6">
      <w:pPr>
        <w:spacing w:after="0" w:line="240" w:lineRule="auto"/>
      </w:pPr>
    </w:p>
    <w:p w14:paraId="0E83A782" w14:textId="1BC89D6D" w:rsidR="00CB5B76" w:rsidRDefault="00A11091" w:rsidP="00B612A6">
      <w:pPr>
        <w:spacing w:after="0" w:line="240" w:lineRule="auto"/>
      </w:pPr>
      <w:r>
        <w:rPr>
          <w:rFonts w:ascii="Arial" w:hAnsi="Arial" w:cs="Arial"/>
          <w:noProof/>
          <w:lang w:val="es-CL" w:eastAsia="es-CL"/>
        </w:rPr>
        <mc:AlternateContent>
          <mc:Choice Requires="wps">
            <w:drawing>
              <wp:anchor distT="0" distB="0" distL="114300" distR="114300" simplePos="0" relativeHeight="251657728" behindDoc="1" locked="0" layoutInCell="1" allowOverlap="1" wp14:anchorId="0E6ADF26" wp14:editId="1F7EC33D">
                <wp:simplePos x="0" y="0"/>
                <wp:positionH relativeFrom="margin">
                  <wp:posOffset>3784366</wp:posOffset>
                </wp:positionH>
                <wp:positionV relativeFrom="paragraph">
                  <wp:posOffset>54296</wp:posOffset>
                </wp:positionV>
                <wp:extent cx="2626360" cy="2717427"/>
                <wp:effectExtent l="304800" t="266700" r="269240" b="273685"/>
                <wp:wrapNone/>
                <wp:docPr id="5" name="Llamada rectangular 5"/>
                <wp:cNvGraphicFramePr/>
                <a:graphic xmlns:a="http://schemas.openxmlformats.org/drawingml/2006/main">
                  <a:graphicData uri="http://schemas.microsoft.com/office/word/2010/wordprocessingShape">
                    <wps:wsp>
                      <wps:cNvSpPr/>
                      <wps:spPr>
                        <a:xfrm rot="724897">
                          <a:off x="0" y="0"/>
                          <a:ext cx="2626360" cy="2717427"/>
                        </a:xfrm>
                        <a:prstGeom prst="wedgeRectCallout">
                          <a:avLst>
                            <a:gd name="adj1" fmla="val -59258"/>
                            <a:gd name="adj2" fmla="val 1462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3BC05D" w14:textId="77777777" w:rsidR="00A11091" w:rsidRPr="00A11091" w:rsidRDefault="00A11091" w:rsidP="00A11091">
                            <w:pPr>
                              <w:spacing w:after="0" w:line="240" w:lineRule="auto"/>
                              <w:jc w:val="center"/>
                              <w:rPr>
                                <w:b/>
                                <w:color w:val="000000" w:themeColor="text1"/>
                                <w:sz w:val="16"/>
                              </w:rPr>
                            </w:pPr>
                            <w:r w:rsidRPr="00A11091">
                              <w:rPr>
                                <w:b/>
                                <w:color w:val="000000" w:themeColor="text1"/>
                                <w:sz w:val="16"/>
                              </w:rPr>
                              <w:t>CONTEXTUALIZACIÓN</w:t>
                            </w:r>
                          </w:p>
                          <w:p w14:paraId="2639E231" w14:textId="459B91F8" w:rsidR="00B612A6" w:rsidRPr="00CB5B76" w:rsidRDefault="00CB5B76" w:rsidP="00CB5B76">
                            <w:pPr>
                              <w:spacing w:after="0" w:line="240" w:lineRule="auto"/>
                              <w:rPr>
                                <w:color w:val="000000" w:themeColor="text1"/>
                                <w:sz w:val="18"/>
                              </w:rPr>
                            </w:pPr>
                            <w:r w:rsidRPr="00CB5B76">
                              <w:rPr>
                                <w:color w:val="000000" w:themeColor="text1"/>
                                <w:sz w:val="16"/>
                              </w:rPr>
                              <w:t xml:space="preserve">A </w:t>
                            </w:r>
                            <w:r w:rsidRPr="00A11091">
                              <w:rPr>
                                <w:color w:val="000000" w:themeColor="text1"/>
                                <w:sz w:val="20"/>
                              </w:rPr>
                              <w:t xml:space="preserve">finales s de la Edad Media se reactiva el comercio y con ello aparecen nuevos oficios relacionados con esta actividad, como el de “cambista”, persona dedicada a cambiar monedas de otras provincias por la local. La figura del cambista resultaba controvertida en la época, ya que se le asociaba con la ambición desmedida y la avaricia. Este motivo es rescatado en la obra de </w:t>
                            </w:r>
                            <w:proofErr w:type="spellStart"/>
                            <w:r w:rsidRPr="00A11091">
                              <w:rPr>
                                <w:color w:val="000000" w:themeColor="text1"/>
                                <w:sz w:val="20"/>
                              </w:rPr>
                              <w:t>Marinus</w:t>
                            </w:r>
                            <w:proofErr w:type="spellEnd"/>
                            <w:r w:rsidRPr="00A11091">
                              <w:rPr>
                                <w:color w:val="000000" w:themeColor="text1"/>
                                <w:sz w:val="20"/>
                              </w:rPr>
                              <w:t xml:space="preserve"> </w:t>
                            </w:r>
                            <w:proofErr w:type="spellStart"/>
                            <w:r w:rsidRPr="00A11091">
                              <w:rPr>
                                <w:color w:val="000000" w:themeColor="text1"/>
                                <w:sz w:val="20"/>
                              </w:rPr>
                              <w:t>Reymerswaele</w:t>
                            </w:r>
                            <w:proofErr w:type="spellEnd"/>
                            <w:r w:rsidRPr="00A11091">
                              <w:rPr>
                                <w:color w:val="000000" w:themeColor="text1"/>
                                <w:sz w:val="20"/>
                              </w:rPr>
                              <w:t xml:space="preserve"> que aquí observas. El cambista pesa cuidadosamente las monedas, las que dominan la escena, mientras su mujer le quita atención al libro que lee para observar el dinero que cuenta su marido. na, mientras su mujer le quita atención al libro que lee para observar el dinero que cuenta su marido</w:t>
                            </w:r>
                            <w:r w:rsidRPr="00CB5B76">
                              <w:rPr>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ADF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5" o:spid="_x0000_s1026" type="#_x0000_t61" style="position:absolute;margin-left:298pt;margin-top:4.3pt;width:206.8pt;height:213.95pt;rotation:791781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AqwgIAAMwFAAAOAAAAZHJzL2Uyb0RvYy54bWysVEtv2zAMvg/YfxB0bx17ebRBnSJI0WFA&#10;0AZth54ZWUo86DVJiZP9+lGy4wZrscMwHwxJJD+SHx83twclyZ47Xxtd0vxyQAnXzFS13pT0+8v9&#10;xRUlPoCuQBrNS3rknt7OPn+6aeyUF2ZrZMUdQRDtp40t6TYEO80yz7Zcgb80lmsUCuMUBLy6TVY5&#10;aBBdyawYDMZZY1xlnWHce3y9a4V0lvCF4Cw8CuF5ILKkGFtIf5f+6/jPZjcw3Tiw25p1YcA/RKGg&#10;1ui0h7qDAGTn6ndQqmbOeCPCJTMqM0LUjKccMJt88Ec2z1uwPOWC5Hjb0+T/Hyx72K8cqauSjijR&#10;oLBESwkKKiAOyQO92UlwZBSJaqyfov6zXbnu5vEYsz4Ip4gzyO6kGF5dTxIVmBw5JKaPPdP8EAjD&#10;x2JcjL+MsSAMZcUknwyLSXSRtVgR0zofvnKjSDyUtOHVhj9hSAuQ0uxCcgH7pQ+J9qoLHqofOSVC&#10;SaziHiS5GF0Xo6uuzGdKxblSPhwXqRXQfQeJp1MAEV+b+1rKGGAkoU07ncJR8qgg9RMXyGPMLYWW&#10;OpgvpCMYRkmBMa5D3oq2UPH2eTTAr0u8t0g0JMCILNBxj90BxOl4j93y1+lHU54GoDce/C2w1ri3&#10;SJ6NDr2xqrVxHwFIzKrz3OqfSGqpiSyFw/qQeixpxpe1qY7Yd6llsAu8Zfc1lnkJPqzAYe3wEbdK&#10;eMSfkKYpqelOlGyN+/XRe9THwUApJQ1OdEn9zx04Ton8pnFkrvPhMK6AdBmOJlhy4s4l63OJ3qmF&#10;wcJhN2F06Rj1gzwdhTPqFZfPPHpFEWiGvkvKgjtdFqHdNLi+GJ/PkxqOvYWw1M+WRfDIc2y0l8Mr&#10;ONv1esAxeTCn6e96suX4TTdaajPfBSPqEIVvvHYXXBmplbr1FnfS+T1pvS3h2W8AAAD//wMAUEsD&#10;BBQABgAIAAAAIQDBTxTZ3wAAAAoBAAAPAAAAZHJzL2Rvd25yZXYueG1sTI/BbsIwEETvlfoP1lbq&#10;rdglYEHIBlGqSr1Cq0q9mdjEVuN1FBtI/77mVG6zmtXMm2o9+o6dzRBdIITniQBmqAnaUYvw+fH2&#10;tAAWkyKtukAG4ddEWNf3d5UqdbjQzpz3qWU5hGKpEGxKfcl5bKzxKk5Cbyh7xzB4lfI5tFwP6pLD&#10;fcenQkjulaPcYFVvttY0P/uTR5C62HwV23f3Ytu4E6/Tb+tmPeLjw7hZAUtmTP/PcMXP6FBnpkM4&#10;kY6sQ5gvZd6SEBYS2NUXYpnVAWFWyDnwuuK3E+o/AAAA//8DAFBLAQItABQABgAIAAAAIQC2gziS&#10;/gAAAOEBAAATAAAAAAAAAAAAAAAAAAAAAABbQ29udGVudF9UeXBlc10ueG1sUEsBAi0AFAAGAAgA&#10;AAAhADj9If/WAAAAlAEAAAsAAAAAAAAAAAAAAAAALwEAAF9yZWxzLy5yZWxzUEsBAi0AFAAGAAgA&#10;AAAhAFCXICrCAgAAzAUAAA4AAAAAAAAAAAAAAAAALgIAAGRycy9lMm9Eb2MueG1sUEsBAi0AFAAG&#10;AAgAAAAhAMFPFNnfAAAACgEAAA8AAAAAAAAAAAAAAAAAHAUAAGRycy9kb3ducmV2LnhtbFBLBQYA&#10;AAAABAAEAPMAAAAoBgAAAAA=&#10;" adj="-2000,13958" filled="f" strokecolor="#1f3763 [1604]" strokeweight="1pt">
                <v:textbox>
                  <w:txbxContent>
                    <w:p w14:paraId="7C3BC05D" w14:textId="77777777" w:rsidR="00A11091" w:rsidRPr="00A11091" w:rsidRDefault="00A11091" w:rsidP="00A11091">
                      <w:pPr>
                        <w:spacing w:after="0" w:line="240" w:lineRule="auto"/>
                        <w:jc w:val="center"/>
                        <w:rPr>
                          <w:b/>
                          <w:color w:val="000000" w:themeColor="text1"/>
                          <w:sz w:val="16"/>
                        </w:rPr>
                      </w:pPr>
                      <w:r w:rsidRPr="00A11091">
                        <w:rPr>
                          <w:b/>
                          <w:color w:val="000000" w:themeColor="text1"/>
                          <w:sz w:val="16"/>
                        </w:rPr>
                        <w:t>CONTEXTUALIZACIÓN</w:t>
                      </w:r>
                    </w:p>
                    <w:p w14:paraId="2639E231" w14:textId="459B91F8" w:rsidR="00B612A6" w:rsidRPr="00CB5B76" w:rsidRDefault="00CB5B76" w:rsidP="00CB5B76">
                      <w:pPr>
                        <w:spacing w:after="0" w:line="240" w:lineRule="auto"/>
                        <w:rPr>
                          <w:color w:val="000000" w:themeColor="text1"/>
                          <w:sz w:val="18"/>
                        </w:rPr>
                      </w:pPr>
                      <w:r w:rsidRPr="00CB5B76">
                        <w:rPr>
                          <w:color w:val="000000" w:themeColor="text1"/>
                          <w:sz w:val="16"/>
                        </w:rPr>
                        <w:t xml:space="preserve">A </w:t>
                      </w:r>
                      <w:r w:rsidRPr="00A11091">
                        <w:rPr>
                          <w:color w:val="000000" w:themeColor="text1"/>
                          <w:sz w:val="20"/>
                        </w:rPr>
                        <w:t xml:space="preserve">finales s de la Edad Media se reactiva el comercio y con ello aparecen nuevos oficios relacionados con esta actividad, como el de “cambista”, persona dedicada a cambiar monedas de otras provincias por la local. La figura del cambista resultaba controvertida en la época, ya que se le asociaba con la ambición desmedida y la avaricia. Este motivo es rescatado en la obra de </w:t>
                      </w:r>
                      <w:proofErr w:type="spellStart"/>
                      <w:r w:rsidRPr="00A11091">
                        <w:rPr>
                          <w:color w:val="000000" w:themeColor="text1"/>
                          <w:sz w:val="20"/>
                        </w:rPr>
                        <w:t>Marinus</w:t>
                      </w:r>
                      <w:proofErr w:type="spellEnd"/>
                      <w:r w:rsidRPr="00A11091">
                        <w:rPr>
                          <w:color w:val="000000" w:themeColor="text1"/>
                          <w:sz w:val="20"/>
                        </w:rPr>
                        <w:t xml:space="preserve"> </w:t>
                      </w:r>
                      <w:proofErr w:type="spellStart"/>
                      <w:r w:rsidRPr="00A11091">
                        <w:rPr>
                          <w:color w:val="000000" w:themeColor="text1"/>
                          <w:sz w:val="20"/>
                        </w:rPr>
                        <w:t>Reymerswaele</w:t>
                      </w:r>
                      <w:proofErr w:type="spellEnd"/>
                      <w:r w:rsidRPr="00A11091">
                        <w:rPr>
                          <w:color w:val="000000" w:themeColor="text1"/>
                          <w:sz w:val="20"/>
                        </w:rPr>
                        <w:t xml:space="preserve"> que aquí observas. El cambista pesa cuidadosamente las monedas, las que dominan la escena, mientras su mujer le quita atención al libro que lee para observar el dinero que cuenta su marido. na, mientras su mujer le quita atención al libro que lee para observar el dinero que cuenta su marido</w:t>
                      </w:r>
                      <w:r w:rsidRPr="00CB5B76">
                        <w:rPr>
                          <w:color w:val="000000" w:themeColor="text1"/>
                          <w:sz w:val="18"/>
                        </w:rPr>
                        <w:t xml:space="preserve">. </w:t>
                      </w:r>
                    </w:p>
                  </w:txbxContent>
                </v:textbox>
                <w10:wrap anchorx="margin"/>
              </v:shape>
            </w:pict>
          </mc:Fallback>
        </mc:AlternateContent>
      </w:r>
    </w:p>
    <w:p w14:paraId="69DE21EC" w14:textId="09C8431D" w:rsidR="00CB5B76" w:rsidRDefault="00CB5B76" w:rsidP="00B612A6">
      <w:pPr>
        <w:spacing w:after="0" w:line="240" w:lineRule="auto"/>
      </w:pPr>
    </w:p>
    <w:p w14:paraId="62C363FC" w14:textId="7CDF9A14" w:rsidR="00CB5B76" w:rsidRDefault="00CB5B76" w:rsidP="00B612A6">
      <w:pPr>
        <w:spacing w:after="0" w:line="240" w:lineRule="auto"/>
      </w:pPr>
    </w:p>
    <w:p w14:paraId="2926E1CF" w14:textId="53B19572" w:rsidR="00CB5B76" w:rsidRDefault="00CB5B76" w:rsidP="00B612A6">
      <w:pPr>
        <w:spacing w:after="0" w:line="240" w:lineRule="auto"/>
      </w:pPr>
    </w:p>
    <w:p w14:paraId="5EBF08AF" w14:textId="61BD0C58" w:rsidR="00CB5B76" w:rsidRDefault="00CB5B76" w:rsidP="00B612A6">
      <w:pPr>
        <w:spacing w:after="0" w:line="240" w:lineRule="auto"/>
      </w:pPr>
    </w:p>
    <w:p w14:paraId="2C8F85F4" w14:textId="1912B065" w:rsidR="00CB5B76" w:rsidRDefault="00CB5B76" w:rsidP="00B612A6">
      <w:pPr>
        <w:spacing w:after="0" w:line="240" w:lineRule="auto"/>
      </w:pPr>
    </w:p>
    <w:p w14:paraId="7D05C27E" w14:textId="610357A1" w:rsidR="00CB5B76" w:rsidRDefault="00CB5B76" w:rsidP="00B612A6">
      <w:pPr>
        <w:spacing w:after="0" w:line="240" w:lineRule="auto"/>
      </w:pPr>
    </w:p>
    <w:p w14:paraId="58459F11" w14:textId="01F43861" w:rsidR="00CB5B76" w:rsidRDefault="00CB5B76" w:rsidP="00B612A6">
      <w:pPr>
        <w:spacing w:after="0" w:line="240" w:lineRule="auto"/>
      </w:pPr>
    </w:p>
    <w:p w14:paraId="1123959E" w14:textId="1D2F809B" w:rsidR="00CB5B76" w:rsidRDefault="00CB5B76" w:rsidP="00B612A6">
      <w:pPr>
        <w:spacing w:after="0" w:line="240" w:lineRule="auto"/>
      </w:pPr>
    </w:p>
    <w:p w14:paraId="42657940" w14:textId="49E955E7" w:rsidR="00CB5B76" w:rsidRDefault="00CB5B76" w:rsidP="00B612A6">
      <w:pPr>
        <w:spacing w:after="0" w:line="240" w:lineRule="auto"/>
      </w:pPr>
    </w:p>
    <w:p w14:paraId="17916DF7" w14:textId="4134578D" w:rsidR="00CB5B76" w:rsidRDefault="00CB5B76" w:rsidP="00B612A6">
      <w:pPr>
        <w:spacing w:after="0" w:line="240" w:lineRule="auto"/>
      </w:pPr>
    </w:p>
    <w:p w14:paraId="100F8641" w14:textId="3E9E30C6" w:rsidR="00CB5B76" w:rsidRDefault="00CB5B76" w:rsidP="00B612A6">
      <w:pPr>
        <w:spacing w:after="0" w:line="240" w:lineRule="auto"/>
      </w:pPr>
    </w:p>
    <w:p w14:paraId="55C1E881" w14:textId="0B018F22" w:rsidR="00CB5B76" w:rsidRDefault="00CB5B76" w:rsidP="00B612A6">
      <w:pPr>
        <w:spacing w:after="0" w:line="240" w:lineRule="auto"/>
      </w:pPr>
    </w:p>
    <w:p w14:paraId="55DCBEE7" w14:textId="10947C90" w:rsidR="00CB5B76" w:rsidRDefault="00CB5B76" w:rsidP="00B612A6">
      <w:pPr>
        <w:spacing w:after="0" w:line="240" w:lineRule="auto"/>
      </w:pPr>
    </w:p>
    <w:p w14:paraId="2B7B4F38" w14:textId="349AE5F2" w:rsidR="00CB5B76" w:rsidRDefault="00CB5B76" w:rsidP="00B612A6">
      <w:pPr>
        <w:spacing w:after="0" w:line="240" w:lineRule="auto"/>
      </w:pPr>
    </w:p>
    <w:p w14:paraId="35743D25" w14:textId="475A922D" w:rsidR="00CB5B76" w:rsidRDefault="00CB5B76" w:rsidP="00B612A6">
      <w:pPr>
        <w:spacing w:after="0" w:line="240" w:lineRule="auto"/>
      </w:pPr>
    </w:p>
    <w:p w14:paraId="78A6AB1A" w14:textId="6AA814E1" w:rsidR="00CB5B76" w:rsidRDefault="00A11091" w:rsidP="00B612A6">
      <w:pPr>
        <w:spacing w:after="0" w:line="240" w:lineRule="auto"/>
      </w:pPr>
      <w:r>
        <w:rPr>
          <w:rFonts w:ascii="Calibri" w:hAnsi="Calibri" w:cs="Calibri"/>
        </w:rPr>
        <w:t>„</w:t>
      </w:r>
      <w:r>
        <w:t xml:space="preserve"> </w:t>
      </w:r>
      <w:proofErr w:type="spellStart"/>
      <w:r>
        <w:t>Marinus</w:t>
      </w:r>
      <w:proofErr w:type="spellEnd"/>
      <w:r>
        <w:t xml:space="preserve"> van </w:t>
      </w:r>
      <w:proofErr w:type="spellStart"/>
      <w:r>
        <w:t>Reymerswaele</w:t>
      </w:r>
      <w:proofErr w:type="spellEnd"/>
      <w:r>
        <w:t>: El cambista y su mujer, 1538.</w:t>
      </w:r>
    </w:p>
    <w:p w14:paraId="4D35F2A6" w14:textId="77777777" w:rsidR="00A11091" w:rsidRDefault="00A11091" w:rsidP="00B612A6">
      <w:pPr>
        <w:spacing w:after="0" w:line="240" w:lineRule="auto"/>
      </w:pPr>
    </w:p>
    <w:p w14:paraId="07F32DA3" w14:textId="70DA997D" w:rsidR="00A11091" w:rsidRDefault="00CB5B76" w:rsidP="000F5B40">
      <w:pPr>
        <w:pStyle w:val="Prrafodelista"/>
        <w:numPr>
          <w:ilvl w:val="0"/>
          <w:numId w:val="1"/>
        </w:numPr>
        <w:spacing w:after="0" w:line="240" w:lineRule="auto"/>
        <w:jc w:val="both"/>
        <w:rPr>
          <w:rFonts w:ascii="Arial" w:hAnsi="Arial" w:cs="Arial"/>
        </w:rPr>
      </w:pPr>
      <w:r w:rsidRPr="00A11091">
        <w:rPr>
          <w:rFonts w:ascii="Arial" w:hAnsi="Arial" w:cs="Arial"/>
        </w:rPr>
        <w:t xml:space="preserve">¿Por qué los cambistas serían asociados con la ambición y la avaricia? </w:t>
      </w:r>
    </w:p>
    <w:p w14:paraId="0D3F3E30" w14:textId="77777777" w:rsidR="00EE1C5F" w:rsidRPr="00A11091" w:rsidRDefault="00EE1C5F" w:rsidP="00EE1C5F">
      <w:pPr>
        <w:pStyle w:val="Prrafodelista"/>
        <w:spacing w:after="0" w:line="240" w:lineRule="auto"/>
        <w:ind w:left="644"/>
        <w:jc w:val="both"/>
        <w:rPr>
          <w:rFonts w:ascii="Arial" w:hAnsi="Arial" w:cs="Arial"/>
        </w:rPr>
      </w:pPr>
    </w:p>
    <w:p w14:paraId="33C5855D" w14:textId="4E415F86" w:rsidR="00A11091" w:rsidRPr="00EE1C5F" w:rsidRDefault="00CB5B76" w:rsidP="000F5B40">
      <w:pPr>
        <w:pStyle w:val="Prrafodelista"/>
        <w:numPr>
          <w:ilvl w:val="0"/>
          <w:numId w:val="1"/>
        </w:numPr>
        <w:spacing w:after="0" w:line="240" w:lineRule="auto"/>
        <w:jc w:val="both"/>
      </w:pPr>
      <w:r w:rsidRPr="00A11091">
        <w:rPr>
          <w:rFonts w:ascii="Arial" w:hAnsi="Arial" w:cs="Arial"/>
        </w:rPr>
        <w:t xml:space="preserve"> ¿Crees que los cambistas tenían algún tipo de poder gracias a su labor? Explica. </w:t>
      </w:r>
    </w:p>
    <w:p w14:paraId="6FE76138" w14:textId="77777777" w:rsidR="00EE1C5F" w:rsidRDefault="00EE1C5F" w:rsidP="00EE1C5F">
      <w:pPr>
        <w:pStyle w:val="Prrafodelista"/>
      </w:pPr>
    </w:p>
    <w:p w14:paraId="3CFA7856" w14:textId="77777777" w:rsidR="00EE1C5F" w:rsidRPr="00A11091" w:rsidRDefault="00EE1C5F" w:rsidP="00EE1C5F">
      <w:pPr>
        <w:pStyle w:val="Prrafodelista"/>
        <w:spacing w:after="0" w:line="240" w:lineRule="auto"/>
        <w:ind w:left="644"/>
        <w:jc w:val="both"/>
      </w:pPr>
    </w:p>
    <w:p w14:paraId="49293847" w14:textId="77777777" w:rsidR="00A11091" w:rsidRPr="00A11091" w:rsidRDefault="00CB5B76" w:rsidP="000F5B40">
      <w:pPr>
        <w:pStyle w:val="Prrafodelista"/>
        <w:numPr>
          <w:ilvl w:val="0"/>
          <w:numId w:val="1"/>
        </w:numPr>
        <w:spacing w:after="0" w:line="240" w:lineRule="auto"/>
        <w:jc w:val="both"/>
      </w:pPr>
      <w:r w:rsidRPr="00A11091">
        <w:rPr>
          <w:rFonts w:ascii="Arial" w:hAnsi="Arial" w:cs="Arial"/>
        </w:rPr>
        <w:t xml:space="preserve"> ¿Crees que en la actualidad el dinero entrega algún tipo de poder? Fundamenta. </w:t>
      </w:r>
    </w:p>
    <w:p w14:paraId="58B47A0C" w14:textId="4A7E1716" w:rsidR="00A11091" w:rsidRDefault="00A11091" w:rsidP="005B0907">
      <w:pPr>
        <w:spacing w:after="0" w:line="240" w:lineRule="auto"/>
        <w:jc w:val="both"/>
      </w:pPr>
    </w:p>
    <w:p w14:paraId="62487909" w14:textId="11584A81" w:rsidR="00EE1C5F" w:rsidRDefault="00EE1C5F" w:rsidP="005B0907">
      <w:pPr>
        <w:spacing w:after="0" w:line="240" w:lineRule="auto"/>
        <w:jc w:val="both"/>
      </w:pPr>
    </w:p>
    <w:p w14:paraId="032EF07D" w14:textId="3ACC92AC" w:rsidR="00EE1C5F" w:rsidRDefault="00EE1C5F" w:rsidP="005B0907">
      <w:pPr>
        <w:spacing w:after="0" w:line="240" w:lineRule="auto"/>
        <w:jc w:val="both"/>
      </w:pPr>
    </w:p>
    <w:p w14:paraId="5523B138" w14:textId="55528EEE" w:rsidR="00EE1C5F" w:rsidRDefault="00EE1C5F" w:rsidP="005B0907">
      <w:pPr>
        <w:spacing w:after="0" w:line="240" w:lineRule="auto"/>
        <w:jc w:val="both"/>
      </w:pPr>
    </w:p>
    <w:p w14:paraId="5B421547" w14:textId="11373650" w:rsidR="00EE1C5F" w:rsidRDefault="00EE1C5F" w:rsidP="005B0907">
      <w:pPr>
        <w:spacing w:after="0" w:line="240" w:lineRule="auto"/>
        <w:jc w:val="both"/>
      </w:pPr>
    </w:p>
    <w:p w14:paraId="0E2B55A9" w14:textId="2F81E985" w:rsidR="00EE1C5F" w:rsidRDefault="00EE1C5F" w:rsidP="005B0907">
      <w:pPr>
        <w:spacing w:after="0" w:line="240" w:lineRule="auto"/>
        <w:jc w:val="both"/>
      </w:pPr>
    </w:p>
    <w:p w14:paraId="25E864D7" w14:textId="5F71578F" w:rsidR="00EE1C5F" w:rsidRDefault="00EE1C5F" w:rsidP="005B0907">
      <w:pPr>
        <w:spacing w:after="0" w:line="240" w:lineRule="auto"/>
        <w:jc w:val="both"/>
      </w:pPr>
    </w:p>
    <w:p w14:paraId="1A38DF6B" w14:textId="12DFD6E1" w:rsidR="00EE1C5F" w:rsidRDefault="00EE1C5F" w:rsidP="005B0907">
      <w:pPr>
        <w:spacing w:after="0" w:line="240" w:lineRule="auto"/>
        <w:jc w:val="both"/>
      </w:pPr>
    </w:p>
    <w:p w14:paraId="30432266" w14:textId="1A8B606C" w:rsidR="00EE1C5F" w:rsidRDefault="00EE1C5F" w:rsidP="005B0907">
      <w:pPr>
        <w:spacing w:after="0" w:line="240" w:lineRule="auto"/>
        <w:jc w:val="both"/>
      </w:pPr>
    </w:p>
    <w:p w14:paraId="6FFEE001" w14:textId="1FE47F3A" w:rsidR="00EE1C5F" w:rsidRDefault="00EE1C5F" w:rsidP="005B0907">
      <w:pPr>
        <w:spacing w:after="0" w:line="240" w:lineRule="auto"/>
        <w:jc w:val="both"/>
      </w:pPr>
    </w:p>
    <w:p w14:paraId="1BF18719" w14:textId="1BD8984F" w:rsidR="00EE1C5F" w:rsidRDefault="00EE1C5F" w:rsidP="005B0907">
      <w:pPr>
        <w:spacing w:after="0" w:line="240" w:lineRule="auto"/>
        <w:jc w:val="both"/>
      </w:pPr>
    </w:p>
    <w:p w14:paraId="5F57DA73" w14:textId="4864601E" w:rsidR="00EE1C5F" w:rsidRDefault="00EE1C5F" w:rsidP="005B0907">
      <w:pPr>
        <w:spacing w:after="0" w:line="240" w:lineRule="auto"/>
        <w:jc w:val="both"/>
      </w:pPr>
    </w:p>
    <w:p w14:paraId="4DC83FC8" w14:textId="1643B02E" w:rsidR="00EE1C5F" w:rsidRDefault="00EE1C5F" w:rsidP="005B0907">
      <w:pPr>
        <w:spacing w:after="0" w:line="240" w:lineRule="auto"/>
        <w:jc w:val="both"/>
      </w:pPr>
    </w:p>
    <w:p w14:paraId="3DCA83FE" w14:textId="1D36725B" w:rsidR="00EE1C5F" w:rsidRDefault="00EE1C5F" w:rsidP="005B0907">
      <w:pPr>
        <w:spacing w:after="0" w:line="240" w:lineRule="auto"/>
        <w:jc w:val="both"/>
      </w:pPr>
    </w:p>
    <w:p w14:paraId="4CCDC0AF" w14:textId="0C65D930" w:rsidR="00EE1C5F" w:rsidRDefault="00EE1C5F" w:rsidP="005B0907">
      <w:pPr>
        <w:spacing w:after="0" w:line="240" w:lineRule="auto"/>
        <w:jc w:val="both"/>
      </w:pPr>
    </w:p>
    <w:p w14:paraId="3A49B139" w14:textId="3820A6AF" w:rsidR="00EE1C5F" w:rsidRDefault="00EE1C5F" w:rsidP="005B0907">
      <w:pPr>
        <w:spacing w:after="0" w:line="240" w:lineRule="auto"/>
        <w:jc w:val="both"/>
      </w:pPr>
    </w:p>
    <w:p w14:paraId="57A74C48" w14:textId="482655A6" w:rsidR="00EE1C5F" w:rsidRDefault="00EE1C5F" w:rsidP="005B0907">
      <w:pPr>
        <w:spacing w:after="0" w:line="240" w:lineRule="auto"/>
        <w:jc w:val="both"/>
      </w:pPr>
    </w:p>
    <w:p w14:paraId="01B0A5F0" w14:textId="77777777" w:rsidR="00EE1C5F" w:rsidRDefault="00EE1C5F" w:rsidP="005B0907">
      <w:pPr>
        <w:spacing w:after="0" w:line="240" w:lineRule="auto"/>
        <w:jc w:val="both"/>
      </w:pPr>
    </w:p>
    <w:p w14:paraId="3DC84DBC" w14:textId="50AF307A" w:rsidR="00A11091" w:rsidRPr="005B0907" w:rsidRDefault="00A11091" w:rsidP="00A11091">
      <w:pPr>
        <w:pStyle w:val="Prrafodelista"/>
        <w:numPr>
          <w:ilvl w:val="0"/>
          <w:numId w:val="3"/>
        </w:numPr>
        <w:spacing w:after="0" w:line="240" w:lineRule="auto"/>
        <w:jc w:val="both"/>
        <w:rPr>
          <w:rFonts w:ascii="Arial" w:hAnsi="Arial" w:cs="Arial"/>
        </w:rPr>
      </w:pPr>
      <w:r w:rsidRPr="00A11091">
        <w:rPr>
          <w:rFonts w:ascii="Arial" w:hAnsi="Arial" w:cs="Arial"/>
        </w:rPr>
        <w:t>A continuación, leerás un fragmento de la comedia El avaro, del francés Jean-</w:t>
      </w:r>
      <w:proofErr w:type="spellStart"/>
      <w:r w:rsidRPr="00A11091">
        <w:rPr>
          <w:rFonts w:ascii="Arial" w:hAnsi="Arial" w:cs="Arial"/>
        </w:rPr>
        <w:t>Baptiste</w:t>
      </w:r>
      <w:proofErr w:type="spellEnd"/>
      <w:r w:rsidRPr="00A11091">
        <w:rPr>
          <w:rFonts w:ascii="Arial" w:hAnsi="Arial" w:cs="Arial"/>
        </w:rPr>
        <w:t xml:space="preserve"> </w:t>
      </w:r>
      <w:proofErr w:type="spellStart"/>
      <w:r w:rsidRPr="00A11091">
        <w:rPr>
          <w:rFonts w:ascii="Arial" w:hAnsi="Arial" w:cs="Arial"/>
        </w:rPr>
        <w:t>Poquelin</w:t>
      </w:r>
      <w:proofErr w:type="spellEnd"/>
      <w:r w:rsidRPr="00A11091">
        <w:rPr>
          <w:rFonts w:ascii="Arial" w:hAnsi="Arial" w:cs="Arial"/>
        </w:rPr>
        <w:t xml:space="preserve">, más conocido como </w:t>
      </w:r>
      <w:proofErr w:type="spellStart"/>
      <w:r w:rsidRPr="00A11091">
        <w:rPr>
          <w:rFonts w:ascii="Arial" w:hAnsi="Arial" w:cs="Arial"/>
        </w:rPr>
        <w:t>Molière</w:t>
      </w:r>
      <w:proofErr w:type="spellEnd"/>
      <w:r w:rsidRPr="00A11091">
        <w:rPr>
          <w:rFonts w:ascii="Arial" w:hAnsi="Arial" w:cs="Arial"/>
        </w:rPr>
        <w:t>, estrenada el año 1668. Esta obra, como muchas del autor, manifiesta una crítica a la forma de actuar de las personas que se suponen respetables y da voz a los jóvenes, en quienes ve el cambio de las costumbres y vicios de la sociedad de su época.</w:t>
      </w:r>
    </w:p>
    <w:p w14:paraId="7A85C9B5" w14:textId="77777777" w:rsidR="00A11091" w:rsidRPr="000F5B40" w:rsidRDefault="00A11091" w:rsidP="00A11091">
      <w:pPr>
        <w:spacing w:after="0" w:line="240" w:lineRule="auto"/>
        <w:jc w:val="center"/>
        <w:rPr>
          <w:rFonts w:ascii="Arial" w:hAnsi="Arial" w:cs="Arial"/>
          <w:b/>
        </w:rPr>
      </w:pPr>
      <w:r w:rsidRPr="000F5B40">
        <w:rPr>
          <w:rFonts w:ascii="Arial" w:hAnsi="Arial" w:cs="Arial"/>
          <w:b/>
        </w:rPr>
        <w:t>El avaro</w:t>
      </w:r>
    </w:p>
    <w:p w14:paraId="566C2A04" w14:textId="0F0D412B" w:rsidR="00A11091" w:rsidRPr="000F5B40" w:rsidRDefault="00A11091" w:rsidP="00A11091">
      <w:pPr>
        <w:spacing w:after="0" w:line="240" w:lineRule="auto"/>
        <w:jc w:val="center"/>
        <w:rPr>
          <w:rFonts w:ascii="Arial" w:hAnsi="Arial" w:cs="Arial"/>
          <w:b/>
        </w:rPr>
      </w:pPr>
      <w:proofErr w:type="spellStart"/>
      <w:r w:rsidRPr="000F5B40">
        <w:rPr>
          <w:rFonts w:ascii="Arial" w:hAnsi="Arial" w:cs="Arial"/>
          <w:b/>
        </w:rPr>
        <w:t>Molière</w:t>
      </w:r>
      <w:proofErr w:type="spellEnd"/>
    </w:p>
    <w:p w14:paraId="0A89BC2E" w14:textId="77777777" w:rsidR="00A11091" w:rsidRPr="000F5B40" w:rsidRDefault="00A11091" w:rsidP="00A11091">
      <w:pPr>
        <w:spacing w:after="0" w:line="240" w:lineRule="auto"/>
        <w:jc w:val="center"/>
        <w:rPr>
          <w:rFonts w:ascii="Arial" w:hAnsi="Arial" w:cs="Arial"/>
          <w:b/>
        </w:rPr>
      </w:pPr>
    </w:p>
    <w:p w14:paraId="4FD3E018" w14:textId="4FEFD05A" w:rsidR="009430CE" w:rsidRPr="000F5B40" w:rsidRDefault="00A11091" w:rsidP="00A11091">
      <w:pPr>
        <w:spacing w:after="0" w:line="240" w:lineRule="auto"/>
        <w:rPr>
          <w:rFonts w:ascii="Arial" w:hAnsi="Arial" w:cs="Arial"/>
          <w:b/>
        </w:rPr>
      </w:pPr>
      <w:r w:rsidRPr="000F5B40">
        <w:rPr>
          <w:rFonts w:ascii="Arial" w:hAnsi="Arial" w:cs="Arial"/>
          <w:b/>
        </w:rPr>
        <w:t>Acto I</w:t>
      </w:r>
    </w:p>
    <w:p w14:paraId="19191CC4" w14:textId="13D5874B" w:rsidR="009430CE" w:rsidRPr="005B0907" w:rsidRDefault="00A11091" w:rsidP="00A11091">
      <w:pPr>
        <w:spacing w:after="0" w:line="240" w:lineRule="auto"/>
        <w:rPr>
          <w:rFonts w:ascii="Arial" w:hAnsi="Arial" w:cs="Arial"/>
          <w:b/>
        </w:rPr>
      </w:pPr>
      <w:r w:rsidRPr="000F5B40">
        <w:rPr>
          <w:rFonts w:ascii="Arial" w:hAnsi="Arial" w:cs="Arial"/>
          <w:b/>
        </w:rPr>
        <w:t>Escena IV</w:t>
      </w:r>
    </w:p>
    <w:p w14:paraId="59D7B262" w14:textId="741F9398" w:rsidR="009430CE" w:rsidRPr="00A11091" w:rsidRDefault="00A11091" w:rsidP="00A11091">
      <w:pPr>
        <w:spacing w:after="0" w:line="240" w:lineRule="auto"/>
        <w:rPr>
          <w:rFonts w:ascii="Arial" w:hAnsi="Arial" w:cs="Arial"/>
        </w:rPr>
      </w:pPr>
      <w:r w:rsidRPr="00A11091">
        <w:rPr>
          <w:rFonts w:ascii="Arial" w:hAnsi="Arial" w:cs="Arial"/>
        </w:rPr>
        <w:t>Elisa, Cleante, Harpagón.</w:t>
      </w:r>
    </w:p>
    <w:p w14:paraId="535597A6" w14:textId="38A6EEA6"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Cierto que no es fácil guardar en casa una cantidad grande</w:t>
      </w:r>
    </w:p>
    <w:p w14:paraId="15A79C0A" w14:textId="77777777" w:rsidR="00A11091" w:rsidRPr="00A11091" w:rsidRDefault="00A11091" w:rsidP="00A11091">
      <w:pPr>
        <w:spacing w:after="0" w:line="240" w:lineRule="auto"/>
        <w:rPr>
          <w:rFonts w:ascii="Arial" w:hAnsi="Arial" w:cs="Arial"/>
        </w:rPr>
      </w:pPr>
      <w:r w:rsidRPr="00A11091">
        <w:rPr>
          <w:rFonts w:ascii="Arial" w:hAnsi="Arial" w:cs="Arial"/>
        </w:rPr>
        <w:t>de dinero. Dichoso quien tiene la hacienda bien colocada y no se</w:t>
      </w:r>
    </w:p>
    <w:p w14:paraId="5A19F237" w14:textId="77777777" w:rsidR="00A11091" w:rsidRPr="00A11091" w:rsidRDefault="00A11091" w:rsidP="00A11091">
      <w:pPr>
        <w:spacing w:after="0" w:line="240" w:lineRule="auto"/>
        <w:rPr>
          <w:rFonts w:ascii="Arial" w:hAnsi="Arial" w:cs="Arial"/>
        </w:rPr>
      </w:pPr>
      <w:r w:rsidRPr="00A11091">
        <w:rPr>
          <w:rFonts w:ascii="Arial" w:hAnsi="Arial" w:cs="Arial"/>
        </w:rPr>
        <w:t>queda más que con lo justo para los gastos. Cuesta no poco hallar</w:t>
      </w:r>
    </w:p>
    <w:p w14:paraId="306E05DE" w14:textId="77777777" w:rsidR="00A11091" w:rsidRPr="00A11091" w:rsidRDefault="00A11091" w:rsidP="00A11091">
      <w:pPr>
        <w:spacing w:after="0" w:line="240" w:lineRule="auto"/>
        <w:rPr>
          <w:rFonts w:ascii="Arial" w:hAnsi="Arial" w:cs="Arial"/>
        </w:rPr>
      </w:pPr>
      <w:r w:rsidRPr="00A11091">
        <w:rPr>
          <w:rFonts w:ascii="Arial" w:hAnsi="Arial" w:cs="Arial"/>
        </w:rPr>
        <w:t>un escondrijo seguro en toda la casa. A mí las cajas de caudales</w:t>
      </w:r>
    </w:p>
    <w:p w14:paraId="07E3DFFB" w14:textId="77777777" w:rsidR="00A11091" w:rsidRPr="00A11091" w:rsidRDefault="00A11091" w:rsidP="00A11091">
      <w:pPr>
        <w:spacing w:after="0" w:line="240" w:lineRule="auto"/>
        <w:rPr>
          <w:rFonts w:ascii="Arial" w:hAnsi="Arial" w:cs="Arial"/>
        </w:rPr>
      </w:pPr>
      <w:r w:rsidRPr="00A11091">
        <w:rPr>
          <w:rFonts w:ascii="Arial" w:hAnsi="Arial" w:cs="Arial"/>
        </w:rPr>
        <w:t>me parecen sospechosas, no me confío de ellas. Las considero un</w:t>
      </w:r>
    </w:p>
    <w:p w14:paraId="4C145ADA" w14:textId="77777777" w:rsidR="00A11091" w:rsidRPr="00A11091" w:rsidRDefault="00A11091" w:rsidP="00A11091">
      <w:pPr>
        <w:spacing w:after="0" w:line="240" w:lineRule="auto"/>
        <w:rPr>
          <w:rFonts w:ascii="Arial" w:hAnsi="Arial" w:cs="Arial"/>
        </w:rPr>
      </w:pPr>
      <w:r w:rsidRPr="00A11091">
        <w:rPr>
          <w:rFonts w:ascii="Arial" w:hAnsi="Arial" w:cs="Arial"/>
        </w:rPr>
        <w:t>cebo que atrae a los ladrones, pues es la primera cosa a la que</w:t>
      </w:r>
    </w:p>
    <w:p w14:paraId="43EE3FA7" w14:textId="77777777" w:rsidR="00A11091" w:rsidRPr="00A11091" w:rsidRDefault="00A11091" w:rsidP="00A11091">
      <w:pPr>
        <w:spacing w:after="0" w:line="240" w:lineRule="auto"/>
        <w:rPr>
          <w:rFonts w:ascii="Arial" w:hAnsi="Arial" w:cs="Arial"/>
        </w:rPr>
      </w:pPr>
      <w:r w:rsidRPr="00A11091">
        <w:rPr>
          <w:rFonts w:ascii="Arial" w:hAnsi="Arial" w:cs="Arial"/>
        </w:rPr>
        <w:t>acuden. De todas maneras, no sé si habré hecho bien enterrando</w:t>
      </w:r>
    </w:p>
    <w:p w14:paraId="260CB712" w14:textId="77777777" w:rsidR="00A11091" w:rsidRPr="00A11091" w:rsidRDefault="00A11091" w:rsidP="00A11091">
      <w:pPr>
        <w:spacing w:after="0" w:line="240" w:lineRule="auto"/>
        <w:rPr>
          <w:rFonts w:ascii="Arial" w:hAnsi="Arial" w:cs="Arial"/>
        </w:rPr>
      </w:pPr>
      <w:r w:rsidRPr="00A11091">
        <w:rPr>
          <w:rFonts w:ascii="Arial" w:hAnsi="Arial" w:cs="Arial"/>
        </w:rPr>
        <w:t>en el jardín diez mil escudos que me devolvieron ayer. Diez mil</w:t>
      </w:r>
    </w:p>
    <w:p w14:paraId="50D7F95E" w14:textId="77777777" w:rsidR="00A11091" w:rsidRPr="00A11091" w:rsidRDefault="00A11091" w:rsidP="00A11091">
      <w:pPr>
        <w:spacing w:after="0" w:line="240" w:lineRule="auto"/>
        <w:rPr>
          <w:rFonts w:ascii="Arial" w:hAnsi="Arial" w:cs="Arial"/>
        </w:rPr>
      </w:pPr>
      <w:r w:rsidRPr="00A11091">
        <w:rPr>
          <w:rFonts w:ascii="Arial" w:hAnsi="Arial" w:cs="Arial"/>
        </w:rPr>
        <w:t>escudos en oro son una cantidad bastante... (Aparecen los hermanos</w:t>
      </w:r>
    </w:p>
    <w:p w14:paraId="08865E19" w14:textId="77777777" w:rsidR="00A11091" w:rsidRPr="00A11091" w:rsidRDefault="00A11091" w:rsidP="00A11091">
      <w:pPr>
        <w:spacing w:after="0" w:line="240" w:lineRule="auto"/>
        <w:rPr>
          <w:rFonts w:ascii="Arial" w:hAnsi="Arial" w:cs="Arial"/>
        </w:rPr>
      </w:pPr>
      <w:r w:rsidRPr="00A11091">
        <w:rPr>
          <w:rFonts w:ascii="Arial" w:hAnsi="Arial" w:cs="Arial"/>
        </w:rPr>
        <w:t>hablando en voz baja.) ¡Dios mío! He revelado... Creo que he dicho</w:t>
      </w:r>
    </w:p>
    <w:p w14:paraId="25D49B7B" w14:textId="77777777" w:rsidR="00A11091" w:rsidRPr="00A11091" w:rsidRDefault="00A11091" w:rsidP="00A11091">
      <w:pPr>
        <w:spacing w:after="0" w:line="240" w:lineRule="auto"/>
        <w:rPr>
          <w:rFonts w:ascii="Arial" w:hAnsi="Arial" w:cs="Arial"/>
        </w:rPr>
      </w:pPr>
      <w:r w:rsidRPr="00A11091">
        <w:rPr>
          <w:rFonts w:ascii="Arial" w:hAnsi="Arial" w:cs="Arial"/>
        </w:rPr>
        <w:t>en voz alta lo que hablaba para mí... ¿Qué hay?</w:t>
      </w:r>
    </w:p>
    <w:p w14:paraId="685D9293" w14:textId="13F85C02"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Nada, padre.</w:t>
      </w:r>
    </w:p>
    <w:p w14:paraId="68CD09E3" w14:textId="7954BCF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¿Hace mucho que están ahí?</w:t>
      </w:r>
    </w:p>
    <w:p w14:paraId="1D01264E" w14:textId="4BF2F9F8" w:rsidR="00A11091" w:rsidRPr="00A11091" w:rsidRDefault="00F806A6" w:rsidP="00A11091">
      <w:pPr>
        <w:spacing w:after="0" w:line="240" w:lineRule="auto"/>
        <w:rPr>
          <w:rFonts w:ascii="Arial" w:hAnsi="Arial" w:cs="Arial"/>
        </w:rPr>
      </w:pPr>
      <w:r w:rsidRPr="00A11091">
        <w:rPr>
          <w:rFonts w:ascii="Arial" w:hAnsi="Arial" w:cs="Arial"/>
        </w:rPr>
        <w:t>Elisa. —</w:t>
      </w:r>
      <w:r w:rsidR="00A11091" w:rsidRPr="00A11091">
        <w:rPr>
          <w:rFonts w:ascii="Arial" w:hAnsi="Arial" w:cs="Arial"/>
        </w:rPr>
        <w:t xml:space="preserve"> Solamente desde hace un momento.</w:t>
      </w:r>
    </w:p>
    <w:p w14:paraId="502733D6" w14:textId="62253BA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¿Han oído?</w:t>
      </w:r>
    </w:p>
    <w:p w14:paraId="0AFC66BF" w14:textId="13DB7FD3"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¿Oído qué?</w:t>
      </w:r>
    </w:p>
    <w:p w14:paraId="0FFE643D" w14:textId="39995E6B"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Lo...</w:t>
      </w:r>
    </w:p>
    <w:p w14:paraId="2D582A24" w14:textId="7923F2BA" w:rsidR="00A11091" w:rsidRPr="00A11091" w:rsidRDefault="00F806A6" w:rsidP="00A11091">
      <w:pPr>
        <w:spacing w:after="0" w:line="240" w:lineRule="auto"/>
        <w:rPr>
          <w:rFonts w:ascii="Arial" w:hAnsi="Arial" w:cs="Arial"/>
        </w:rPr>
      </w:pPr>
      <w:r w:rsidRPr="00A11091">
        <w:rPr>
          <w:rFonts w:ascii="Arial" w:hAnsi="Arial" w:cs="Arial"/>
        </w:rPr>
        <w:t>Elisa. —</w:t>
      </w:r>
      <w:r w:rsidR="00A11091" w:rsidRPr="00A11091">
        <w:rPr>
          <w:rFonts w:ascii="Arial" w:hAnsi="Arial" w:cs="Arial"/>
        </w:rPr>
        <w:t xml:space="preserve"> ¿Lo qué?</w:t>
      </w:r>
    </w:p>
    <w:p w14:paraId="2A55607A" w14:textId="76A716EF"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Lo que he dicho hace un momento.</w:t>
      </w:r>
    </w:p>
    <w:p w14:paraId="2862E10B" w14:textId="556425E7"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No.</w:t>
      </w:r>
    </w:p>
    <w:p w14:paraId="746029BA" w14:textId="1E671FAB"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Lo han oído, lo han oído.</w:t>
      </w:r>
    </w:p>
    <w:p w14:paraId="282DB065" w14:textId="05904CD3" w:rsidR="00A11091" w:rsidRPr="00A11091" w:rsidRDefault="00F806A6" w:rsidP="00A11091">
      <w:pPr>
        <w:spacing w:after="0" w:line="240" w:lineRule="auto"/>
        <w:rPr>
          <w:rFonts w:ascii="Arial" w:hAnsi="Arial" w:cs="Arial"/>
        </w:rPr>
      </w:pPr>
      <w:r w:rsidRPr="00A11091">
        <w:rPr>
          <w:rFonts w:ascii="Arial" w:hAnsi="Arial" w:cs="Arial"/>
        </w:rPr>
        <w:t>Elisa. —</w:t>
      </w:r>
      <w:r w:rsidR="00A11091" w:rsidRPr="00A11091">
        <w:rPr>
          <w:rFonts w:ascii="Arial" w:hAnsi="Arial" w:cs="Arial"/>
        </w:rPr>
        <w:t xml:space="preserve"> Perdóneme...</w:t>
      </w:r>
    </w:p>
    <w:p w14:paraId="7BD4D4DA" w14:textId="040E6C3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Bien veo que han oído algunas palabras. Hablaba solo y me</w:t>
      </w:r>
    </w:p>
    <w:p w14:paraId="2EF697F2" w14:textId="77777777" w:rsidR="00A11091" w:rsidRPr="00A11091" w:rsidRDefault="00A11091" w:rsidP="00A11091">
      <w:pPr>
        <w:spacing w:after="0" w:line="240" w:lineRule="auto"/>
        <w:rPr>
          <w:rFonts w:ascii="Arial" w:hAnsi="Arial" w:cs="Arial"/>
        </w:rPr>
      </w:pPr>
      <w:r w:rsidRPr="00A11091">
        <w:rPr>
          <w:rFonts w:ascii="Arial" w:hAnsi="Arial" w:cs="Arial"/>
        </w:rPr>
        <w:t>decía lo mucho que cuesta hoy encontrar dinero, y que es muy</w:t>
      </w:r>
    </w:p>
    <w:p w14:paraId="452FF65B" w14:textId="77777777" w:rsidR="00A11091" w:rsidRPr="00A11091" w:rsidRDefault="00A11091" w:rsidP="00A11091">
      <w:pPr>
        <w:spacing w:after="0" w:line="240" w:lineRule="auto"/>
        <w:rPr>
          <w:rFonts w:ascii="Arial" w:hAnsi="Arial" w:cs="Arial"/>
        </w:rPr>
      </w:pPr>
      <w:r w:rsidRPr="00A11091">
        <w:rPr>
          <w:rFonts w:ascii="Arial" w:hAnsi="Arial" w:cs="Arial"/>
        </w:rPr>
        <w:t>dichoso el que puede tener diez mil escudos de oro en su casa.</w:t>
      </w:r>
    </w:p>
    <w:p w14:paraId="5C0AD9EC" w14:textId="0D89AE1A"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Queríamos hablarle y teníamos miedo de interrumpirle...</w:t>
      </w:r>
    </w:p>
    <w:p w14:paraId="27571CE9" w14:textId="304E4F4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Me alegro de poder decirles esto para que no entiendan las</w:t>
      </w:r>
    </w:p>
    <w:p w14:paraId="53FCD8E1" w14:textId="77777777" w:rsidR="00A11091" w:rsidRPr="00A11091" w:rsidRDefault="00A11091" w:rsidP="00A11091">
      <w:pPr>
        <w:spacing w:after="0" w:line="240" w:lineRule="auto"/>
        <w:rPr>
          <w:rFonts w:ascii="Arial" w:hAnsi="Arial" w:cs="Arial"/>
        </w:rPr>
      </w:pPr>
      <w:r w:rsidRPr="00A11091">
        <w:rPr>
          <w:rFonts w:ascii="Arial" w:hAnsi="Arial" w:cs="Arial"/>
        </w:rPr>
        <w:t>cosas al revés y se imaginen que digo que soy yo el que tengo diez</w:t>
      </w:r>
    </w:p>
    <w:p w14:paraId="43E15DF5" w14:textId="42E33BD5" w:rsidR="00A11091" w:rsidRDefault="00A11091" w:rsidP="00A11091">
      <w:pPr>
        <w:spacing w:after="0" w:line="240" w:lineRule="auto"/>
        <w:rPr>
          <w:rFonts w:ascii="Arial" w:hAnsi="Arial" w:cs="Arial"/>
        </w:rPr>
      </w:pPr>
      <w:r w:rsidRPr="00A11091">
        <w:rPr>
          <w:rFonts w:ascii="Arial" w:hAnsi="Arial" w:cs="Arial"/>
        </w:rPr>
        <w:t>mil escudos.</w:t>
      </w:r>
    </w:p>
    <w:p w14:paraId="227B393E" w14:textId="6C4FB159" w:rsidR="009430CE" w:rsidRDefault="009430CE" w:rsidP="00A11091">
      <w:pPr>
        <w:spacing w:after="0" w:line="240" w:lineRule="auto"/>
        <w:rPr>
          <w:rFonts w:ascii="Arial" w:hAnsi="Arial" w:cs="Arial"/>
        </w:rPr>
      </w:pPr>
    </w:p>
    <w:p w14:paraId="101EFCDC" w14:textId="21606D3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No nos metemos en sus cosas.</w:t>
      </w:r>
    </w:p>
    <w:p w14:paraId="0FD72E09" w14:textId="6D9E671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¡Rogaría a Dios por tener diez mil escudos!</w:t>
      </w:r>
    </w:p>
    <w:p w14:paraId="4D0DC5E4" w14:textId="3E96D3C4"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No creo...</w:t>
      </w:r>
    </w:p>
    <w:p w14:paraId="246DA5A1" w14:textId="6A6F234F"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Sería un buen negocio para mí.</w:t>
      </w:r>
    </w:p>
    <w:p w14:paraId="1D77D740" w14:textId="71F36B49"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Estas son cosas...</w:t>
      </w:r>
    </w:p>
    <w:p w14:paraId="198969D9" w14:textId="699D8B9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Los necesitaría.</w:t>
      </w:r>
    </w:p>
    <w:p w14:paraId="47AE7B21" w14:textId="281CDBFD"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Me figuro...</w:t>
      </w:r>
    </w:p>
    <w:p w14:paraId="0BB67DE7" w14:textId="701CCF97"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Me vendrían muy bien.</w:t>
      </w:r>
    </w:p>
    <w:p w14:paraId="7308C362" w14:textId="632AC879"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Usted...</w:t>
      </w:r>
    </w:p>
    <w:p w14:paraId="323C76D8" w14:textId="6C8F380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no me quejaría, como lo hago cuando los tiempos son</w:t>
      </w:r>
    </w:p>
    <w:p w14:paraId="54A81A34" w14:textId="77777777" w:rsidR="009430CE" w:rsidRPr="009430CE" w:rsidRDefault="009430CE" w:rsidP="009430CE">
      <w:pPr>
        <w:spacing w:after="0" w:line="240" w:lineRule="auto"/>
        <w:rPr>
          <w:rFonts w:ascii="Arial" w:hAnsi="Arial" w:cs="Arial"/>
        </w:rPr>
      </w:pPr>
      <w:r w:rsidRPr="009430CE">
        <w:rPr>
          <w:rFonts w:ascii="Arial" w:hAnsi="Arial" w:cs="Arial"/>
        </w:rPr>
        <w:t>malos.</w:t>
      </w:r>
    </w:p>
    <w:p w14:paraId="50021FA5" w14:textId="5CBF9C03"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¡Dios mío, padre! No tiene motivo de quejarse. Se sabe que</w:t>
      </w:r>
    </w:p>
    <w:p w14:paraId="7C84E636" w14:textId="77777777" w:rsidR="009430CE" w:rsidRPr="009430CE" w:rsidRDefault="009430CE" w:rsidP="009430CE">
      <w:pPr>
        <w:spacing w:after="0" w:line="240" w:lineRule="auto"/>
        <w:rPr>
          <w:rFonts w:ascii="Arial" w:hAnsi="Arial" w:cs="Arial"/>
        </w:rPr>
      </w:pPr>
      <w:r w:rsidRPr="009430CE">
        <w:rPr>
          <w:rFonts w:ascii="Arial" w:hAnsi="Arial" w:cs="Arial"/>
        </w:rPr>
        <w:t>usted tiene bastante hacienda.</w:t>
      </w:r>
    </w:p>
    <w:p w14:paraId="1180ADB1" w14:textId="7BE939A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¡¡Cómo!! ¿¡Que tengo bastante hacienda!? Los que dicen eso</w:t>
      </w:r>
    </w:p>
    <w:p w14:paraId="10940D63" w14:textId="77777777" w:rsidR="009430CE" w:rsidRPr="009430CE" w:rsidRDefault="009430CE" w:rsidP="009430CE">
      <w:pPr>
        <w:spacing w:after="0" w:line="240" w:lineRule="auto"/>
        <w:rPr>
          <w:rFonts w:ascii="Arial" w:hAnsi="Arial" w:cs="Arial"/>
        </w:rPr>
      </w:pPr>
      <w:r w:rsidRPr="009430CE">
        <w:rPr>
          <w:rFonts w:ascii="Arial" w:hAnsi="Arial" w:cs="Arial"/>
        </w:rPr>
        <w:t>han mentido. Nada más falso. Son unos pillos los que hacen correr</w:t>
      </w:r>
    </w:p>
    <w:p w14:paraId="1AD23747" w14:textId="77777777" w:rsidR="009430CE" w:rsidRPr="009430CE" w:rsidRDefault="009430CE" w:rsidP="009430CE">
      <w:pPr>
        <w:spacing w:after="0" w:line="240" w:lineRule="auto"/>
        <w:rPr>
          <w:rFonts w:ascii="Arial" w:hAnsi="Arial" w:cs="Arial"/>
        </w:rPr>
      </w:pPr>
      <w:r w:rsidRPr="009430CE">
        <w:rPr>
          <w:rFonts w:ascii="Arial" w:hAnsi="Arial" w:cs="Arial"/>
        </w:rPr>
        <w:t>esas falsedades.</w:t>
      </w:r>
    </w:p>
    <w:p w14:paraId="0D9F6DFF" w14:textId="76DD7837"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No se enfade.</w:t>
      </w:r>
    </w:p>
    <w:p w14:paraId="384B82E3" w14:textId="4021C08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 extraño. Hasta mis hijos se venden y se hacen enemigos</w:t>
      </w:r>
    </w:p>
    <w:p w14:paraId="43E92198" w14:textId="77777777" w:rsidR="009430CE" w:rsidRPr="009430CE" w:rsidRDefault="009430CE" w:rsidP="009430CE">
      <w:pPr>
        <w:spacing w:after="0" w:line="240" w:lineRule="auto"/>
        <w:rPr>
          <w:rFonts w:ascii="Arial" w:hAnsi="Arial" w:cs="Arial"/>
        </w:rPr>
      </w:pPr>
      <w:r w:rsidRPr="009430CE">
        <w:rPr>
          <w:rFonts w:ascii="Arial" w:hAnsi="Arial" w:cs="Arial"/>
        </w:rPr>
        <w:t>míos.</w:t>
      </w:r>
    </w:p>
    <w:p w14:paraId="61BAA9F8" w14:textId="43B54AAD"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Decir que tiene hacienda, ¿es ser enemigo suyo?</w:t>
      </w:r>
    </w:p>
    <w:p w14:paraId="5117828F" w14:textId="0A1358A9"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 Tales discursos y los gastos que ustedes hacen serán la</w:t>
      </w:r>
    </w:p>
    <w:p w14:paraId="0DF87E45" w14:textId="2CEFABE5" w:rsidR="009430CE" w:rsidRPr="009430CE" w:rsidRDefault="009430CE" w:rsidP="009430CE">
      <w:pPr>
        <w:spacing w:after="0" w:line="240" w:lineRule="auto"/>
        <w:rPr>
          <w:rFonts w:ascii="Arial" w:hAnsi="Arial" w:cs="Arial"/>
        </w:rPr>
      </w:pPr>
      <w:r w:rsidRPr="009430CE">
        <w:rPr>
          <w:rFonts w:ascii="Arial" w:hAnsi="Arial" w:cs="Arial"/>
        </w:rPr>
        <w:t xml:space="preserve">causa de que </w:t>
      </w:r>
      <w:r w:rsidR="00F806A6" w:rsidRPr="009430CE">
        <w:rPr>
          <w:rFonts w:ascii="Arial" w:hAnsi="Arial" w:cs="Arial"/>
        </w:rPr>
        <w:t>unos de estos días vengan</w:t>
      </w:r>
      <w:r w:rsidRPr="009430CE">
        <w:rPr>
          <w:rFonts w:ascii="Arial" w:hAnsi="Arial" w:cs="Arial"/>
        </w:rPr>
        <w:t xml:space="preserve"> a cortarme la yugular, pensando que estoy forrado en pistolas.</w:t>
      </w:r>
    </w:p>
    <w:p w14:paraId="1110DA23" w14:textId="31D53A59"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¿Qué gastos hago yo?</w:t>
      </w:r>
    </w:p>
    <w:p w14:paraId="4E8D259D" w14:textId="75CE248B"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¿Qué gastos? ¿Hay algo tan escandaloso como ese suntuoso</w:t>
      </w:r>
    </w:p>
    <w:p w14:paraId="17E8DB05" w14:textId="77777777" w:rsidR="009430CE" w:rsidRPr="009430CE" w:rsidRDefault="009430CE" w:rsidP="009430CE">
      <w:pPr>
        <w:spacing w:after="0" w:line="240" w:lineRule="auto"/>
        <w:rPr>
          <w:rFonts w:ascii="Arial" w:hAnsi="Arial" w:cs="Arial"/>
        </w:rPr>
      </w:pPr>
      <w:r w:rsidRPr="009430CE">
        <w:rPr>
          <w:rFonts w:ascii="Arial" w:hAnsi="Arial" w:cs="Arial"/>
        </w:rPr>
        <w:lastRenderedPageBreak/>
        <w:t>carruaje en que te paseas por la ciudad? Ayer reprendí a tu hermana, pero esto es aún peor. ¡Clama venganza al Cielo! Incluso si te</w:t>
      </w:r>
    </w:p>
    <w:p w14:paraId="5B270045" w14:textId="77777777" w:rsidR="009430CE" w:rsidRPr="009430CE" w:rsidRDefault="009430CE" w:rsidP="009430CE">
      <w:pPr>
        <w:spacing w:after="0" w:line="240" w:lineRule="auto"/>
        <w:rPr>
          <w:rFonts w:ascii="Arial" w:hAnsi="Arial" w:cs="Arial"/>
        </w:rPr>
      </w:pPr>
      <w:r w:rsidRPr="009430CE">
        <w:rPr>
          <w:rFonts w:ascii="Arial" w:hAnsi="Arial" w:cs="Arial"/>
        </w:rPr>
        <w:t>tomaran de pies a cabeza, no valdría ni para reparar los perjuicios.</w:t>
      </w:r>
    </w:p>
    <w:p w14:paraId="02422C6A" w14:textId="77777777" w:rsidR="009430CE" w:rsidRPr="009430CE" w:rsidRDefault="009430CE" w:rsidP="009430CE">
      <w:pPr>
        <w:spacing w:after="0" w:line="240" w:lineRule="auto"/>
        <w:rPr>
          <w:rFonts w:ascii="Arial" w:hAnsi="Arial" w:cs="Arial"/>
        </w:rPr>
      </w:pPr>
      <w:r w:rsidRPr="009430CE">
        <w:rPr>
          <w:rFonts w:ascii="Arial" w:hAnsi="Arial" w:cs="Arial"/>
        </w:rPr>
        <w:t>Se los he dicho mil veces. Aparentan de marqueses, y para ir vestidos así es necesario que me roben.</w:t>
      </w:r>
    </w:p>
    <w:p w14:paraId="3FAE8DB7" w14:textId="5CF226B0"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¿Robarle?</w:t>
      </w:r>
    </w:p>
    <w:p w14:paraId="267F6998" w14:textId="551C0495"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¡Qué sé yo! ¿De dónde sacas el dinero para el lujo que gastas?</w:t>
      </w:r>
    </w:p>
    <w:p w14:paraId="0102BAF9" w14:textId="3DED3304"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 dónde? Del juego, y como soy muy afortunado, gasto en</w:t>
      </w:r>
    </w:p>
    <w:p w14:paraId="60CB9242" w14:textId="77777777" w:rsidR="009430CE" w:rsidRPr="009430CE" w:rsidRDefault="009430CE" w:rsidP="009430CE">
      <w:pPr>
        <w:spacing w:after="0" w:line="240" w:lineRule="auto"/>
        <w:rPr>
          <w:rFonts w:ascii="Arial" w:hAnsi="Arial" w:cs="Arial"/>
        </w:rPr>
      </w:pPr>
      <w:r w:rsidRPr="009430CE">
        <w:rPr>
          <w:rFonts w:ascii="Arial" w:hAnsi="Arial" w:cs="Arial"/>
        </w:rPr>
        <w:t>mí todo lo que gano.</w:t>
      </w:r>
    </w:p>
    <w:p w14:paraId="7CB6E9D5" w14:textId="44517DF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Muy mal hecho. Si eres afortunado en el juego, debieras aprovecharlo y colocar el dinero que ganas a honrado interés, para</w:t>
      </w:r>
    </w:p>
    <w:p w14:paraId="10357F5A" w14:textId="77777777" w:rsidR="009430CE" w:rsidRPr="009430CE" w:rsidRDefault="009430CE" w:rsidP="009430CE">
      <w:pPr>
        <w:spacing w:after="0" w:line="240" w:lineRule="auto"/>
        <w:rPr>
          <w:rFonts w:ascii="Arial" w:hAnsi="Arial" w:cs="Arial"/>
        </w:rPr>
      </w:pPr>
      <w:r w:rsidRPr="009430CE">
        <w:rPr>
          <w:rFonts w:ascii="Arial" w:hAnsi="Arial" w:cs="Arial"/>
        </w:rPr>
        <w:t>encontrarlo algún día. Quisiera saber, sin hablar de lo demás, de</w:t>
      </w:r>
    </w:p>
    <w:p w14:paraId="6F63539E" w14:textId="77777777" w:rsidR="009430CE" w:rsidRPr="009430CE" w:rsidRDefault="009430CE" w:rsidP="009430CE">
      <w:pPr>
        <w:spacing w:after="0" w:line="240" w:lineRule="auto"/>
        <w:rPr>
          <w:rFonts w:ascii="Arial" w:hAnsi="Arial" w:cs="Arial"/>
        </w:rPr>
      </w:pPr>
      <w:r w:rsidRPr="009430CE">
        <w:rPr>
          <w:rFonts w:ascii="Arial" w:hAnsi="Arial" w:cs="Arial"/>
        </w:rPr>
        <w:t>qué sirven todas esas cintas con que te adornas, y si no basta media</w:t>
      </w:r>
    </w:p>
    <w:p w14:paraId="508BCFE1" w14:textId="77777777" w:rsidR="009430CE" w:rsidRPr="009430CE" w:rsidRDefault="009430CE" w:rsidP="009430CE">
      <w:pPr>
        <w:spacing w:after="0" w:line="240" w:lineRule="auto"/>
        <w:rPr>
          <w:rFonts w:ascii="Arial" w:hAnsi="Arial" w:cs="Arial"/>
        </w:rPr>
      </w:pPr>
      <w:r w:rsidRPr="009430CE">
        <w:rPr>
          <w:rFonts w:ascii="Arial" w:hAnsi="Arial" w:cs="Arial"/>
        </w:rPr>
        <w:t>docena de agujetas para ajustar unas medias calzas. ¿Es necesario</w:t>
      </w:r>
    </w:p>
    <w:p w14:paraId="1EB2D1C4" w14:textId="77777777" w:rsidR="009430CE" w:rsidRPr="009430CE" w:rsidRDefault="009430CE" w:rsidP="009430CE">
      <w:pPr>
        <w:spacing w:after="0" w:line="240" w:lineRule="auto"/>
        <w:rPr>
          <w:rFonts w:ascii="Arial" w:hAnsi="Arial" w:cs="Arial"/>
        </w:rPr>
      </w:pPr>
      <w:r w:rsidRPr="009430CE">
        <w:rPr>
          <w:rFonts w:ascii="Arial" w:hAnsi="Arial" w:cs="Arial"/>
        </w:rPr>
        <w:t>emplear dinero en pelucas, cuando se tiene cabello que le crece a</w:t>
      </w:r>
    </w:p>
    <w:p w14:paraId="4D261CAD" w14:textId="77777777" w:rsidR="009430CE" w:rsidRPr="009430CE" w:rsidRDefault="009430CE" w:rsidP="009430CE">
      <w:pPr>
        <w:spacing w:after="0" w:line="240" w:lineRule="auto"/>
        <w:rPr>
          <w:rFonts w:ascii="Arial" w:hAnsi="Arial" w:cs="Arial"/>
        </w:rPr>
      </w:pPr>
      <w:r w:rsidRPr="009430CE">
        <w:rPr>
          <w:rFonts w:ascii="Arial" w:hAnsi="Arial" w:cs="Arial"/>
        </w:rPr>
        <w:t>uno y que nada cuesta? Apuesto a que hay más de veinte pistolas</w:t>
      </w:r>
    </w:p>
    <w:p w14:paraId="4A26F5D5" w14:textId="77777777" w:rsidR="009430CE" w:rsidRPr="009430CE" w:rsidRDefault="009430CE" w:rsidP="009430CE">
      <w:pPr>
        <w:spacing w:after="0" w:line="240" w:lineRule="auto"/>
        <w:rPr>
          <w:rFonts w:ascii="Arial" w:hAnsi="Arial" w:cs="Arial"/>
        </w:rPr>
      </w:pPr>
      <w:r w:rsidRPr="009430CE">
        <w:rPr>
          <w:rFonts w:ascii="Arial" w:hAnsi="Arial" w:cs="Arial"/>
        </w:rPr>
        <w:t>en cintas y pelucas, y veinte pistolas colocadas al doce por ciento,</w:t>
      </w:r>
    </w:p>
    <w:p w14:paraId="53B1D62D" w14:textId="77777777" w:rsidR="009430CE" w:rsidRPr="009430CE" w:rsidRDefault="009430CE" w:rsidP="009430CE">
      <w:pPr>
        <w:spacing w:after="0" w:line="240" w:lineRule="auto"/>
        <w:rPr>
          <w:rFonts w:ascii="Arial" w:hAnsi="Arial" w:cs="Arial"/>
        </w:rPr>
      </w:pPr>
      <w:r w:rsidRPr="009430CE">
        <w:rPr>
          <w:rFonts w:ascii="Arial" w:hAnsi="Arial" w:cs="Arial"/>
        </w:rPr>
        <w:t>tan solamente, rinden al año dieciocho libras, seis sueldos y ocho</w:t>
      </w:r>
    </w:p>
    <w:p w14:paraId="48539B84" w14:textId="081EA18F" w:rsidR="009430CE" w:rsidRDefault="009430CE" w:rsidP="009430CE">
      <w:pPr>
        <w:spacing w:after="0" w:line="240" w:lineRule="auto"/>
        <w:rPr>
          <w:rFonts w:ascii="Arial" w:hAnsi="Arial" w:cs="Arial"/>
        </w:rPr>
      </w:pPr>
      <w:r w:rsidRPr="009430CE">
        <w:rPr>
          <w:rFonts w:ascii="Arial" w:hAnsi="Arial" w:cs="Arial"/>
        </w:rPr>
        <w:t>dineros.</w:t>
      </w:r>
    </w:p>
    <w:p w14:paraId="1A2895E3" w14:textId="220ADC04" w:rsidR="009430CE" w:rsidRDefault="009430CE" w:rsidP="009430CE">
      <w:pPr>
        <w:spacing w:after="0" w:line="240" w:lineRule="auto"/>
        <w:rPr>
          <w:rFonts w:ascii="Arial" w:hAnsi="Arial" w:cs="Arial"/>
        </w:rPr>
      </w:pPr>
    </w:p>
    <w:p w14:paraId="0ADB3D7E" w14:textId="703A936E"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Tiene razón.</w:t>
      </w:r>
    </w:p>
    <w:p w14:paraId="17D2B975" w14:textId="39ECB203"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Dejemos esto y hablemos de otra cosa. Veo que se hacen señas</w:t>
      </w:r>
    </w:p>
    <w:p w14:paraId="0A217734" w14:textId="77777777" w:rsidR="009430CE" w:rsidRPr="009430CE" w:rsidRDefault="009430CE" w:rsidP="009430CE">
      <w:pPr>
        <w:spacing w:after="0" w:line="240" w:lineRule="auto"/>
        <w:rPr>
          <w:rFonts w:ascii="Arial" w:hAnsi="Arial" w:cs="Arial"/>
        </w:rPr>
      </w:pPr>
      <w:r w:rsidRPr="009430CE">
        <w:rPr>
          <w:rFonts w:ascii="Arial" w:hAnsi="Arial" w:cs="Arial"/>
        </w:rPr>
        <w:t>el uno al otro. ¿Qué quieren decir con esos gestos?</w:t>
      </w:r>
    </w:p>
    <w:p w14:paraId="40E6B41F" w14:textId="21351F8F"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Discutíamos, mi hermano y yo, acerca de quién será el primero</w:t>
      </w:r>
    </w:p>
    <w:p w14:paraId="6D98E5DF" w14:textId="77777777" w:rsidR="009430CE" w:rsidRPr="009430CE" w:rsidRDefault="009430CE" w:rsidP="009430CE">
      <w:pPr>
        <w:spacing w:after="0" w:line="240" w:lineRule="auto"/>
        <w:rPr>
          <w:rFonts w:ascii="Arial" w:hAnsi="Arial" w:cs="Arial"/>
        </w:rPr>
      </w:pPr>
      <w:r w:rsidRPr="009430CE">
        <w:rPr>
          <w:rFonts w:ascii="Arial" w:hAnsi="Arial" w:cs="Arial"/>
        </w:rPr>
        <w:t>en hablarle.</w:t>
      </w:r>
    </w:p>
    <w:p w14:paraId="1DB78956" w14:textId="2426BEA2"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Deseamos, padre, hablarle de casamiento.</w:t>
      </w:r>
    </w:p>
    <w:p w14:paraId="251C5C52" w14:textId="209D6512"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yo también quiero hablarles de lo mismo.</w:t>
      </w:r>
    </w:p>
    <w:p w14:paraId="4C0E727B" w14:textId="00BB01C8"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¡Padre!</w:t>
      </w:r>
    </w:p>
    <w:p w14:paraId="614AB777" w14:textId="7D00E0F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¿Por qué ese grito? ¿Qué te da miedo, hija, la palabra o la</w:t>
      </w:r>
    </w:p>
    <w:p w14:paraId="0A6D47D2" w14:textId="77777777" w:rsidR="009430CE" w:rsidRPr="009430CE" w:rsidRDefault="009430CE" w:rsidP="009430CE">
      <w:pPr>
        <w:spacing w:after="0" w:line="240" w:lineRule="auto"/>
        <w:rPr>
          <w:rFonts w:ascii="Arial" w:hAnsi="Arial" w:cs="Arial"/>
        </w:rPr>
      </w:pPr>
      <w:r w:rsidRPr="009430CE">
        <w:rPr>
          <w:rFonts w:ascii="Arial" w:hAnsi="Arial" w:cs="Arial"/>
        </w:rPr>
        <w:t>cosa?</w:t>
      </w:r>
    </w:p>
    <w:p w14:paraId="1D68F2DF" w14:textId="53EB507D"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El casamiento puede darnos miedo a los dos, según la manera</w:t>
      </w:r>
    </w:p>
    <w:p w14:paraId="5E3A1599" w14:textId="77777777" w:rsidR="009430CE" w:rsidRPr="009430CE" w:rsidRDefault="009430CE" w:rsidP="009430CE">
      <w:pPr>
        <w:spacing w:after="0" w:line="240" w:lineRule="auto"/>
        <w:rPr>
          <w:rFonts w:ascii="Arial" w:hAnsi="Arial" w:cs="Arial"/>
        </w:rPr>
      </w:pPr>
      <w:r w:rsidRPr="009430CE">
        <w:rPr>
          <w:rFonts w:ascii="Arial" w:hAnsi="Arial" w:cs="Arial"/>
        </w:rPr>
        <w:t>como lo entienda usted. Tememos que las personas que amamos</w:t>
      </w:r>
    </w:p>
    <w:p w14:paraId="755B7E72" w14:textId="77777777" w:rsidR="009430CE" w:rsidRPr="009430CE" w:rsidRDefault="009430CE" w:rsidP="009430CE">
      <w:pPr>
        <w:spacing w:after="0" w:line="240" w:lineRule="auto"/>
        <w:rPr>
          <w:rFonts w:ascii="Arial" w:hAnsi="Arial" w:cs="Arial"/>
        </w:rPr>
      </w:pPr>
      <w:r w:rsidRPr="009430CE">
        <w:rPr>
          <w:rFonts w:ascii="Arial" w:hAnsi="Arial" w:cs="Arial"/>
        </w:rPr>
        <w:t>no sean de su agrado. 2</w:t>
      </w:r>
    </w:p>
    <w:p w14:paraId="520EE2E2" w14:textId="22909802"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Un poco de paciencia. Sé lo que les conviene a los dos y no</w:t>
      </w:r>
    </w:p>
    <w:p w14:paraId="2022E187" w14:textId="77777777" w:rsidR="009430CE" w:rsidRPr="009430CE" w:rsidRDefault="009430CE" w:rsidP="009430CE">
      <w:pPr>
        <w:spacing w:after="0" w:line="240" w:lineRule="auto"/>
        <w:rPr>
          <w:rFonts w:ascii="Arial" w:hAnsi="Arial" w:cs="Arial"/>
        </w:rPr>
      </w:pPr>
      <w:r w:rsidRPr="009430CE">
        <w:rPr>
          <w:rFonts w:ascii="Arial" w:hAnsi="Arial" w:cs="Arial"/>
        </w:rPr>
        <w:t>tendrán razón de quejarse por lo que me propongo hacer. Y para</w:t>
      </w:r>
    </w:p>
    <w:p w14:paraId="7532C152" w14:textId="77777777" w:rsidR="009430CE" w:rsidRPr="009430CE" w:rsidRDefault="009430CE" w:rsidP="009430CE">
      <w:pPr>
        <w:spacing w:after="0" w:line="240" w:lineRule="auto"/>
        <w:rPr>
          <w:rFonts w:ascii="Arial" w:hAnsi="Arial" w:cs="Arial"/>
        </w:rPr>
      </w:pPr>
      <w:r w:rsidRPr="009430CE">
        <w:rPr>
          <w:rFonts w:ascii="Arial" w:hAnsi="Arial" w:cs="Arial"/>
        </w:rPr>
        <w:t>comenzar por el final: ¿conocen a una joven que se llama Mariana</w:t>
      </w:r>
    </w:p>
    <w:p w14:paraId="372F595B" w14:textId="77777777" w:rsidR="009430CE" w:rsidRPr="009430CE" w:rsidRDefault="009430CE" w:rsidP="009430CE">
      <w:pPr>
        <w:spacing w:after="0" w:line="240" w:lineRule="auto"/>
        <w:rPr>
          <w:rFonts w:ascii="Arial" w:hAnsi="Arial" w:cs="Arial"/>
        </w:rPr>
      </w:pPr>
      <w:r w:rsidRPr="009430CE">
        <w:rPr>
          <w:rFonts w:ascii="Arial" w:hAnsi="Arial" w:cs="Arial"/>
        </w:rPr>
        <w:t>y que vive no lejos de aquí?</w:t>
      </w:r>
    </w:p>
    <w:p w14:paraId="2E83C78F" w14:textId="21CBEC50"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Sí, padre.</w:t>
      </w:r>
    </w:p>
    <w:p w14:paraId="108B8814" w14:textId="4D7E1B27"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tú?</w:t>
      </w:r>
    </w:p>
    <w:p w14:paraId="53F0138C" w14:textId="52C316B3"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He oído hablar de ella.</w:t>
      </w:r>
    </w:p>
    <w:p w14:paraId="3C2AC91C" w14:textId="5E7871A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¿Qué te parece esa joven</w:t>
      </w:r>
      <w:r>
        <w:rPr>
          <w:rFonts w:ascii="Arial" w:hAnsi="Arial" w:cs="Arial"/>
        </w:rPr>
        <w:t>,</w:t>
      </w:r>
      <w:r w:rsidR="009430CE" w:rsidRPr="009430CE">
        <w:rPr>
          <w:rFonts w:ascii="Arial" w:hAnsi="Arial" w:cs="Arial"/>
        </w:rPr>
        <w:t xml:space="preserve"> hijo?</w:t>
      </w:r>
    </w:p>
    <w:p w14:paraId="50721C8D" w14:textId="64C11611"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Encantadora.</w:t>
      </w:r>
    </w:p>
    <w:p w14:paraId="44BE1DD8" w14:textId="34375495"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¿Su rostro?</w:t>
      </w:r>
    </w:p>
    <w:p w14:paraId="4C8BD264" w14:textId="3A397C88"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 persona honesta y de mucha inteligencia.</w:t>
      </w:r>
    </w:p>
    <w:p w14:paraId="2B1327E3" w14:textId="0C856EF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¿Sus modales?</w:t>
      </w:r>
    </w:p>
    <w:p w14:paraId="18EDF5FA" w14:textId="38FFA0A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Admirables, sin ninguna duda.</w:t>
      </w:r>
    </w:p>
    <w:p w14:paraId="7C02285F" w14:textId="43F604C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¿Creen que una mujer así merece que se piense en ella?</w:t>
      </w:r>
    </w:p>
    <w:p w14:paraId="79D3B952" w14:textId="20AEB32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Sí.</w:t>
      </w:r>
    </w:p>
    <w:p w14:paraId="4A7985E2" w14:textId="65FBDC9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¿Que sería un buen partido?</w:t>
      </w:r>
    </w:p>
    <w:p w14:paraId="33121C20" w14:textId="4EB5131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Excelente.</w:t>
      </w:r>
    </w:p>
    <w:p w14:paraId="58CDB61D" w14:textId="372147E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¿Que tiene aire de que será una perfecta casada?</w:t>
      </w:r>
    </w:p>
    <w:p w14:paraId="66D0631B" w14:textId="7EE2A583"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No cabe la menor duda.</w:t>
      </w:r>
    </w:p>
    <w:p w14:paraId="6376E437" w14:textId="42F345C4"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¿Que hará dichoso a su marido? 3</w:t>
      </w:r>
    </w:p>
    <w:p w14:paraId="631DF0EA" w14:textId="501C040A"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Sí.</w:t>
      </w:r>
    </w:p>
    <w:p w14:paraId="0EB0202C" w14:textId="2B0AEC8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Hay un pequeño inconveniente. Me temo que no tenga tanta</w:t>
      </w:r>
    </w:p>
    <w:p w14:paraId="15CEDF53" w14:textId="77777777" w:rsidR="009430CE" w:rsidRPr="009430CE" w:rsidRDefault="009430CE" w:rsidP="009430CE">
      <w:pPr>
        <w:spacing w:after="0" w:line="240" w:lineRule="auto"/>
        <w:rPr>
          <w:rFonts w:ascii="Arial" w:hAnsi="Arial" w:cs="Arial"/>
        </w:rPr>
      </w:pPr>
      <w:r w:rsidRPr="009430CE">
        <w:rPr>
          <w:rFonts w:ascii="Arial" w:hAnsi="Arial" w:cs="Arial"/>
        </w:rPr>
        <w:t>hacienda como se le supone.</w:t>
      </w:r>
    </w:p>
    <w:p w14:paraId="3C5A347E" w14:textId="51390C2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Poca importancia tiene la hacienda cuando se trata de casarse</w:t>
      </w:r>
    </w:p>
    <w:p w14:paraId="6B9C883C" w14:textId="77777777" w:rsidR="009430CE" w:rsidRPr="009430CE" w:rsidRDefault="009430CE" w:rsidP="009430CE">
      <w:pPr>
        <w:spacing w:after="0" w:line="240" w:lineRule="auto"/>
        <w:rPr>
          <w:rFonts w:ascii="Arial" w:hAnsi="Arial" w:cs="Arial"/>
        </w:rPr>
      </w:pPr>
      <w:r w:rsidRPr="009430CE">
        <w:rPr>
          <w:rFonts w:ascii="Arial" w:hAnsi="Arial" w:cs="Arial"/>
        </w:rPr>
        <w:t>con una mujer honrada.</w:t>
      </w:r>
    </w:p>
    <w:p w14:paraId="6F23440E" w14:textId="0BD3B581"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Perdónenme. Hay que decir que si no posee la hacienda que</w:t>
      </w:r>
    </w:p>
    <w:p w14:paraId="36F6BA68" w14:textId="77777777" w:rsidR="009430CE" w:rsidRPr="009430CE" w:rsidRDefault="009430CE" w:rsidP="009430CE">
      <w:pPr>
        <w:spacing w:after="0" w:line="240" w:lineRule="auto"/>
        <w:rPr>
          <w:rFonts w:ascii="Arial" w:hAnsi="Arial" w:cs="Arial"/>
        </w:rPr>
      </w:pPr>
      <w:r w:rsidRPr="009430CE">
        <w:rPr>
          <w:rFonts w:ascii="Arial" w:hAnsi="Arial" w:cs="Arial"/>
        </w:rPr>
        <w:t>se desea, puede intentarse ganar en otra cosa.</w:t>
      </w:r>
    </w:p>
    <w:p w14:paraId="325A0239" w14:textId="3B07DAE5"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Por supuesto.</w:t>
      </w:r>
    </w:p>
    <w:p w14:paraId="42140166" w14:textId="254BE7B5"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Me alegra ver que tenemos la misma opinión, porque me han</w:t>
      </w:r>
    </w:p>
    <w:p w14:paraId="148684D8" w14:textId="77777777" w:rsidR="009430CE" w:rsidRPr="009430CE" w:rsidRDefault="009430CE" w:rsidP="009430CE">
      <w:pPr>
        <w:spacing w:after="0" w:line="240" w:lineRule="auto"/>
        <w:rPr>
          <w:rFonts w:ascii="Arial" w:hAnsi="Arial" w:cs="Arial"/>
        </w:rPr>
      </w:pPr>
      <w:r w:rsidRPr="009430CE">
        <w:rPr>
          <w:rFonts w:ascii="Arial" w:hAnsi="Arial" w:cs="Arial"/>
        </w:rPr>
        <w:t>cautivado el alma su dulzura y su porte honesto, y estoy decidido</w:t>
      </w:r>
    </w:p>
    <w:p w14:paraId="15A741EC" w14:textId="12DD5576" w:rsidR="009430CE" w:rsidRDefault="009430CE" w:rsidP="009430CE">
      <w:pPr>
        <w:spacing w:after="0" w:line="240" w:lineRule="auto"/>
        <w:rPr>
          <w:rFonts w:ascii="Arial" w:hAnsi="Arial" w:cs="Arial"/>
        </w:rPr>
      </w:pPr>
      <w:r w:rsidRPr="009430CE">
        <w:rPr>
          <w:rFonts w:ascii="Arial" w:hAnsi="Arial" w:cs="Arial"/>
        </w:rPr>
        <w:t>a casarme con ella con tal de que tenga algo de hacienda.</w:t>
      </w:r>
    </w:p>
    <w:p w14:paraId="066EEF3A" w14:textId="0986610B"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¿¡Qué!?</w:t>
      </w:r>
    </w:p>
    <w:p w14:paraId="68DC3D77" w14:textId="3F129CF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¿Cómo?</w:t>
      </w:r>
    </w:p>
    <w:p w14:paraId="642EDD50" w14:textId="2C7357F8"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¿Está resuelto, dice...?</w:t>
      </w:r>
    </w:p>
    <w:p w14:paraId="74ED3328" w14:textId="54F0508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A casarme con Mariana.</w:t>
      </w:r>
    </w:p>
    <w:p w14:paraId="4AD0715A" w14:textId="4861E241"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¿Usted?</w:t>
      </w:r>
    </w:p>
    <w:p w14:paraId="39997239" w14:textId="20A7EDA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 Yo..., yo... ¿Qué quiere decir todo esto?</w:t>
      </w:r>
    </w:p>
    <w:p w14:paraId="2BDFEB03" w14:textId="04FDB402" w:rsidR="009430CE" w:rsidRPr="009430CE" w:rsidRDefault="00F806A6" w:rsidP="009430CE">
      <w:pPr>
        <w:spacing w:after="0" w:line="240" w:lineRule="auto"/>
        <w:rPr>
          <w:rFonts w:ascii="Arial" w:hAnsi="Arial" w:cs="Arial"/>
        </w:rPr>
      </w:pPr>
      <w:r w:rsidRPr="009430CE">
        <w:rPr>
          <w:rFonts w:ascii="Arial" w:hAnsi="Arial" w:cs="Arial"/>
        </w:rPr>
        <w:lastRenderedPageBreak/>
        <w:t>Cleante. —</w:t>
      </w:r>
      <w:r w:rsidR="009430CE" w:rsidRPr="009430CE">
        <w:rPr>
          <w:rFonts w:ascii="Arial" w:hAnsi="Arial" w:cs="Arial"/>
        </w:rPr>
        <w:t xml:space="preserve"> Que me ha dado de golpe un vahído y me</w:t>
      </w:r>
      <w:r>
        <w:rPr>
          <w:rFonts w:ascii="Arial" w:hAnsi="Arial" w:cs="Arial"/>
        </w:rPr>
        <w:t xml:space="preserve"> </w:t>
      </w:r>
      <w:r w:rsidR="009430CE" w:rsidRPr="009430CE">
        <w:rPr>
          <w:rFonts w:ascii="Arial" w:hAnsi="Arial" w:cs="Arial"/>
        </w:rPr>
        <w:t>retiro... 4</w:t>
      </w:r>
    </w:p>
    <w:p w14:paraId="48479D05" w14:textId="413F0C2F"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No debe ser nada. Anda enseguida a la cocina</w:t>
      </w:r>
    </w:p>
    <w:p w14:paraId="7E5F94DD" w14:textId="77777777" w:rsidR="009430CE" w:rsidRPr="009430CE" w:rsidRDefault="009430CE" w:rsidP="009430CE">
      <w:pPr>
        <w:spacing w:after="0" w:line="240" w:lineRule="auto"/>
        <w:rPr>
          <w:rFonts w:ascii="Arial" w:hAnsi="Arial" w:cs="Arial"/>
        </w:rPr>
      </w:pPr>
      <w:r w:rsidRPr="009430CE">
        <w:rPr>
          <w:rFonts w:ascii="Arial" w:hAnsi="Arial" w:cs="Arial"/>
        </w:rPr>
        <w:t>y bébete un vaso de agua fresca. Hay aquí jóvenes</w:t>
      </w:r>
    </w:p>
    <w:p w14:paraId="33DEF080" w14:textId="77777777" w:rsidR="009430CE" w:rsidRPr="009430CE" w:rsidRDefault="009430CE" w:rsidP="009430CE">
      <w:pPr>
        <w:spacing w:after="0" w:line="240" w:lineRule="auto"/>
        <w:rPr>
          <w:rFonts w:ascii="Arial" w:hAnsi="Arial" w:cs="Arial"/>
        </w:rPr>
      </w:pPr>
      <w:r w:rsidRPr="009430CE">
        <w:rPr>
          <w:rFonts w:ascii="Arial" w:hAnsi="Arial" w:cs="Arial"/>
        </w:rPr>
        <w:t>que no tienen más fuerzas que las gallinas. Esto,</w:t>
      </w:r>
    </w:p>
    <w:p w14:paraId="0ABD2F0D" w14:textId="77777777" w:rsidR="009430CE" w:rsidRPr="009430CE" w:rsidRDefault="009430CE" w:rsidP="009430CE">
      <w:pPr>
        <w:spacing w:after="0" w:line="240" w:lineRule="auto"/>
        <w:rPr>
          <w:rFonts w:ascii="Arial" w:hAnsi="Arial" w:cs="Arial"/>
        </w:rPr>
      </w:pPr>
      <w:r w:rsidRPr="009430CE">
        <w:rPr>
          <w:rFonts w:ascii="Arial" w:hAnsi="Arial" w:cs="Arial"/>
        </w:rPr>
        <w:t>hija, es lo que he resuelto para mí. En cuanto a tu</w:t>
      </w:r>
    </w:p>
    <w:p w14:paraId="16C2C351" w14:textId="77777777" w:rsidR="009430CE" w:rsidRPr="009430CE" w:rsidRDefault="009430CE" w:rsidP="009430CE">
      <w:pPr>
        <w:spacing w:after="0" w:line="240" w:lineRule="auto"/>
        <w:rPr>
          <w:rFonts w:ascii="Arial" w:hAnsi="Arial" w:cs="Arial"/>
        </w:rPr>
      </w:pPr>
      <w:r w:rsidRPr="009430CE">
        <w:rPr>
          <w:rFonts w:ascii="Arial" w:hAnsi="Arial" w:cs="Arial"/>
        </w:rPr>
        <w:t>hermano, le destino una viuda de que me han hablado esta mañana. Y a ti te daré al señor Anselmo.</w:t>
      </w:r>
    </w:p>
    <w:p w14:paraId="48CBB9BD" w14:textId="0E7C6BB0"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¿El señor Anselmo?</w:t>
      </w:r>
    </w:p>
    <w:p w14:paraId="4AA17428" w14:textId="49C0D4FA"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 hombre maduro, prudente y de buen juicio, que tiene más</w:t>
      </w:r>
    </w:p>
    <w:p w14:paraId="2EF1FCF9" w14:textId="77777777" w:rsidR="009430CE" w:rsidRPr="009430CE" w:rsidRDefault="009430CE" w:rsidP="009430CE">
      <w:pPr>
        <w:spacing w:after="0" w:line="240" w:lineRule="auto"/>
        <w:rPr>
          <w:rFonts w:ascii="Arial" w:hAnsi="Arial" w:cs="Arial"/>
        </w:rPr>
      </w:pPr>
      <w:r w:rsidRPr="009430CE">
        <w:rPr>
          <w:rFonts w:ascii="Arial" w:hAnsi="Arial" w:cs="Arial"/>
        </w:rPr>
        <w:t>que cincuenta años y de quien se alaba su mucha hacienda. 5</w:t>
      </w:r>
    </w:p>
    <w:p w14:paraId="14829927" w14:textId="23BB21E3" w:rsidR="009430CE" w:rsidRPr="009430CE" w:rsidRDefault="009430CE" w:rsidP="009430CE">
      <w:pPr>
        <w:spacing w:after="0" w:line="240" w:lineRule="auto"/>
        <w:rPr>
          <w:rFonts w:ascii="Arial" w:hAnsi="Arial" w:cs="Arial"/>
        </w:rPr>
      </w:pPr>
      <w:r w:rsidRPr="009430CE">
        <w:rPr>
          <w:rFonts w:ascii="Arial" w:hAnsi="Arial" w:cs="Arial"/>
        </w:rPr>
        <w:t>Elisa (Hace una reverencia.</w:t>
      </w:r>
      <w:r w:rsidR="00F806A6" w:rsidRPr="009430CE">
        <w:rPr>
          <w:rFonts w:ascii="Arial" w:hAnsi="Arial" w:cs="Arial"/>
        </w:rPr>
        <w:t>). —</w:t>
      </w:r>
      <w:r w:rsidRPr="009430CE">
        <w:rPr>
          <w:rFonts w:ascii="Arial" w:hAnsi="Arial" w:cs="Arial"/>
        </w:rPr>
        <w:t xml:space="preserve"> No quiero casarme, padre, si me permite.</w:t>
      </w:r>
    </w:p>
    <w:p w14:paraId="713A2596" w14:textId="183A7AB5" w:rsidR="009430CE" w:rsidRPr="009430CE" w:rsidRDefault="009430CE" w:rsidP="009430CE">
      <w:pPr>
        <w:spacing w:after="0" w:line="240" w:lineRule="auto"/>
        <w:rPr>
          <w:rFonts w:ascii="Arial" w:hAnsi="Arial" w:cs="Arial"/>
        </w:rPr>
      </w:pPr>
      <w:r w:rsidRPr="009430CE">
        <w:rPr>
          <w:rFonts w:ascii="Arial" w:hAnsi="Arial" w:cs="Arial"/>
        </w:rPr>
        <w:t>Harpagón (Remedando la reverencia de su hija.</w:t>
      </w:r>
      <w:r w:rsidR="00F806A6" w:rsidRPr="009430CE">
        <w:rPr>
          <w:rFonts w:ascii="Arial" w:hAnsi="Arial" w:cs="Arial"/>
        </w:rPr>
        <w:t>). —</w:t>
      </w:r>
      <w:r w:rsidRPr="009430CE">
        <w:rPr>
          <w:rFonts w:ascii="Arial" w:hAnsi="Arial" w:cs="Arial"/>
        </w:rPr>
        <w:t xml:space="preserve"> Y yo, hijita, quiero que te</w:t>
      </w:r>
    </w:p>
    <w:p w14:paraId="5EC0E314" w14:textId="77777777" w:rsidR="009430CE" w:rsidRPr="009430CE" w:rsidRDefault="009430CE" w:rsidP="009430CE">
      <w:pPr>
        <w:spacing w:after="0" w:line="240" w:lineRule="auto"/>
        <w:rPr>
          <w:rFonts w:ascii="Arial" w:hAnsi="Arial" w:cs="Arial"/>
        </w:rPr>
      </w:pPr>
      <w:r w:rsidRPr="009430CE">
        <w:rPr>
          <w:rFonts w:ascii="Arial" w:hAnsi="Arial" w:cs="Arial"/>
        </w:rPr>
        <w:t>cases, si me permites.</w:t>
      </w:r>
    </w:p>
    <w:p w14:paraId="28D44C36" w14:textId="0CC39023"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Le pido perdón, padre.</w:t>
      </w:r>
    </w:p>
    <w:p w14:paraId="737C7434" w14:textId="6FB459E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Te pido perdón, hija.</w:t>
      </w:r>
    </w:p>
    <w:p w14:paraId="0882DEC3" w14:textId="2D1E8DD5"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Soy una humilde servidora del señor Anselmo, pero, con su</w:t>
      </w:r>
    </w:p>
    <w:p w14:paraId="1FA899A9" w14:textId="77777777" w:rsidR="009430CE" w:rsidRPr="009430CE" w:rsidRDefault="009430CE" w:rsidP="009430CE">
      <w:pPr>
        <w:spacing w:after="0" w:line="240" w:lineRule="auto"/>
        <w:rPr>
          <w:rFonts w:ascii="Arial" w:hAnsi="Arial" w:cs="Arial"/>
        </w:rPr>
      </w:pPr>
      <w:r w:rsidRPr="009430CE">
        <w:rPr>
          <w:rFonts w:ascii="Arial" w:hAnsi="Arial" w:cs="Arial"/>
        </w:rPr>
        <w:t>licencia, no me casaré con él.</w:t>
      </w:r>
    </w:p>
    <w:p w14:paraId="221BB26D" w14:textId="777ABEE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Soy tu muy humilde servidor; pero, con tu licencia, te casarás</w:t>
      </w:r>
    </w:p>
    <w:p w14:paraId="1B98C4C2" w14:textId="77777777" w:rsidR="009430CE" w:rsidRPr="009430CE" w:rsidRDefault="009430CE" w:rsidP="009430CE">
      <w:pPr>
        <w:spacing w:after="0" w:line="240" w:lineRule="auto"/>
        <w:rPr>
          <w:rFonts w:ascii="Arial" w:hAnsi="Arial" w:cs="Arial"/>
        </w:rPr>
      </w:pPr>
      <w:r w:rsidRPr="009430CE">
        <w:rPr>
          <w:rFonts w:ascii="Arial" w:hAnsi="Arial" w:cs="Arial"/>
        </w:rPr>
        <w:t>esta noche.</w:t>
      </w:r>
    </w:p>
    <w:p w14:paraId="4EC1130D" w14:textId="60686F72"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¿Esta noche?</w:t>
      </w:r>
    </w:p>
    <w:p w14:paraId="6004CBFD" w14:textId="798AE29B"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Esta noche.</w:t>
      </w:r>
    </w:p>
    <w:p w14:paraId="331282D3" w14:textId="66F5CC1E"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Eso no será, padre.</w:t>
      </w:r>
    </w:p>
    <w:p w14:paraId="6831B14A" w14:textId="5943201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Será, hija, será.</w:t>
      </w:r>
    </w:p>
    <w:p w14:paraId="556B5F83" w14:textId="6EE2C55E"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¡No!</w:t>
      </w:r>
    </w:p>
    <w:p w14:paraId="133C198E" w14:textId="73C78F4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w:t>
      </w:r>
    </w:p>
    <w:p w14:paraId="03AD24D2" w14:textId="173CF90D"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Repito que no.</w:t>
      </w:r>
    </w:p>
    <w:p w14:paraId="246A43AA" w14:textId="096B99C3"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yo repito que sí.</w:t>
      </w:r>
    </w:p>
    <w:p w14:paraId="1BB28D27" w14:textId="3F05D6DF"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 algo a lo que no me obligará.</w:t>
      </w:r>
    </w:p>
    <w:p w14:paraId="2BDDD415" w14:textId="65ABF50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 algo a lo que te obligaré.</w:t>
      </w:r>
    </w:p>
    <w:p w14:paraId="781DE4F8" w14:textId="62E8CAB1"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Me mataré antes de casarme con ese hombre.</w:t>
      </w:r>
    </w:p>
    <w:p w14:paraId="2DE5F8E7" w14:textId="281E517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No te matarás y te casarás con él. ¡Qué atrevimiento! ¿Dónde</w:t>
      </w:r>
    </w:p>
    <w:p w14:paraId="6A8A84AA" w14:textId="77777777" w:rsidR="009430CE" w:rsidRPr="009430CE" w:rsidRDefault="009430CE" w:rsidP="009430CE">
      <w:pPr>
        <w:spacing w:after="0" w:line="240" w:lineRule="auto"/>
        <w:rPr>
          <w:rFonts w:ascii="Arial" w:hAnsi="Arial" w:cs="Arial"/>
        </w:rPr>
      </w:pPr>
      <w:r w:rsidRPr="009430CE">
        <w:rPr>
          <w:rFonts w:ascii="Arial" w:hAnsi="Arial" w:cs="Arial"/>
        </w:rPr>
        <w:t>se ha visto jamás que una hija hable así a un padre?</w:t>
      </w:r>
    </w:p>
    <w:p w14:paraId="5F106A49" w14:textId="4D8B579D"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¿Dónde se ha visto jamás que un padre case a su hija de tal forma?</w:t>
      </w:r>
    </w:p>
    <w:p w14:paraId="13CA6E61" w14:textId="6BF48BB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 un partido del que nada hay que decir. Y apuesto a que</w:t>
      </w:r>
    </w:p>
    <w:p w14:paraId="57F93C61" w14:textId="77777777" w:rsidR="009430CE" w:rsidRPr="009430CE" w:rsidRDefault="009430CE" w:rsidP="009430CE">
      <w:pPr>
        <w:spacing w:after="0" w:line="240" w:lineRule="auto"/>
        <w:rPr>
          <w:rFonts w:ascii="Arial" w:hAnsi="Arial" w:cs="Arial"/>
        </w:rPr>
      </w:pPr>
      <w:r w:rsidRPr="009430CE">
        <w:rPr>
          <w:rFonts w:ascii="Arial" w:hAnsi="Arial" w:cs="Arial"/>
        </w:rPr>
        <w:t>todo el mundo aprobará mi elección.</w:t>
      </w:r>
    </w:p>
    <w:p w14:paraId="50245074" w14:textId="4C9CEACE" w:rsid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Y yo apuesto a que ninguna persona sensata lo aprobará.</w:t>
      </w:r>
    </w:p>
    <w:p w14:paraId="34430466" w14:textId="5F33FA9C"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Aquí está Valerio. ¿Quieres que entre los dos le convirtamos</w:t>
      </w:r>
    </w:p>
    <w:p w14:paraId="0A0C9240" w14:textId="77777777" w:rsidR="009430CE" w:rsidRPr="009430CE" w:rsidRDefault="009430CE" w:rsidP="009430CE">
      <w:pPr>
        <w:spacing w:after="0" w:line="240" w:lineRule="auto"/>
        <w:rPr>
          <w:rFonts w:ascii="Arial" w:hAnsi="Arial" w:cs="Arial"/>
        </w:rPr>
      </w:pPr>
      <w:r w:rsidRPr="009430CE">
        <w:rPr>
          <w:rFonts w:ascii="Arial" w:hAnsi="Arial" w:cs="Arial"/>
        </w:rPr>
        <w:t>en juez de nuestro pleito?</w:t>
      </w:r>
    </w:p>
    <w:p w14:paraId="1F5368E2" w14:textId="727C703A"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Sí.</w:t>
      </w:r>
    </w:p>
    <w:p w14:paraId="5DEB7274" w14:textId="28229581"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¿Te someterás a su juicio?</w:t>
      </w:r>
    </w:p>
    <w:p w14:paraId="2C92A981" w14:textId="0B21C8D0"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Sí, haré lo que él diga.</w:t>
      </w:r>
    </w:p>
    <w:p w14:paraId="117D79C8" w14:textId="6DF6FCB2"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Entonces, ¡a ello!</w:t>
      </w:r>
    </w:p>
    <w:p w14:paraId="15B59ED0" w14:textId="77777777" w:rsidR="009430CE" w:rsidRPr="009430CE" w:rsidRDefault="009430CE" w:rsidP="009430CE">
      <w:pPr>
        <w:spacing w:after="0" w:line="240" w:lineRule="auto"/>
        <w:jc w:val="right"/>
        <w:rPr>
          <w:rFonts w:ascii="Arial" w:hAnsi="Arial" w:cs="Arial"/>
        </w:rPr>
      </w:pPr>
      <w:proofErr w:type="spellStart"/>
      <w:r w:rsidRPr="009430CE">
        <w:rPr>
          <w:rFonts w:ascii="Arial" w:hAnsi="Arial" w:cs="Arial"/>
        </w:rPr>
        <w:t>Molière</w:t>
      </w:r>
      <w:proofErr w:type="spellEnd"/>
      <w:r w:rsidRPr="009430CE">
        <w:rPr>
          <w:rFonts w:ascii="Arial" w:hAnsi="Arial" w:cs="Arial"/>
        </w:rPr>
        <w:t xml:space="preserve"> (2001). El avaro. Santiago: Pehuén.</w:t>
      </w:r>
    </w:p>
    <w:p w14:paraId="7503ECCB" w14:textId="0356E708" w:rsidR="00FF4D73" w:rsidRDefault="009430CE" w:rsidP="005B0907">
      <w:pPr>
        <w:spacing w:after="0" w:line="240" w:lineRule="auto"/>
        <w:jc w:val="right"/>
        <w:rPr>
          <w:rFonts w:ascii="Arial" w:hAnsi="Arial" w:cs="Arial"/>
        </w:rPr>
      </w:pPr>
      <w:r w:rsidRPr="009430CE">
        <w:rPr>
          <w:rFonts w:ascii="Arial" w:hAnsi="Arial" w:cs="Arial"/>
        </w:rPr>
        <w:t>(Fragmento)</w:t>
      </w:r>
    </w:p>
    <w:p w14:paraId="2225576D" w14:textId="2A8F4318" w:rsidR="00FF4D73" w:rsidRDefault="009459B8" w:rsidP="00FF4D73">
      <w:pPr>
        <w:spacing w:after="0" w:line="240" w:lineRule="auto"/>
        <w:jc w:val="both"/>
        <w:rPr>
          <w:rFonts w:ascii="Arial" w:hAnsi="Arial" w:cs="Arial"/>
        </w:rPr>
      </w:pPr>
      <w:r>
        <w:rPr>
          <w:rFonts w:ascii="Arial" w:hAnsi="Arial" w:cs="Arial"/>
        </w:rPr>
        <w:t>A. partir del fragmento leído, r</w:t>
      </w:r>
      <w:r w:rsidR="00FF4D73">
        <w:rPr>
          <w:rFonts w:ascii="Arial" w:hAnsi="Arial" w:cs="Arial"/>
        </w:rPr>
        <w:t>esponde en tu cuaderno:</w:t>
      </w:r>
    </w:p>
    <w:p w14:paraId="2949E9CB" w14:textId="77777777" w:rsidR="009459B8" w:rsidRDefault="009459B8" w:rsidP="00FF4D73">
      <w:pPr>
        <w:spacing w:after="0" w:line="240" w:lineRule="auto"/>
        <w:jc w:val="both"/>
        <w:rPr>
          <w:rFonts w:ascii="Arial" w:hAnsi="Arial" w:cs="Arial"/>
        </w:rPr>
      </w:pPr>
    </w:p>
    <w:p w14:paraId="59AFBEA6" w14:textId="550DBE3E" w:rsidR="009459B8"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 xml:space="preserve">¿Qué personajes participan en la escena? </w:t>
      </w:r>
    </w:p>
    <w:p w14:paraId="0B483827" w14:textId="77777777" w:rsidR="009459B8" w:rsidRDefault="009459B8" w:rsidP="009459B8">
      <w:pPr>
        <w:pStyle w:val="Prrafodelista"/>
        <w:spacing w:after="0" w:line="240" w:lineRule="auto"/>
        <w:ind w:left="360"/>
        <w:jc w:val="both"/>
        <w:rPr>
          <w:rFonts w:ascii="Arial" w:hAnsi="Arial" w:cs="Arial"/>
        </w:rPr>
      </w:pPr>
    </w:p>
    <w:tbl>
      <w:tblPr>
        <w:tblStyle w:val="Tablaconcuadrcula"/>
        <w:tblW w:w="0" w:type="auto"/>
        <w:tblLook w:val="04A0" w:firstRow="1" w:lastRow="0" w:firstColumn="1" w:lastColumn="0" w:noHBand="0" w:noVBand="1"/>
      </w:tblPr>
      <w:tblGrid>
        <w:gridCol w:w="2073"/>
        <w:gridCol w:w="3114"/>
        <w:gridCol w:w="4442"/>
      </w:tblGrid>
      <w:tr w:rsidR="009459B8" w:rsidRPr="00396EF9" w14:paraId="4481A46B" w14:textId="77777777" w:rsidTr="009459B8">
        <w:tc>
          <w:tcPr>
            <w:tcW w:w="2073" w:type="dxa"/>
          </w:tcPr>
          <w:p w14:paraId="4631DDBE" w14:textId="77777777" w:rsidR="009459B8" w:rsidRPr="00396EF9" w:rsidRDefault="009459B8" w:rsidP="00BD4F16">
            <w:pPr>
              <w:jc w:val="center"/>
              <w:rPr>
                <w:rFonts w:asciiTheme="majorHAnsi" w:eastAsia="Times New Roman" w:hAnsiTheme="majorHAnsi" w:cs="Times New Roman"/>
                <w:b/>
                <w:color w:val="000000"/>
                <w:lang w:eastAsia="es-CL"/>
              </w:rPr>
            </w:pPr>
            <w:r w:rsidRPr="00396EF9">
              <w:rPr>
                <w:rFonts w:asciiTheme="majorHAnsi" w:eastAsia="Times New Roman" w:hAnsiTheme="majorHAnsi" w:cs="Times New Roman"/>
                <w:b/>
                <w:color w:val="000000"/>
                <w:lang w:eastAsia="es-CL"/>
              </w:rPr>
              <w:t>PERSONAJE</w:t>
            </w:r>
          </w:p>
        </w:tc>
        <w:tc>
          <w:tcPr>
            <w:tcW w:w="3114" w:type="dxa"/>
          </w:tcPr>
          <w:p w14:paraId="02148A09" w14:textId="3125FEDA" w:rsidR="009459B8" w:rsidRPr="00396EF9" w:rsidRDefault="009459B8" w:rsidP="00BD4F16">
            <w:pPr>
              <w:jc w:val="center"/>
              <w:rPr>
                <w:rFonts w:asciiTheme="majorHAnsi" w:eastAsia="Times New Roman" w:hAnsiTheme="majorHAnsi" w:cs="Times New Roman"/>
                <w:b/>
                <w:color w:val="000000"/>
                <w:lang w:eastAsia="es-CL"/>
              </w:rPr>
            </w:pPr>
            <w:r w:rsidRPr="00396EF9">
              <w:rPr>
                <w:rFonts w:asciiTheme="majorHAnsi" w:eastAsia="Times New Roman" w:hAnsiTheme="majorHAnsi" w:cs="Times New Roman"/>
                <w:b/>
                <w:color w:val="000000"/>
                <w:lang w:eastAsia="es-CL"/>
              </w:rPr>
              <w:t>¿QUIÉN ES?</w:t>
            </w:r>
            <w:r>
              <w:rPr>
                <w:rFonts w:asciiTheme="majorHAnsi" w:eastAsia="Times New Roman" w:hAnsiTheme="majorHAnsi" w:cs="Times New Roman"/>
                <w:b/>
                <w:color w:val="000000"/>
                <w:lang w:eastAsia="es-CL"/>
              </w:rPr>
              <w:t xml:space="preserve"> ( papel)</w:t>
            </w:r>
          </w:p>
        </w:tc>
        <w:tc>
          <w:tcPr>
            <w:tcW w:w="4442" w:type="dxa"/>
          </w:tcPr>
          <w:p w14:paraId="69001DBC" w14:textId="17F95261" w:rsidR="009459B8" w:rsidRPr="00396EF9" w:rsidRDefault="009459B8" w:rsidP="00BD4F16">
            <w:pPr>
              <w:jc w:val="center"/>
              <w:rPr>
                <w:rFonts w:asciiTheme="majorHAnsi" w:eastAsia="Times New Roman" w:hAnsiTheme="majorHAnsi" w:cs="Times New Roman"/>
                <w:b/>
                <w:color w:val="000000"/>
                <w:lang w:eastAsia="es-CL"/>
              </w:rPr>
            </w:pPr>
            <w:r w:rsidRPr="00396EF9">
              <w:rPr>
                <w:rFonts w:asciiTheme="majorHAnsi" w:eastAsia="Times New Roman" w:hAnsiTheme="majorHAnsi" w:cs="Times New Roman"/>
                <w:b/>
                <w:color w:val="000000"/>
                <w:lang w:eastAsia="es-CL"/>
              </w:rPr>
              <w:t>¿CÓMO ACTÚA?</w:t>
            </w:r>
            <w:r>
              <w:rPr>
                <w:rFonts w:asciiTheme="majorHAnsi" w:eastAsia="Times New Roman" w:hAnsiTheme="majorHAnsi" w:cs="Times New Roman"/>
                <w:b/>
                <w:color w:val="000000"/>
                <w:lang w:eastAsia="es-CL"/>
              </w:rPr>
              <w:t xml:space="preserve"> Describir</w:t>
            </w:r>
          </w:p>
        </w:tc>
      </w:tr>
      <w:tr w:rsidR="009459B8" w:rsidRPr="00396EF9" w14:paraId="3F9CDACF" w14:textId="77777777" w:rsidTr="009459B8">
        <w:tc>
          <w:tcPr>
            <w:tcW w:w="2073" w:type="dxa"/>
          </w:tcPr>
          <w:p w14:paraId="3C8D75A9" w14:textId="77777777" w:rsidR="009459B8" w:rsidRDefault="009459B8" w:rsidP="00BD4F16">
            <w:pPr>
              <w:rPr>
                <w:rFonts w:asciiTheme="majorHAnsi" w:eastAsia="Times New Roman" w:hAnsiTheme="majorHAnsi" w:cs="Times New Roman"/>
                <w:color w:val="000000"/>
                <w:lang w:eastAsia="es-CL"/>
              </w:rPr>
            </w:pPr>
          </w:p>
          <w:p w14:paraId="697B554D" w14:textId="77777777" w:rsidR="009459B8" w:rsidRPr="00396EF9" w:rsidRDefault="009459B8" w:rsidP="009459B8">
            <w:pPr>
              <w:rPr>
                <w:rFonts w:asciiTheme="majorHAnsi" w:eastAsia="Times New Roman" w:hAnsiTheme="majorHAnsi" w:cs="Times New Roman"/>
                <w:color w:val="000000"/>
                <w:lang w:eastAsia="es-CL"/>
              </w:rPr>
            </w:pPr>
          </w:p>
        </w:tc>
        <w:tc>
          <w:tcPr>
            <w:tcW w:w="3114" w:type="dxa"/>
          </w:tcPr>
          <w:p w14:paraId="3B845A51" w14:textId="77777777" w:rsidR="009459B8" w:rsidRPr="00396EF9" w:rsidRDefault="009459B8" w:rsidP="00BD4F16">
            <w:pPr>
              <w:rPr>
                <w:rFonts w:asciiTheme="majorHAnsi" w:eastAsia="Times New Roman" w:hAnsiTheme="majorHAnsi" w:cs="Times New Roman"/>
                <w:color w:val="000000"/>
                <w:lang w:eastAsia="es-CL"/>
              </w:rPr>
            </w:pPr>
          </w:p>
        </w:tc>
        <w:tc>
          <w:tcPr>
            <w:tcW w:w="4442" w:type="dxa"/>
          </w:tcPr>
          <w:p w14:paraId="5F89AC1E" w14:textId="77777777" w:rsidR="009459B8" w:rsidRPr="00396EF9" w:rsidRDefault="009459B8" w:rsidP="00BD4F16">
            <w:pPr>
              <w:rPr>
                <w:rFonts w:asciiTheme="majorHAnsi" w:eastAsia="Times New Roman" w:hAnsiTheme="majorHAnsi" w:cs="Times New Roman"/>
                <w:color w:val="000000"/>
                <w:lang w:eastAsia="es-CL"/>
              </w:rPr>
            </w:pPr>
          </w:p>
        </w:tc>
      </w:tr>
      <w:tr w:rsidR="009459B8" w:rsidRPr="00396EF9" w14:paraId="6957CBB1" w14:textId="77777777" w:rsidTr="009459B8">
        <w:tc>
          <w:tcPr>
            <w:tcW w:w="2073" w:type="dxa"/>
          </w:tcPr>
          <w:p w14:paraId="7F82FDDA" w14:textId="77777777" w:rsidR="009459B8" w:rsidRDefault="009459B8" w:rsidP="00BD4F16">
            <w:pPr>
              <w:rPr>
                <w:rFonts w:asciiTheme="majorHAnsi" w:eastAsia="Times New Roman" w:hAnsiTheme="majorHAnsi" w:cs="Times New Roman"/>
                <w:color w:val="000000"/>
                <w:lang w:eastAsia="es-CL"/>
              </w:rPr>
            </w:pPr>
          </w:p>
          <w:p w14:paraId="5F519F69" w14:textId="7AAA4B39" w:rsidR="009459B8" w:rsidRDefault="009459B8" w:rsidP="00BD4F16">
            <w:pPr>
              <w:rPr>
                <w:rFonts w:asciiTheme="majorHAnsi" w:eastAsia="Times New Roman" w:hAnsiTheme="majorHAnsi" w:cs="Times New Roman"/>
                <w:color w:val="000000"/>
                <w:lang w:eastAsia="es-CL"/>
              </w:rPr>
            </w:pPr>
          </w:p>
          <w:p w14:paraId="595D6BDD" w14:textId="77777777" w:rsidR="009459B8" w:rsidRPr="00396EF9" w:rsidRDefault="009459B8" w:rsidP="00BD4F16">
            <w:pPr>
              <w:rPr>
                <w:rFonts w:asciiTheme="majorHAnsi" w:eastAsia="Times New Roman" w:hAnsiTheme="majorHAnsi" w:cs="Times New Roman"/>
                <w:color w:val="000000"/>
                <w:lang w:eastAsia="es-CL"/>
              </w:rPr>
            </w:pPr>
          </w:p>
        </w:tc>
        <w:tc>
          <w:tcPr>
            <w:tcW w:w="3114" w:type="dxa"/>
          </w:tcPr>
          <w:p w14:paraId="6FFFECA0" w14:textId="77777777" w:rsidR="009459B8" w:rsidRPr="00396EF9" w:rsidRDefault="009459B8" w:rsidP="00BD4F16">
            <w:pPr>
              <w:rPr>
                <w:rFonts w:asciiTheme="majorHAnsi" w:eastAsia="Times New Roman" w:hAnsiTheme="majorHAnsi" w:cs="Times New Roman"/>
                <w:color w:val="000000"/>
                <w:lang w:eastAsia="es-CL"/>
              </w:rPr>
            </w:pPr>
          </w:p>
        </w:tc>
        <w:tc>
          <w:tcPr>
            <w:tcW w:w="4442" w:type="dxa"/>
          </w:tcPr>
          <w:p w14:paraId="4825B32E" w14:textId="77777777" w:rsidR="009459B8" w:rsidRPr="00396EF9" w:rsidRDefault="009459B8" w:rsidP="00BD4F16">
            <w:pPr>
              <w:rPr>
                <w:rFonts w:asciiTheme="majorHAnsi" w:eastAsia="Times New Roman" w:hAnsiTheme="majorHAnsi" w:cs="Times New Roman"/>
                <w:color w:val="000000"/>
                <w:lang w:eastAsia="es-CL"/>
              </w:rPr>
            </w:pPr>
          </w:p>
        </w:tc>
      </w:tr>
      <w:tr w:rsidR="009459B8" w:rsidRPr="00396EF9" w14:paraId="30D14F8D" w14:textId="77777777" w:rsidTr="009459B8">
        <w:tc>
          <w:tcPr>
            <w:tcW w:w="2073" w:type="dxa"/>
          </w:tcPr>
          <w:p w14:paraId="682E394A" w14:textId="77777777" w:rsidR="009459B8" w:rsidRDefault="009459B8" w:rsidP="00BD4F16">
            <w:pPr>
              <w:rPr>
                <w:rFonts w:asciiTheme="majorHAnsi" w:eastAsia="Times New Roman" w:hAnsiTheme="majorHAnsi" w:cs="Times New Roman"/>
                <w:color w:val="000000"/>
                <w:lang w:eastAsia="es-CL"/>
              </w:rPr>
            </w:pPr>
          </w:p>
          <w:p w14:paraId="74E2EFFA" w14:textId="77777777" w:rsidR="009459B8" w:rsidRPr="00396EF9" w:rsidRDefault="009459B8" w:rsidP="009459B8">
            <w:pPr>
              <w:rPr>
                <w:rFonts w:asciiTheme="majorHAnsi" w:eastAsia="Times New Roman" w:hAnsiTheme="majorHAnsi" w:cs="Times New Roman"/>
                <w:color w:val="000000"/>
                <w:lang w:eastAsia="es-CL"/>
              </w:rPr>
            </w:pPr>
          </w:p>
        </w:tc>
        <w:tc>
          <w:tcPr>
            <w:tcW w:w="3114" w:type="dxa"/>
          </w:tcPr>
          <w:p w14:paraId="411D4E12" w14:textId="77777777" w:rsidR="009459B8" w:rsidRPr="00396EF9" w:rsidRDefault="009459B8" w:rsidP="00BD4F16">
            <w:pPr>
              <w:rPr>
                <w:rFonts w:asciiTheme="majorHAnsi" w:eastAsia="Times New Roman" w:hAnsiTheme="majorHAnsi" w:cs="Times New Roman"/>
                <w:color w:val="000000"/>
                <w:lang w:eastAsia="es-CL"/>
              </w:rPr>
            </w:pPr>
          </w:p>
        </w:tc>
        <w:tc>
          <w:tcPr>
            <w:tcW w:w="4442" w:type="dxa"/>
          </w:tcPr>
          <w:p w14:paraId="1C48D2F2" w14:textId="77777777" w:rsidR="009459B8" w:rsidRPr="00396EF9" w:rsidRDefault="009459B8" w:rsidP="00BD4F16">
            <w:pPr>
              <w:rPr>
                <w:rFonts w:asciiTheme="majorHAnsi" w:eastAsia="Times New Roman" w:hAnsiTheme="majorHAnsi" w:cs="Times New Roman"/>
                <w:color w:val="000000"/>
                <w:lang w:eastAsia="es-CL"/>
              </w:rPr>
            </w:pPr>
          </w:p>
        </w:tc>
      </w:tr>
    </w:tbl>
    <w:p w14:paraId="56A8DBE2" w14:textId="77777777" w:rsidR="00EE1C5F" w:rsidRDefault="00EE1C5F" w:rsidP="00EE1C5F">
      <w:pPr>
        <w:pStyle w:val="Prrafodelista"/>
        <w:spacing w:after="0" w:line="240" w:lineRule="auto"/>
        <w:ind w:left="360"/>
        <w:jc w:val="both"/>
        <w:rPr>
          <w:rFonts w:ascii="Arial" w:hAnsi="Arial" w:cs="Arial"/>
        </w:rPr>
      </w:pPr>
      <w:bookmarkStart w:id="0" w:name="_GoBack"/>
      <w:bookmarkEnd w:id="0"/>
    </w:p>
    <w:p w14:paraId="423E08A6" w14:textId="29FC7F35" w:rsidR="00FF4D73"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 xml:space="preserve">¿Cuál es el conflicto que se presenta en el fragmento leído? </w:t>
      </w:r>
    </w:p>
    <w:p w14:paraId="36004737" w14:textId="6DACB226" w:rsidR="00FF4D73" w:rsidRPr="00FF4D73"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¿Cómo afecta en su familia la forma de pensar y actuar de Harpagón? Explica.</w:t>
      </w:r>
    </w:p>
    <w:p w14:paraId="6F6FB0B1" w14:textId="6BC919C0" w:rsidR="009459B8" w:rsidRDefault="00FF4D73" w:rsidP="00EE1C5F">
      <w:pPr>
        <w:pStyle w:val="Prrafodelista"/>
        <w:numPr>
          <w:ilvl w:val="0"/>
          <w:numId w:val="4"/>
        </w:numPr>
        <w:spacing w:after="0" w:line="240" w:lineRule="auto"/>
        <w:jc w:val="both"/>
        <w:rPr>
          <w:rFonts w:ascii="Arial" w:hAnsi="Arial" w:cs="Arial"/>
        </w:rPr>
      </w:pPr>
      <w:r w:rsidRPr="00FF4D73">
        <w:rPr>
          <w:rFonts w:ascii="Arial" w:hAnsi="Arial" w:cs="Arial"/>
        </w:rPr>
        <w:t>¿Cómo reaccionan Cleante y Elisa al conocer el plan de Harpagón? ¿Por qué</w:t>
      </w:r>
      <w:r>
        <w:rPr>
          <w:rFonts w:ascii="Arial" w:hAnsi="Arial" w:cs="Arial"/>
        </w:rPr>
        <w:t xml:space="preserve"> </w:t>
      </w:r>
      <w:r w:rsidRPr="00FF4D73">
        <w:rPr>
          <w:rFonts w:ascii="Arial" w:hAnsi="Arial" w:cs="Arial"/>
        </w:rPr>
        <w:t>crees que actúan a</w:t>
      </w:r>
    </w:p>
    <w:p w14:paraId="1CEDBE7B" w14:textId="67B14587" w:rsidR="00EE1C5F" w:rsidRDefault="00EE1C5F" w:rsidP="00EE1C5F">
      <w:pPr>
        <w:pStyle w:val="Prrafodelista"/>
        <w:spacing w:after="0" w:line="240" w:lineRule="auto"/>
        <w:ind w:left="360"/>
        <w:jc w:val="both"/>
        <w:rPr>
          <w:rFonts w:ascii="Arial" w:hAnsi="Arial" w:cs="Arial"/>
        </w:rPr>
      </w:pPr>
    </w:p>
    <w:p w14:paraId="16C54BE0" w14:textId="77777777" w:rsidR="00EE1C5F" w:rsidRPr="00EE1C5F" w:rsidRDefault="00EE1C5F" w:rsidP="00EE1C5F">
      <w:pPr>
        <w:pStyle w:val="Prrafodelista"/>
        <w:spacing w:after="0" w:line="240" w:lineRule="auto"/>
        <w:ind w:left="360"/>
        <w:jc w:val="both"/>
        <w:rPr>
          <w:rFonts w:ascii="Arial" w:hAnsi="Arial" w:cs="Arial"/>
        </w:rPr>
      </w:pPr>
    </w:p>
    <w:p w14:paraId="5B412058" w14:textId="632446E8" w:rsidR="00FF4D73" w:rsidRDefault="009459B8" w:rsidP="00FF4D73">
      <w:pPr>
        <w:spacing w:after="0" w:line="240" w:lineRule="auto"/>
        <w:jc w:val="both"/>
        <w:rPr>
          <w:rFonts w:ascii="Arial" w:hAnsi="Arial" w:cs="Arial"/>
        </w:rPr>
      </w:pPr>
      <w:r>
        <w:rPr>
          <w:noProof/>
          <w:lang w:val="es-CL" w:eastAsia="es-CL"/>
        </w:rPr>
        <w:drawing>
          <wp:anchor distT="0" distB="0" distL="114300" distR="114300" simplePos="0" relativeHeight="251658752" behindDoc="1" locked="0" layoutInCell="1" allowOverlap="1" wp14:anchorId="64626A09" wp14:editId="49FE0D93">
            <wp:simplePos x="0" y="0"/>
            <wp:positionH relativeFrom="column">
              <wp:posOffset>4819015</wp:posOffset>
            </wp:positionH>
            <wp:positionV relativeFrom="paragraph">
              <wp:posOffset>30480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3" name="Imagen 3"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8296" w14:textId="105D376F" w:rsidR="005B0907" w:rsidRPr="009459B8" w:rsidRDefault="005B0907" w:rsidP="009459B8">
      <w:pPr>
        <w:spacing w:after="0" w:line="240" w:lineRule="auto"/>
        <w:jc w:val="center"/>
        <w:rPr>
          <w:rFonts w:ascii="Arial" w:hAnsi="Arial" w:cs="Arial"/>
        </w:rPr>
      </w:pPr>
      <w:r w:rsidRPr="00B1211D">
        <w:rPr>
          <w:rFonts w:ascii="Algerian" w:eastAsia="Times New Roman" w:hAnsi="Algerian"/>
          <w:color w:val="000000"/>
          <w:sz w:val="33"/>
          <w:szCs w:val="33"/>
          <w:lang w:val="es-CL"/>
        </w:rPr>
        <w:t>Una mentalidad optimista es el mejor estimulante que conocerás jamás</w:t>
      </w:r>
      <w:r w:rsidRPr="00B1211D">
        <w:rPr>
          <w:rFonts w:ascii="Times New Roman" w:eastAsia="Times New Roman" w:hAnsi="Times New Roman"/>
          <w:color w:val="000000"/>
          <w:sz w:val="33"/>
          <w:szCs w:val="33"/>
          <w:lang w:val="es-CL"/>
        </w:rPr>
        <w:t>.</w:t>
      </w:r>
    </w:p>
    <w:p w14:paraId="1F95F27E" w14:textId="7B14A382" w:rsidR="00FF4D73" w:rsidRPr="009459B8" w:rsidRDefault="00FF4D73" w:rsidP="00FF4D73">
      <w:pPr>
        <w:spacing w:after="0" w:line="240" w:lineRule="auto"/>
        <w:jc w:val="both"/>
        <w:rPr>
          <w:rFonts w:ascii="Arial" w:hAnsi="Arial" w:cs="Arial"/>
        </w:rPr>
      </w:pPr>
    </w:p>
    <w:sectPr w:rsidR="00FF4D73" w:rsidRPr="009459B8" w:rsidSect="00EE1C5F">
      <w:pgSz w:w="12240" w:h="20160"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B54"/>
    <w:multiLevelType w:val="hybridMultilevel"/>
    <w:tmpl w:val="AC500ABC"/>
    <w:lvl w:ilvl="0" w:tplc="6A141128">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542B"/>
    <w:multiLevelType w:val="hybridMultilevel"/>
    <w:tmpl w:val="5156D51E"/>
    <w:lvl w:ilvl="0" w:tplc="D156692C">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1C50F2"/>
    <w:multiLevelType w:val="hybridMultilevel"/>
    <w:tmpl w:val="1DF836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215518"/>
    <w:multiLevelType w:val="hybridMultilevel"/>
    <w:tmpl w:val="155477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93846"/>
    <w:multiLevelType w:val="hybridMultilevel"/>
    <w:tmpl w:val="4F68D89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09"/>
    <w:rsid w:val="000D0961"/>
    <w:rsid w:val="000F5B40"/>
    <w:rsid w:val="002A781A"/>
    <w:rsid w:val="004678D4"/>
    <w:rsid w:val="005B0907"/>
    <w:rsid w:val="005D59D7"/>
    <w:rsid w:val="009430CE"/>
    <w:rsid w:val="009459B8"/>
    <w:rsid w:val="00A11091"/>
    <w:rsid w:val="00B44309"/>
    <w:rsid w:val="00B612A6"/>
    <w:rsid w:val="00CB5B76"/>
    <w:rsid w:val="00EE1C5F"/>
    <w:rsid w:val="00F02168"/>
    <w:rsid w:val="00F806A6"/>
    <w:rsid w:val="00FF4D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57822A31-F110-4FA7-AF89-598CEB2A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12A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A11091"/>
    <w:pPr>
      <w:ind w:left="720"/>
      <w:contextualSpacing/>
    </w:pPr>
  </w:style>
  <w:style w:type="table" w:styleId="Tablaconcuadrcula">
    <w:name w:val="Table Grid"/>
    <w:basedOn w:val="Tablanormal"/>
    <w:uiPriority w:val="59"/>
    <w:rsid w:val="0094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2B02-6407-404E-AF15-9278C62D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PIE</cp:lastModifiedBy>
  <cp:revision>2</cp:revision>
  <dcterms:created xsi:type="dcterms:W3CDTF">2020-04-08T16:30:00Z</dcterms:created>
  <dcterms:modified xsi:type="dcterms:W3CDTF">2020-04-08T16:30:00Z</dcterms:modified>
</cp:coreProperties>
</file>