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AF6B93F" w:rsidR="00C46EB9" w:rsidRPr="0089277A" w:rsidRDefault="0047718C" w:rsidP="0021203D">
      <w:pPr>
        <w:tabs>
          <w:tab w:val="left" w:pos="7845"/>
          <w:tab w:val="left" w:pos="9465"/>
        </w:tabs>
        <w:spacing w:after="0" w:line="240" w:lineRule="auto"/>
        <w:rPr>
          <w:sz w:val="16"/>
          <w:szCs w:val="16"/>
        </w:rPr>
      </w:pPr>
      <w:r>
        <w:rPr>
          <w:noProof/>
          <w:lang w:val="es-CL" w:eastAsia="es-CL"/>
        </w:rPr>
        <w:drawing>
          <wp:anchor distT="0" distB="0" distL="114300" distR="114300" simplePos="0" relativeHeight="251656704" behindDoc="1" locked="0" layoutInCell="1" allowOverlap="1" wp14:anchorId="65C3E55B" wp14:editId="69E63EDD">
            <wp:simplePos x="0" y="0"/>
            <wp:positionH relativeFrom="column">
              <wp:posOffset>5298440</wp:posOffset>
            </wp:positionH>
            <wp:positionV relativeFrom="paragraph">
              <wp:posOffset>-158750</wp:posOffset>
            </wp:positionV>
            <wp:extent cx="1274956" cy="714375"/>
            <wp:effectExtent l="0" t="0" r="1905" b="0"/>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95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CDC">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772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805361"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348" w:type="dxa"/>
        <w:tblInd w:w="-5" w:type="dxa"/>
        <w:tblLook w:val="04A0" w:firstRow="1" w:lastRow="0" w:firstColumn="1" w:lastColumn="0" w:noHBand="0" w:noVBand="1"/>
      </w:tblPr>
      <w:tblGrid>
        <w:gridCol w:w="6193"/>
        <w:gridCol w:w="1037"/>
        <w:gridCol w:w="3118"/>
      </w:tblGrid>
      <w:tr w:rsidR="003F4775" w14:paraId="6C68022B" w14:textId="77777777" w:rsidTr="008F57A6">
        <w:trPr>
          <w:trHeight w:val="147"/>
        </w:trPr>
        <w:tc>
          <w:tcPr>
            <w:tcW w:w="10348" w:type="dxa"/>
            <w:gridSpan w:val="3"/>
          </w:tcPr>
          <w:p w14:paraId="199E63D1" w14:textId="023EA0DC" w:rsidR="003F4775" w:rsidRPr="00D8582D" w:rsidRDefault="003F4775" w:rsidP="00D24AD5">
            <w:pPr>
              <w:jc w:val="center"/>
              <w:rPr>
                <w:rFonts w:ascii="Arial" w:hAnsi="Arial" w:cs="Arial"/>
                <w:b/>
                <w:bCs/>
                <w:sz w:val="18"/>
                <w:szCs w:val="18"/>
              </w:rPr>
            </w:pPr>
            <w:r w:rsidRPr="00D8582D">
              <w:rPr>
                <w:rFonts w:ascii="Arial" w:hAnsi="Arial" w:cs="Arial"/>
                <w:b/>
                <w:bCs/>
                <w:sz w:val="18"/>
                <w:szCs w:val="18"/>
              </w:rPr>
              <w:t>HISTORIA, GEOGRAFÍA Y CIENCIAS SOCIALES</w:t>
            </w:r>
          </w:p>
        </w:tc>
      </w:tr>
      <w:tr w:rsidR="00BC2C69" w14:paraId="5EBD7F3C" w14:textId="77777777" w:rsidTr="008F57A6">
        <w:trPr>
          <w:trHeight w:val="147"/>
        </w:trPr>
        <w:tc>
          <w:tcPr>
            <w:tcW w:w="10348" w:type="dxa"/>
            <w:gridSpan w:val="3"/>
          </w:tcPr>
          <w:p w14:paraId="2158979F" w14:textId="66CA2ED6" w:rsidR="00BC2C69" w:rsidRPr="00D8582D" w:rsidRDefault="00BC2C69" w:rsidP="00BC2C69">
            <w:pPr>
              <w:jc w:val="center"/>
              <w:rPr>
                <w:rFonts w:ascii="Arial" w:hAnsi="Arial" w:cs="Arial"/>
                <w:sz w:val="18"/>
                <w:szCs w:val="18"/>
              </w:rPr>
            </w:pPr>
            <w:r w:rsidRPr="00D8582D">
              <w:rPr>
                <w:rFonts w:ascii="Arial" w:hAnsi="Arial" w:cs="Arial"/>
                <w:sz w:val="18"/>
                <w:szCs w:val="18"/>
              </w:rPr>
              <w:t>Semana</w:t>
            </w:r>
            <w:r w:rsidR="00D24AD5">
              <w:rPr>
                <w:rFonts w:ascii="Arial" w:hAnsi="Arial" w:cs="Arial"/>
                <w:sz w:val="18"/>
                <w:szCs w:val="18"/>
              </w:rPr>
              <w:t xml:space="preserve"> </w:t>
            </w:r>
            <w:r w:rsidR="00D24AD5" w:rsidRPr="00D8582D">
              <w:rPr>
                <w:rFonts w:ascii="Arial" w:hAnsi="Arial" w:cs="Arial"/>
                <w:sz w:val="18"/>
                <w:szCs w:val="18"/>
              </w:rPr>
              <w:t>1</w:t>
            </w:r>
            <w:r w:rsidR="00783005">
              <w:rPr>
                <w:rFonts w:ascii="Arial" w:hAnsi="Arial" w:cs="Arial"/>
                <w:sz w:val="18"/>
                <w:szCs w:val="18"/>
              </w:rPr>
              <w:t>1</w:t>
            </w:r>
            <w:r w:rsidR="003F4775" w:rsidRPr="00D8582D">
              <w:rPr>
                <w:rFonts w:ascii="Arial" w:hAnsi="Arial" w:cs="Arial"/>
                <w:sz w:val="18"/>
                <w:szCs w:val="18"/>
              </w:rPr>
              <w:t xml:space="preserve">: </w:t>
            </w:r>
            <w:r w:rsidR="00783005">
              <w:rPr>
                <w:rFonts w:ascii="Arial" w:hAnsi="Arial" w:cs="Arial"/>
                <w:sz w:val="18"/>
                <w:szCs w:val="18"/>
              </w:rPr>
              <w:t xml:space="preserve">del 08 </w:t>
            </w:r>
            <w:r w:rsidRPr="00D8582D">
              <w:rPr>
                <w:rFonts w:ascii="Arial" w:hAnsi="Arial" w:cs="Arial"/>
                <w:sz w:val="18"/>
                <w:szCs w:val="18"/>
              </w:rPr>
              <w:t xml:space="preserve">al </w:t>
            </w:r>
            <w:r w:rsidR="00783005">
              <w:rPr>
                <w:rFonts w:ascii="Arial" w:hAnsi="Arial" w:cs="Arial"/>
                <w:sz w:val="18"/>
                <w:szCs w:val="18"/>
              </w:rPr>
              <w:t>12</w:t>
            </w:r>
            <w:r w:rsidR="0021203D">
              <w:rPr>
                <w:rFonts w:ascii="Arial" w:hAnsi="Arial" w:cs="Arial"/>
                <w:sz w:val="18"/>
                <w:szCs w:val="18"/>
              </w:rPr>
              <w:t xml:space="preserve"> de junio</w:t>
            </w:r>
            <w:r w:rsidR="00676354">
              <w:rPr>
                <w:rFonts w:ascii="Arial" w:hAnsi="Arial" w:cs="Arial"/>
                <w:sz w:val="18"/>
                <w:szCs w:val="18"/>
              </w:rPr>
              <w:t xml:space="preserve"> de 2020</w:t>
            </w:r>
          </w:p>
        </w:tc>
      </w:tr>
      <w:tr w:rsidR="00BC2C69" w14:paraId="380815E6" w14:textId="77777777" w:rsidTr="008F57A6">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3118"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8F57A6">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4155" w:type="dxa"/>
            <w:gridSpan w:val="2"/>
          </w:tcPr>
          <w:p w14:paraId="4B3AC5E5" w14:textId="649C3465"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DB4003">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8F57A6">
        <w:trPr>
          <w:trHeight w:val="774"/>
        </w:trPr>
        <w:tc>
          <w:tcPr>
            <w:tcW w:w="6193" w:type="dxa"/>
          </w:tcPr>
          <w:p w14:paraId="38D9DA2A" w14:textId="660F48B2" w:rsidR="00755F15" w:rsidRDefault="00755F15" w:rsidP="00755F15">
            <w:pPr>
              <w:jc w:val="both"/>
              <w:rPr>
                <w:rFonts w:cstheme="minorHAnsi"/>
                <w:b/>
                <w:sz w:val="16"/>
                <w:szCs w:val="16"/>
              </w:rPr>
            </w:pPr>
            <w:r>
              <w:rPr>
                <w:rFonts w:cstheme="minorHAnsi"/>
                <w:b/>
                <w:sz w:val="16"/>
                <w:szCs w:val="16"/>
              </w:rPr>
              <w:t xml:space="preserve">OA n° 08: </w:t>
            </w:r>
            <w:r w:rsidRPr="00755F15">
              <w:rPr>
                <w:rFonts w:cstheme="minorHAnsi"/>
                <w:sz w:val="16"/>
                <w:szCs w:val="16"/>
              </w:rPr>
              <w:t>Analizar la Guerra Fría c</w:t>
            </w:r>
            <w:r>
              <w:rPr>
                <w:rFonts w:cstheme="minorHAnsi"/>
                <w:sz w:val="16"/>
                <w:szCs w:val="16"/>
              </w:rPr>
              <w:t>omo la confrontación ideológica…</w:t>
            </w:r>
          </w:p>
          <w:p w14:paraId="2BE32D07" w14:textId="30217283" w:rsidR="00755F15" w:rsidRPr="00755F15" w:rsidRDefault="00755F15" w:rsidP="00755F15">
            <w:pPr>
              <w:jc w:val="both"/>
              <w:rPr>
                <w:rFonts w:cstheme="minorHAnsi"/>
                <w:b/>
                <w:bCs/>
                <w:sz w:val="16"/>
                <w:szCs w:val="16"/>
                <w:u w:val="single"/>
              </w:rPr>
            </w:pPr>
            <w:r>
              <w:rPr>
                <w:rFonts w:cstheme="minorHAnsi"/>
                <w:b/>
                <w:sz w:val="16"/>
                <w:szCs w:val="16"/>
              </w:rPr>
              <w:t>OA n</w:t>
            </w:r>
            <w:r w:rsidR="00437C7A" w:rsidRPr="00D8582D">
              <w:rPr>
                <w:rFonts w:cstheme="minorHAnsi"/>
                <w:b/>
                <w:bCs/>
                <w:sz w:val="16"/>
                <w:szCs w:val="16"/>
              </w:rPr>
              <w:t>°</w:t>
            </w:r>
            <w:r w:rsidR="00437C7A">
              <w:rPr>
                <w:rFonts w:cstheme="minorHAnsi"/>
                <w:b/>
                <w:bCs/>
                <w:sz w:val="16"/>
                <w:szCs w:val="16"/>
              </w:rPr>
              <w:t xml:space="preserve"> </w:t>
            </w:r>
            <w:r>
              <w:rPr>
                <w:rFonts w:cstheme="minorHAnsi"/>
                <w:b/>
                <w:bCs/>
                <w:sz w:val="16"/>
                <w:szCs w:val="16"/>
              </w:rPr>
              <w:t xml:space="preserve">09: </w:t>
            </w:r>
            <w:r w:rsidRPr="00755F15">
              <w:rPr>
                <w:rFonts w:cs="Arial"/>
                <w:bCs/>
                <w:sz w:val="16"/>
                <w:szCs w:val="16"/>
                <w:lang w:val="es-ES_tradnl"/>
              </w:rPr>
              <w:t>Reconocer las transformaciones…</w:t>
            </w:r>
          </w:p>
          <w:p w14:paraId="78841021" w14:textId="727EDF52" w:rsidR="00BC2C69" w:rsidRPr="00D8582D" w:rsidRDefault="00BC2C69" w:rsidP="00437C7A">
            <w:pPr>
              <w:jc w:val="both"/>
              <w:rPr>
                <w:rFonts w:cstheme="minorHAnsi"/>
                <w:b/>
                <w:bCs/>
                <w:sz w:val="16"/>
                <w:szCs w:val="16"/>
                <w:u w:val="single"/>
              </w:rPr>
            </w:pPr>
          </w:p>
        </w:tc>
        <w:tc>
          <w:tcPr>
            <w:tcW w:w="4155" w:type="dxa"/>
            <w:gridSpan w:val="2"/>
          </w:tcPr>
          <w:p w14:paraId="49DA19DE" w14:textId="56192486" w:rsidR="008E1BDB" w:rsidRPr="008E1BDB" w:rsidRDefault="00BC2C69" w:rsidP="00783005">
            <w:pPr>
              <w:jc w:val="both"/>
              <w:rPr>
                <w:rFonts w:ascii="Arial" w:hAnsi="Arial" w:cs="Arial"/>
                <w:sz w:val="16"/>
                <w:szCs w:val="18"/>
              </w:rPr>
            </w:pPr>
            <w:r w:rsidRPr="008E1BDB">
              <w:rPr>
                <w:rFonts w:cstheme="minorHAnsi"/>
                <w:b/>
                <w:sz w:val="16"/>
                <w:szCs w:val="18"/>
              </w:rPr>
              <w:t>Objetivo de la Clase:</w:t>
            </w:r>
            <w:r w:rsidR="003F4775" w:rsidRPr="00DC2BB7">
              <w:rPr>
                <w:rFonts w:ascii="Arial" w:hAnsi="Arial" w:cs="Arial"/>
                <w:sz w:val="16"/>
                <w:szCs w:val="18"/>
              </w:rPr>
              <w:t xml:space="preserve"> </w:t>
            </w:r>
            <w:r w:rsidR="00783005">
              <w:rPr>
                <w:rFonts w:cstheme="minorHAnsi"/>
                <w:sz w:val="16"/>
                <w:szCs w:val="18"/>
              </w:rPr>
              <w:t>Resolver las actividades planteadas entre las guías de aprendizaje de la semana 01 a la semana 04 mediante un apoyo complementario que permita facilitar la resolución de las mismas.</w:t>
            </w:r>
          </w:p>
        </w:tc>
      </w:tr>
      <w:tr w:rsidR="0062287C" w14:paraId="3BE024EA" w14:textId="77777777" w:rsidTr="008F57A6">
        <w:trPr>
          <w:trHeight w:val="544"/>
        </w:trPr>
        <w:tc>
          <w:tcPr>
            <w:tcW w:w="10348" w:type="dxa"/>
            <w:gridSpan w:val="3"/>
          </w:tcPr>
          <w:p w14:paraId="563C9C3F" w14:textId="77777777" w:rsidR="0062287C" w:rsidRPr="008E1BDB" w:rsidRDefault="0062287C" w:rsidP="0062287C">
            <w:pPr>
              <w:jc w:val="both"/>
              <w:rPr>
                <w:rFonts w:ascii="Arial" w:hAnsi="Arial" w:cs="Arial"/>
                <w:sz w:val="16"/>
                <w:szCs w:val="18"/>
              </w:rPr>
            </w:pPr>
            <w:r w:rsidRPr="008E1BDB">
              <w:rPr>
                <w:rFonts w:ascii="Arial" w:hAnsi="Arial" w:cs="Arial"/>
                <w:sz w:val="16"/>
                <w:szCs w:val="18"/>
              </w:rPr>
              <w:t>Forma de entrega de Guía:</w:t>
            </w:r>
          </w:p>
          <w:p w14:paraId="50F0AB15" w14:textId="318C6397" w:rsidR="00AC1C4A" w:rsidRPr="00D8582D" w:rsidRDefault="00AC1C4A" w:rsidP="0062287C">
            <w:pPr>
              <w:jc w:val="both"/>
              <w:rPr>
                <w:rFonts w:ascii="Arial" w:hAnsi="Arial" w:cs="Arial"/>
                <w:sz w:val="18"/>
                <w:szCs w:val="18"/>
              </w:rPr>
            </w:pPr>
            <w:r w:rsidRPr="008E1BDB">
              <w:rPr>
                <w:rFonts w:ascii="Arial" w:hAnsi="Arial" w:cs="Arial"/>
                <w:sz w:val="16"/>
                <w:szCs w:val="18"/>
              </w:rPr>
              <w:t xml:space="preserve">Enviar al correo </w:t>
            </w:r>
            <w:r w:rsidRPr="008E1BDB">
              <w:rPr>
                <w:rFonts w:ascii="Arial" w:hAnsi="Arial" w:cs="Arial"/>
                <w:b/>
                <w:color w:val="FF0000"/>
                <w:sz w:val="16"/>
                <w:szCs w:val="18"/>
              </w:rPr>
              <w:t xml:space="preserve">tomas.valdivia@liceo-victorinolastarria.cl </w:t>
            </w:r>
            <w:r w:rsidRPr="008E1BDB">
              <w:rPr>
                <w:rFonts w:ascii="Arial" w:hAnsi="Arial" w:cs="Arial"/>
                <w:sz w:val="16"/>
                <w:szCs w:val="18"/>
              </w:rPr>
              <w:t xml:space="preserve">(foto de la guía completada “a mano” o completada directamente en el </w:t>
            </w:r>
            <w:r w:rsidR="00C77E3C" w:rsidRPr="008E1BDB">
              <w:rPr>
                <w:rFonts w:ascii="Arial" w:hAnsi="Arial" w:cs="Arial"/>
                <w:sz w:val="16"/>
                <w:szCs w:val="18"/>
              </w:rPr>
              <w:t>computador</w:t>
            </w:r>
            <w:r w:rsidRPr="008E1BDB">
              <w:rPr>
                <w:rFonts w:ascii="Arial" w:hAnsi="Arial" w:cs="Arial"/>
                <w:sz w:val="16"/>
                <w:szCs w:val="18"/>
              </w:rPr>
              <w:t>)</w:t>
            </w:r>
          </w:p>
        </w:tc>
      </w:tr>
    </w:tbl>
    <w:p w14:paraId="36D6DA41" w14:textId="6B7FB00D" w:rsidR="00BC2C69" w:rsidRDefault="00BC2C69" w:rsidP="003A4DD5">
      <w:pPr>
        <w:spacing w:after="0" w:line="240" w:lineRule="auto"/>
        <w:jc w:val="center"/>
        <w:rPr>
          <w:rFonts w:cstheme="minorHAnsi"/>
          <w:b/>
          <w:bCs/>
          <w:sz w:val="20"/>
          <w:szCs w:val="20"/>
          <w:u w:val="single"/>
        </w:rPr>
      </w:pPr>
    </w:p>
    <w:p w14:paraId="6ABF2C5F" w14:textId="3843F591" w:rsidR="00452764" w:rsidRDefault="00452764" w:rsidP="0081265E">
      <w:pPr>
        <w:spacing w:after="0" w:line="240" w:lineRule="auto"/>
        <w:jc w:val="center"/>
        <w:rPr>
          <w:rFonts w:cstheme="minorHAnsi"/>
          <w:b/>
          <w:bCs/>
          <w:sz w:val="20"/>
          <w:szCs w:val="20"/>
          <w:u w:val="single"/>
        </w:rPr>
      </w:pPr>
      <w:r>
        <w:rPr>
          <w:rFonts w:cstheme="minorHAnsi"/>
          <w:b/>
          <w:bCs/>
          <w:sz w:val="20"/>
          <w:szCs w:val="20"/>
          <w:u w:val="single"/>
        </w:rPr>
        <w:t xml:space="preserve">REPASO DE </w:t>
      </w:r>
      <w:r w:rsidR="00437C7A">
        <w:rPr>
          <w:rFonts w:cstheme="minorHAnsi"/>
          <w:b/>
          <w:bCs/>
          <w:sz w:val="20"/>
          <w:szCs w:val="20"/>
          <w:u w:val="single"/>
        </w:rPr>
        <w:t>GUÍAS</w:t>
      </w:r>
      <w:r>
        <w:rPr>
          <w:rFonts w:cstheme="minorHAnsi"/>
          <w:b/>
          <w:bCs/>
          <w:sz w:val="20"/>
          <w:szCs w:val="20"/>
          <w:u w:val="single"/>
        </w:rPr>
        <w:t>: SEMANAS DEL 01 AL 04</w:t>
      </w:r>
    </w:p>
    <w:p w14:paraId="692F871D" w14:textId="0A372278" w:rsidR="00452764" w:rsidRPr="00437C7A" w:rsidRDefault="00303B55" w:rsidP="0081265E">
      <w:pPr>
        <w:spacing w:after="0" w:line="240" w:lineRule="auto"/>
        <w:jc w:val="both"/>
        <w:rPr>
          <w:rFonts w:cstheme="minorHAnsi"/>
          <w:b/>
          <w:bCs/>
          <w:sz w:val="20"/>
          <w:szCs w:val="20"/>
        </w:rPr>
      </w:pPr>
      <w:r w:rsidRPr="00437C7A">
        <w:rPr>
          <w:rFonts w:cstheme="minorHAnsi"/>
          <w:b/>
          <w:bCs/>
          <w:sz w:val="20"/>
          <w:szCs w:val="20"/>
        </w:rPr>
        <w:t>GUÍA SEMANA 01:</w:t>
      </w:r>
      <w:r w:rsidR="00E5156C">
        <w:rPr>
          <w:rFonts w:cstheme="minorHAnsi"/>
          <w:b/>
          <w:bCs/>
          <w:sz w:val="20"/>
          <w:szCs w:val="20"/>
        </w:rPr>
        <w:t xml:space="preserve"> </w:t>
      </w:r>
      <w:r w:rsidR="00E5156C" w:rsidRPr="00E5156C">
        <w:rPr>
          <w:rFonts w:cstheme="minorHAnsi"/>
          <w:bCs/>
          <w:sz w:val="20"/>
          <w:szCs w:val="20"/>
        </w:rPr>
        <w:t>“La Guerra Fría”</w:t>
      </w:r>
    </w:p>
    <w:p w14:paraId="306626C5" w14:textId="77777777" w:rsidR="00452764" w:rsidRDefault="00452764" w:rsidP="0081265E">
      <w:pPr>
        <w:spacing w:after="0" w:line="240" w:lineRule="auto"/>
        <w:jc w:val="both"/>
        <w:rPr>
          <w:rFonts w:cstheme="minorHAnsi"/>
          <w:b/>
          <w:bCs/>
          <w:sz w:val="20"/>
          <w:szCs w:val="20"/>
        </w:rPr>
      </w:pPr>
    </w:p>
    <w:p w14:paraId="6C26A5B1" w14:textId="1C943841" w:rsidR="00C82A05" w:rsidRDefault="00C82A05" w:rsidP="0081265E">
      <w:pPr>
        <w:spacing w:after="0" w:line="240" w:lineRule="auto"/>
        <w:jc w:val="both"/>
        <w:rPr>
          <w:rFonts w:cstheme="minorHAnsi"/>
          <w:b/>
          <w:bCs/>
          <w:sz w:val="20"/>
          <w:szCs w:val="20"/>
        </w:rPr>
      </w:pPr>
      <w:r>
        <w:rPr>
          <w:rFonts w:cstheme="minorHAnsi"/>
          <w:b/>
          <w:bCs/>
          <w:sz w:val="20"/>
          <w:szCs w:val="20"/>
        </w:rPr>
        <w:t xml:space="preserve">1 – </w:t>
      </w:r>
      <w:r w:rsidR="000135E5">
        <w:rPr>
          <w:rFonts w:cstheme="minorHAnsi"/>
          <w:b/>
          <w:bCs/>
          <w:sz w:val="20"/>
          <w:szCs w:val="20"/>
        </w:rPr>
        <w:t>Razones</w:t>
      </w:r>
      <w:r>
        <w:rPr>
          <w:rFonts w:cstheme="minorHAnsi"/>
          <w:b/>
          <w:bCs/>
          <w:sz w:val="20"/>
          <w:szCs w:val="20"/>
        </w:rPr>
        <w:t xml:space="preserve"> del porqué el enfrentamiento entre </w:t>
      </w:r>
      <w:r w:rsidR="000135E5">
        <w:rPr>
          <w:rFonts w:cstheme="minorHAnsi"/>
          <w:b/>
          <w:bCs/>
          <w:sz w:val="20"/>
          <w:szCs w:val="20"/>
        </w:rPr>
        <w:t>EE.UU.</w:t>
      </w:r>
      <w:r>
        <w:rPr>
          <w:rFonts w:cstheme="minorHAnsi"/>
          <w:b/>
          <w:bCs/>
          <w:sz w:val="20"/>
          <w:szCs w:val="20"/>
        </w:rPr>
        <w:t xml:space="preserve"> y la URSS recibe el nombre de “Guerra Fría”</w:t>
      </w:r>
    </w:p>
    <w:p w14:paraId="1E4F5363" w14:textId="77777777" w:rsidR="00C82A05" w:rsidRDefault="00C82A05" w:rsidP="0081265E">
      <w:pPr>
        <w:spacing w:after="0" w:line="240" w:lineRule="auto"/>
        <w:jc w:val="both"/>
        <w:rPr>
          <w:rFonts w:cstheme="minorHAnsi"/>
          <w:b/>
          <w:bCs/>
          <w:sz w:val="20"/>
          <w:szCs w:val="20"/>
        </w:rPr>
      </w:pPr>
    </w:p>
    <w:p w14:paraId="26767AB7" w14:textId="12912A93" w:rsidR="000135E5" w:rsidRPr="0081265E" w:rsidRDefault="00C82A05" w:rsidP="0081265E">
      <w:pPr>
        <w:spacing w:after="0" w:line="240" w:lineRule="auto"/>
        <w:jc w:val="both"/>
        <w:rPr>
          <w:rFonts w:cstheme="minorHAnsi"/>
          <w:bCs/>
          <w:sz w:val="20"/>
          <w:szCs w:val="20"/>
          <w:lang w:val="es-ES_tradnl"/>
        </w:rPr>
      </w:pPr>
      <w:r w:rsidRPr="000135E5">
        <w:rPr>
          <w:rFonts w:cstheme="minorHAnsi"/>
          <w:bCs/>
          <w:sz w:val="20"/>
          <w:szCs w:val="20"/>
          <w:lang w:val="es-ES_tradnl"/>
        </w:rPr>
        <w:t xml:space="preserve">La “Guerra Fría” </w:t>
      </w:r>
      <w:r w:rsidR="005D3855" w:rsidRPr="000135E5">
        <w:rPr>
          <w:rFonts w:cstheme="minorHAnsi"/>
          <w:bCs/>
          <w:sz w:val="20"/>
          <w:szCs w:val="20"/>
          <w:lang w:val="es-ES_tradnl"/>
        </w:rPr>
        <w:t xml:space="preserve"> </w:t>
      </w:r>
      <w:r w:rsidR="000135E5" w:rsidRPr="000135E5">
        <w:rPr>
          <w:rFonts w:cstheme="minorHAnsi"/>
          <w:bCs/>
          <w:sz w:val="20"/>
          <w:szCs w:val="20"/>
          <w:lang w:val="es-ES_tradnl"/>
        </w:rPr>
        <w:t xml:space="preserve">se refiere </w:t>
      </w:r>
      <w:r w:rsidR="005D3855" w:rsidRPr="000135E5">
        <w:rPr>
          <w:rFonts w:cstheme="minorHAnsi"/>
          <w:bCs/>
          <w:sz w:val="20"/>
          <w:szCs w:val="20"/>
          <w:lang w:val="es-ES_tradnl"/>
        </w:rPr>
        <w:t xml:space="preserve">esencialmente a la larga y abierta rivalidad que enfrentó </w:t>
      </w:r>
      <w:r w:rsidR="000135E5" w:rsidRPr="000135E5">
        <w:rPr>
          <w:rFonts w:cstheme="minorHAnsi"/>
          <w:bCs/>
          <w:sz w:val="20"/>
          <w:szCs w:val="20"/>
          <w:lang w:val="es-ES_tradnl"/>
        </w:rPr>
        <w:t>estas dos</w:t>
      </w:r>
      <w:r w:rsidR="005D3855" w:rsidRPr="000135E5">
        <w:rPr>
          <w:rFonts w:cstheme="minorHAnsi"/>
          <w:bCs/>
          <w:sz w:val="20"/>
          <w:szCs w:val="20"/>
          <w:lang w:val="es-ES_tradnl"/>
        </w:rPr>
        <w:t xml:space="preserve"> potencias mundiales y sus respectivos aliados</w:t>
      </w:r>
      <w:r w:rsidR="000135E5" w:rsidRPr="000135E5">
        <w:rPr>
          <w:rFonts w:cstheme="minorHAnsi"/>
          <w:bCs/>
          <w:sz w:val="20"/>
          <w:szCs w:val="20"/>
          <w:lang w:val="es-ES_tradnl"/>
        </w:rPr>
        <w:t>, post Segunda Guerra Mundial,</w:t>
      </w:r>
      <w:r w:rsidR="005D3855" w:rsidRPr="000135E5">
        <w:rPr>
          <w:rFonts w:cstheme="minorHAnsi"/>
          <w:bCs/>
          <w:sz w:val="20"/>
          <w:szCs w:val="20"/>
          <w:lang w:val="es-ES_tradnl"/>
        </w:rPr>
        <w:t xml:space="preserve"> pero </w:t>
      </w:r>
      <w:r w:rsidR="000135E5" w:rsidRPr="000135E5">
        <w:rPr>
          <w:rFonts w:cstheme="minorHAnsi"/>
          <w:bCs/>
          <w:sz w:val="20"/>
          <w:szCs w:val="20"/>
          <w:lang w:val="es-ES_tradnl"/>
        </w:rPr>
        <w:t xml:space="preserve">que se caracterizó por el hecho de que JAMÁS </w:t>
      </w:r>
      <w:r w:rsidR="005D3855" w:rsidRPr="000135E5">
        <w:rPr>
          <w:rFonts w:cstheme="minorHAnsi"/>
          <w:bCs/>
          <w:sz w:val="20"/>
          <w:szCs w:val="20"/>
          <w:lang w:val="es-ES_tradnl"/>
        </w:rPr>
        <w:t>existió un enfrentamiento directo (con declaración de guerra incluida) entre Es</w:t>
      </w:r>
      <w:r w:rsidR="000135E5" w:rsidRPr="000135E5">
        <w:rPr>
          <w:rFonts w:cstheme="minorHAnsi"/>
          <w:bCs/>
          <w:sz w:val="20"/>
          <w:szCs w:val="20"/>
          <w:lang w:val="es-ES_tradnl"/>
        </w:rPr>
        <w:t>tados Unidos y Unión Soviética, llevando el conflicto solo a otras áreas o ámbitos de competencia como la economía (capitalismo vs. Comunismo), la tecnología (principalmente militar, pero también en las comunicaciones y en los artículos de uso doméstico), las ciencias, el arte y el deporte. Se plantea que tanto la URSS como EE.UU. no llegaron a un conflicto de guerra directa y total entre ambos debido al temor generado entre ellos por el armamento nuclear que ten</w:t>
      </w:r>
      <w:r w:rsidR="0081265E">
        <w:rPr>
          <w:rFonts w:cstheme="minorHAnsi"/>
          <w:bCs/>
          <w:sz w:val="20"/>
          <w:szCs w:val="20"/>
          <w:lang w:val="es-ES_tradnl"/>
        </w:rPr>
        <w:t xml:space="preserve">ían ambos países y, por lo tanto, en </w:t>
      </w:r>
      <w:r w:rsidR="000135E5" w:rsidRPr="000135E5">
        <w:rPr>
          <w:rFonts w:cstheme="minorHAnsi"/>
          <w:bCs/>
          <w:sz w:val="20"/>
          <w:szCs w:val="20"/>
          <w:lang w:val="es-ES_tradnl"/>
        </w:rPr>
        <w:t>la posible destrucción del planeta por culpa del uso de las “bombas atómicas o nucleares”, si existiese un conflicto de guerra directa entre ambos países.</w:t>
      </w:r>
    </w:p>
    <w:p w14:paraId="075E3291" w14:textId="77777777" w:rsidR="008F57A6" w:rsidRDefault="008F57A6" w:rsidP="0081265E">
      <w:pPr>
        <w:spacing w:after="0" w:line="240" w:lineRule="auto"/>
        <w:jc w:val="both"/>
        <w:rPr>
          <w:rFonts w:cstheme="minorHAnsi"/>
          <w:b/>
          <w:bCs/>
          <w:sz w:val="20"/>
          <w:szCs w:val="20"/>
        </w:rPr>
      </w:pPr>
    </w:p>
    <w:p w14:paraId="7D3ECE68" w14:textId="1701A631" w:rsidR="000135E5" w:rsidRDefault="000135E5" w:rsidP="0081265E">
      <w:pPr>
        <w:spacing w:after="0" w:line="240" w:lineRule="auto"/>
        <w:jc w:val="both"/>
        <w:rPr>
          <w:rFonts w:cstheme="minorHAnsi"/>
          <w:b/>
          <w:bCs/>
          <w:sz w:val="20"/>
          <w:szCs w:val="20"/>
        </w:rPr>
      </w:pPr>
      <w:r>
        <w:rPr>
          <w:rFonts w:cstheme="minorHAnsi"/>
          <w:b/>
          <w:bCs/>
          <w:sz w:val="20"/>
          <w:szCs w:val="20"/>
        </w:rPr>
        <w:t xml:space="preserve">2 – Comparación de las principales características </w:t>
      </w:r>
      <w:r w:rsidRPr="000135E5">
        <w:rPr>
          <w:rFonts w:cstheme="minorHAnsi"/>
          <w:b/>
          <w:bCs/>
          <w:sz w:val="20"/>
          <w:szCs w:val="20"/>
        </w:rPr>
        <w:t>o principal función que representa o defiende</w:t>
      </w:r>
      <w:r w:rsidR="008A61A1">
        <w:rPr>
          <w:rFonts w:cstheme="minorHAnsi"/>
          <w:b/>
          <w:bCs/>
          <w:sz w:val="20"/>
          <w:szCs w:val="20"/>
        </w:rPr>
        <w:t xml:space="preserve"> Estados Unidos</w:t>
      </w:r>
      <w:r w:rsidRPr="000135E5">
        <w:rPr>
          <w:rFonts w:cstheme="minorHAnsi"/>
          <w:b/>
          <w:bCs/>
          <w:sz w:val="20"/>
          <w:szCs w:val="20"/>
        </w:rPr>
        <w:t xml:space="preserve"> </w:t>
      </w:r>
      <w:r w:rsidR="008A61A1">
        <w:rPr>
          <w:rFonts w:cstheme="minorHAnsi"/>
          <w:b/>
          <w:bCs/>
          <w:sz w:val="20"/>
          <w:szCs w:val="20"/>
        </w:rPr>
        <w:t>(</w:t>
      </w:r>
      <w:r w:rsidRPr="000135E5">
        <w:rPr>
          <w:rFonts w:cstheme="minorHAnsi"/>
          <w:b/>
          <w:bCs/>
          <w:sz w:val="20"/>
          <w:szCs w:val="20"/>
        </w:rPr>
        <w:t>EE.UU.</w:t>
      </w:r>
      <w:r w:rsidR="008A61A1">
        <w:rPr>
          <w:rFonts w:cstheme="minorHAnsi"/>
          <w:b/>
          <w:bCs/>
          <w:sz w:val="20"/>
          <w:szCs w:val="20"/>
        </w:rPr>
        <w:t>)</w:t>
      </w:r>
      <w:r w:rsidRPr="000135E5">
        <w:rPr>
          <w:rFonts w:cstheme="minorHAnsi"/>
          <w:b/>
          <w:bCs/>
          <w:sz w:val="20"/>
          <w:szCs w:val="20"/>
        </w:rPr>
        <w:t xml:space="preserve"> y</w:t>
      </w:r>
      <w:r w:rsidR="008A61A1">
        <w:rPr>
          <w:rFonts w:cstheme="minorHAnsi"/>
          <w:b/>
          <w:bCs/>
          <w:sz w:val="20"/>
          <w:szCs w:val="20"/>
        </w:rPr>
        <w:t xml:space="preserve"> la Unión Soviética</w:t>
      </w:r>
      <w:r w:rsidRPr="000135E5">
        <w:rPr>
          <w:rFonts w:cstheme="minorHAnsi"/>
          <w:b/>
          <w:bCs/>
          <w:sz w:val="20"/>
          <w:szCs w:val="20"/>
        </w:rPr>
        <w:t xml:space="preserve"> </w:t>
      </w:r>
      <w:r w:rsidR="008A61A1">
        <w:rPr>
          <w:rFonts w:cstheme="minorHAnsi"/>
          <w:b/>
          <w:bCs/>
          <w:sz w:val="20"/>
          <w:szCs w:val="20"/>
        </w:rPr>
        <w:t>(</w:t>
      </w:r>
      <w:r w:rsidRPr="000135E5">
        <w:rPr>
          <w:rFonts w:cstheme="minorHAnsi"/>
          <w:b/>
          <w:bCs/>
          <w:sz w:val="20"/>
          <w:szCs w:val="20"/>
        </w:rPr>
        <w:t>URSS</w:t>
      </w:r>
      <w:r w:rsidR="008A61A1">
        <w:rPr>
          <w:rFonts w:cstheme="minorHAnsi"/>
          <w:b/>
          <w:bCs/>
          <w:sz w:val="20"/>
          <w:szCs w:val="20"/>
        </w:rPr>
        <w:t>)</w:t>
      </w:r>
      <w:r>
        <w:rPr>
          <w:rFonts w:cstheme="minorHAnsi"/>
          <w:b/>
          <w:bCs/>
          <w:sz w:val="20"/>
          <w:szCs w:val="20"/>
        </w:rPr>
        <w:t>, dentro de esta “Guerra Fría” (y por la que ambos estaban abiertamente enfrentados)</w:t>
      </w:r>
    </w:p>
    <w:p w14:paraId="346E5A58" w14:textId="77777777" w:rsidR="000135E5" w:rsidRDefault="000135E5" w:rsidP="0081265E">
      <w:pPr>
        <w:spacing w:after="0" w:line="240" w:lineRule="auto"/>
        <w:jc w:val="both"/>
        <w:rPr>
          <w:rFonts w:cstheme="minorHAnsi"/>
          <w:b/>
          <w:bCs/>
          <w:sz w:val="20"/>
          <w:szCs w:val="20"/>
        </w:rPr>
      </w:pPr>
    </w:p>
    <w:p w14:paraId="03F04BF2" w14:textId="2DF80B83" w:rsidR="000135E5" w:rsidRDefault="000135E5" w:rsidP="0081265E">
      <w:pPr>
        <w:spacing w:after="0" w:line="240" w:lineRule="auto"/>
        <w:jc w:val="both"/>
        <w:rPr>
          <w:rFonts w:cstheme="minorHAnsi"/>
          <w:bCs/>
          <w:sz w:val="20"/>
          <w:szCs w:val="20"/>
        </w:rPr>
      </w:pPr>
      <w:r>
        <w:rPr>
          <w:rFonts w:cstheme="minorHAnsi"/>
          <w:bCs/>
          <w:sz w:val="20"/>
          <w:szCs w:val="20"/>
        </w:rPr>
        <w:t xml:space="preserve">La “Guerra </w:t>
      </w:r>
      <w:r w:rsidR="008A61A1">
        <w:rPr>
          <w:rFonts w:cstheme="minorHAnsi"/>
          <w:bCs/>
          <w:sz w:val="20"/>
          <w:szCs w:val="20"/>
        </w:rPr>
        <w:t>Fría</w:t>
      </w:r>
      <w:r>
        <w:rPr>
          <w:rFonts w:cstheme="minorHAnsi"/>
          <w:bCs/>
          <w:sz w:val="20"/>
          <w:szCs w:val="20"/>
        </w:rPr>
        <w:t xml:space="preserve">” estalla porque EE.UU y la URSS representaban 2 IDEALES O MODELOS SOCIEDAD muy distintas entre sí, lo que los llevo a expresar una visión de mundo diametral opuesto entre ambos. Esto se </w:t>
      </w:r>
      <w:r w:rsidR="008A61A1">
        <w:rPr>
          <w:rFonts w:cstheme="minorHAnsi"/>
          <w:bCs/>
          <w:sz w:val="20"/>
          <w:szCs w:val="20"/>
        </w:rPr>
        <w:t>traduce</w:t>
      </w:r>
      <w:r w:rsidR="0081265E">
        <w:rPr>
          <w:rFonts w:cstheme="minorHAnsi"/>
          <w:bCs/>
          <w:sz w:val="20"/>
          <w:szCs w:val="20"/>
        </w:rPr>
        <w:t xml:space="preserve"> en las siguientes áreas:</w:t>
      </w:r>
    </w:p>
    <w:p w14:paraId="43250589" w14:textId="770EEE24" w:rsidR="005D3855" w:rsidRPr="008A61A1" w:rsidRDefault="005D3855" w:rsidP="00691F50">
      <w:pPr>
        <w:numPr>
          <w:ilvl w:val="0"/>
          <w:numId w:val="1"/>
        </w:numPr>
        <w:spacing w:after="0" w:line="240" w:lineRule="auto"/>
        <w:jc w:val="both"/>
        <w:rPr>
          <w:rFonts w:cstheme="minorHAnsi"/>
          <w:bCs/>
          <w:sz w:val="20"/>
          <w:szCs w:val="20"/>
        </w:rPr>
      </w:pPr>
      <w:r w:rsidRPr="008A61A1">
        <w:rPr>
          <w:rFonts w:cstheme="minorHAnsi"/>
          <w:b/>
          <w:bCs/>
          <w:sz w:val="20"/>
          <w:szCs w:val="20"/>
          <w:lang w:val="es-CL"/>
        </w:rPr>
        <w:t>Posturas i</w:t>
      </w:r>
      <w:r w:rsidR="008A61A1" w:rsidRPr="008A61A1">
        <w:rPr>
          <w:rFonts w:cstheme="minorHAnsi"/>
          <w:b/>
          <w:bCs/>
          <w:sz w:val="20"/>
          <w:szCs w:val="20"/>
          <w:lang w:val="es-CL"/>
        </w:rPr>
        <w:t>deológicas (Socialismo</w:t>
      </w:r>
      <w:r w:rsidRPr="008A61A1">
        <w:rPr>
          <w:rFonts w:cstheme="minorHAnsi"/>
          <w:b/>
          <w:bCs/>
          <w:sz w:val="20"/>
          <w:szCs w:val="20"/>
          <w:lang w:val="es-CL"/>
        </w:rPr>
        <w:t>-capitalismo)</w:t>
      </w:r>
      <w:r w:rsidR="008A61A1" w:rsidRPr="008A61A1">
        <w:rPr>
          <w:rFonts w:cstheme="minorHAnsi"/>
          <w:b/>
          <w:bCs/>
          <w:sz w:val="20"/>
          <w:szCs w:val="20"/>
          <w:lang w:val="es-CL"/>
        </w:rPr>
        <w:t>:</w:t>
      </w:r>
      <w:r w:rsidR="008A61A1">
        <w:rPr>
          <w:rFonts w:cstheme="minorHAnsi"/>
          <w:bCs/>
          <w:sz w:val="20"/>
          <w:szCs w:val="20"/>
          <w:lang w:val="es-CL"/>
        </w:rPr>
        <w:t xml:space="preserve"> </w:t>
      </w:r>
      <w:r w:rsidR="008A61A1" w:rsidRPr="008A61A1">
        <w:rPr>
          <w:rFonts w:cstheme="minorHAnsi"/>
          <w:bCs/>
          <w:sz w:val="20"/>
          <w:szCs w:val="20"/>
          <w:lang w:val="es-ES_tradnl"/>
        </w:rPr>
        <w:t>P</w:t>
      </w:r>
      <w:r w:rsidRPr="008A61A1">
        <w:rPr>
          <w:rFonts w:cstheme="minorHAnsi"/>
          <w:bCs/>
          <w:sz w:val="20"/>
          <w:szCs w:val="20"/>
          <w:lang w:val="es-ES_tradnl"/>
        </w:rPr>
        <w:t xml:space="preserve">ara los </w:t>
      </w:r>
      <w:r w:rsidR="008A61A1">
        <w:rPr>
          <w:rFonts w:cstheme="minorHAnsi"/>
          <w:b/>
          <w:bCs/>
          <w:sz w:val="20"/>
          <w:szCs w:val="20"/>
          <w:lang w:val="es-ES_tradnl"/>
        </w:rPr>
        <w:t>EE.UU.</w:t>
      </w:r>
      <w:r w:rsidRPr="008A61A1">
        <w:rPr>
          <w:rFonts w:cstheme="minorHAnsi"/>
          <w:bCs/>
          <w:sz w:val="20"/>
          <w:szCs w:val="20"/>
          <w:lang w:val="es-ES_tradnl"/>
        </w:rPr>
        <w:t>, guiados por una ideología</w:t>
      </w:r>
      <w:r w:rsidRPr="008A61A1">
        <w:rPr>
          <w:rFonts w:cstheme="minorHAnsi"/>
          <w:b/>
          <w:bCs/>
          <w:sz w:val="20"/>
          <w:szCs w:val="20"/>
          <w:lang w:val="es-ES_tradnl"/>
        </w:rPr>
        <w:t xml:space="preserve"> CAPITALISTA</w:t>
      </w:r>
      <w:r w:rsidRPr="008A61A1">
        <w:rPr>
          <w:rFonts w:cstheme="minorHAnsi"/>
          <w:bCs/>
          <w:sz w:val="20"/>
          <w:szCs w:val="20"/>
          <w:lang w:val="es-ES_tradnl"/>
        </w:rPr>
        <w:t>, los gobiernos debían resguardar el ejercicio de las libertades individuales, la libertad ideológica y el funcionamiento de una economía y mercado libre de las intervenciones estatales.</w:t>
      </w:r>
      <w:r w:rsidR="008A61A1">
        <w:rPr>
          <w:rFonts w:cstheme="minorHAnsi"/>
          <w:bCs/>
          <w:sz w:val="20"/>
          <w:szCs w:val="20"/>
        </w:rPr>
        <w:t xml:space="preserve"> </w:t>
      </w:r>
      <w:r w:rsidRPr="008A61A1">
        <w:rPr>
          <w:rFonts w:cstheme="minorHAnsi"/>
          <w:bCs/>
          <w:sz w:val="20"/>
          <w:szCs w:val="20"/>
          <w:lang w:val="es-ES_tradnl"/>
        </w:rPr>
        <w:t xml:space="preserve">Para la </w:t>
      </w:r>
      <w:r w:rsidRPr="008A61A1">
        <w:rPr>
          <w:rFonts w:cstheme="minorHAnsi"/>
          <w:b/>
          <w:bCs/>
          <w:sz w:val="20"/>
          <w:szCs w:val="20"/>
          <w:lang w:val="es-ES_tradnl"/>
        </w:rPr>
        <w:t>Unión Soviética,</w:t>
      </w:r>
      <w:r w:rsidRPr="008A61A1">
        <w:rPr>
          <w:rFonts w:cstheme="minorHAnsi"/>
          <w:bCs/>
          <w:sz w:val="20"/>
          <w:szCs w:val="20"/>
          <w:lang w:val="es-ES_tradnl"/>
        </w:rPr>
        <w:t xml:space="preserve"> la organización política del Estado debía garantizar prioritariamente la igualdad de oportunidades, la igualdad en la repartición de los recursos  y la justicia social, de ahí que </w:t>
      </w:r>
      <w:r w:rsidRPr="008A61A1">
        <w:rPr>
          <w:rFonts w:cstheme="minorHAnsi"/>
          <w:b/>
          <w:bCs/>
          <w:sz w:val="20"/>
          <w:szCs w:val="20"/>
          <w:lang w:val="es-ES_tradnl"/>
        </w:rPr>
        <w:t xml:space="preserve">su </w:t>
      </w:r>
      <w:r w:rsidRPr="008A61A1">
        <w:rPr>
          <w:rFonts w:cstheme="minorHAnsi"/>
          <w:bCs/>
          <w:sz w:val="20"/>
          <w:szCs w:val="20"/>
          <w:lang w:val="es-ES_tradnl"/>
        </w:rPr>
        <w:t xml:space="preserve">ideología de gobierno fuera el </w:t>
      </w:r>
      <w:r w:rsidRPr="008A61A1">
        <w:rPr>
          <w:rFonts w:cstheme="minorHAnsi"/>
          <w:b/>
          <w:bCs/>
          <w:sz w:val="20"/>
          <w:szCs w:val="20"/>
          <w:lang w:val="es-ES_tradnl"/>
        </w:rPr>
        <w:t>SOCIALISMO</w:t>
      </w:r>
      <w:r w:rsidRPr="008A61A1">
        <w:rPr>
          <w:rFonts w:cstheme="minorHAnsi"/>
          <w:bCs/>
          <w:sz w:val="20"/>
          <w:szCs w:val="20"/>
          <w:lang w:val="es-ES_tradnl"/>
        </w:rPr>
        <w:t>. Luego de establecidas estas garantías sociales (controlando el mercado por parte del Estado), se considerarían las libertades individuales de los ciudadanos.</w:t>
      </w:r>
    </w:p>
    <w:p w14:paraId="7E5237C6" w14:textId="1EF963AC" w:rsidR="005D3855" w:rsidRPr="008A61A1" w:rsidRDefault="005D3855" w:rsidP="00691F50">
      <w:pPr>
        <w:numPr>
          <w:ilvl w:val="0"/>
          <w:numId w:val="1"/>
        </w:numPr>
        <w:spacing w:after="0" w:line="240" w:lineRule="auto"/>
        <w:jc w:val="both"/>
        <w:rPr>
          <w:rFonts w:cstheme="minorHAnsi"/>
          <w:bCs/>
          <w:sz w:val="20"/>
          <w:szCs w:val="20"/>
          <w:lang w:val="es-CL"/>
        </w:rPr>
      </w:pPr>
      <w:r w:rsidRPr="008A61A1">
        <w:rPr>
          <w:rFonts w:cstheme="minorHAnsi"/>
          <w:b/>
          <w:bCs/>
          <w:sz w:val="20"/>
          <w:szCs w:val="20"/>
          <w:lang w:val="es-CL"/>
        </w:rPr>
        <w:t>Postura política (doctrinas)</w:t>
      </w:r>
      <w:r w:rsidR="008A61A1" w:rsidRPr="008A61A1">
        <w:rPr>
          <w:rFonts w:cstheme="minorHAnsi"/>
          <w:b/>
          <w:bCs/>
          <w:sz w:val="20"/>
          <w:szCs w:val="20"/>
          <w:lang w:val="es-CL"/>
        </w:rPr>
        <w:t>:</w:t>
      </w:r>
      <w:r w:rsidR="008A61A1">
        <w:rPr>
          <w:rFonts w:cstheme="minorHAnsi"/>
          <w:bCs/>
          <w:sz w:val="20"/>
          <w:szCs w:val="20"/>
          <w:lang w:val="es-CL"/>
        </w:rPr>
        <w:t xml:space="preserve"> </w:t>
      </w:r>
      <w:r w:rsidR="008A61A1" w:rsidRPr="008A61A1">
        <w:rPr>
          <w:rFonts w:cstheme="minorHAnsi"/>
          <w:bCs/>
          <w:sz w:val="20"/>
          <w:szCs w:val="20"/>
          <w:lang w:val="es-ES_tradnl"/>
        </w:rPr>
        <w:t xml:space="preserve">Para los </w:t>
      </w:r>
      <w:r w:rsidR="008A61A1">
        <w:rPr>
          <w:rFonts w:cstheme="minorHAnsi"/>
          <w:b/>
          <w:bCs/>
          <w:sz w:val="20"/>
          <w:szCs w:val="20"/>
          <w:lang w:val="es-ES_tradnl"/>
        </w:rPr>
        <w:t xml:space="preserve">EE.UU., </w:t>
      </w:r>
      <w:r w:rsidR="008A61A1" w:rsidRPr="008A61A1">
        <w:rPr>
          <w:rFonts w:cstheme="minorHAnsi"/>
          <w:bCs/>
          <w:sz w:val="20"/>
          <w:szCs w:val="20"/>
          <w:lang w:val="es-ES_tradnl"/>
        </w:rPr>
        <w:t>se implementó la policía de</w:t>
      </w:r>
      <w:r w:rsidR="008A61A1" w:rsidRPr="008A61A1">
        <w:rPr>
          <w:rFonts w:cstheme="minorHAnsi"/>
          <w:bCs/>
          <w:sz w:val="20"/>
          <w:szCs w:val="20"/>
          <w:lang w:val="es-CL"/>
        </w:rPr>
        <w:t xml:space="preserve"> </w:t>
      </w:r>
      <w:r w:rsidR="008A61A1">
        <w:rPr>
          <w:rFonts w:cstheme="minorHAnsi"/>
          <w:b/>
          <w:bCs/>
          <w:sz w:val="20"/>
          <w:szCs w:val="20"/>
        </w:rPr>
        <w:t>“La Doctrina Truman”, t</w:t>
      </w:r>
      <w:r w:rsidR="008A61A1" w:rsidRPr="008A61A1">
        <w:rPr>
          <w:rFonts w:cstheme="minorHAnsi"/>
          <w:bCs/>
          <w:sz w:val="20"/>
          <w:szCs w:val="20"/>
        </w:rPr>
        <w:t>ambién denominado como la “política de contención del comunismo”, fue una medida creada para apoyar a cualquier nación que quiera vivir en libertad frente a regímenes autoritarios, que en ese momento, era simbolizado principalmente con el “comunismo” soviético que se empeñaba en expandir su liderazgo a nivel mundial.</w:t>
      </w:r>
      <w:r w:rsidR="008A61A1">
        <w:rPr>
          <w:rFonts w:cstheme="minorHAnsi"/>
          <w:bCs/>
          <w:sz w:val="20"/>
          <w:szCs w:val="20"/>
        </w:rPr>
        <w:t xml:space="preserve"> </w:t>
      </w:r>
      <w:r w:rsidR="008A61A1" w:rsidRPr="008A61A1">
        <w:rPr>
          <w:rFonts w:cstheme="minorHAnsi"/>
          <w:b/>
          <w:bCs/>
          <w:sz w:val="20"/>
          <w:szCs w:val="20"/>
        </w:rPr>
        <w:t xml:space="preserve">En cambio, para la URSS </w:t>
      </w:r>
      <w:r w:rsidR="008A61A1" w:rsidRPr="008A61A1">
        <w:rPr>
          <w:rFonts w:cstheme="minorHAnsi"/>
          <w:b/>
          <w:bCs/>
          <w:sz w:val="20"/>
          <w:szCs w:val="20"/>
          <w:lang w:val="es-CL"/>
        </w:rPr>
        <w:t>“La Doctrina</w:t>
      </w:r>
      <w:r w:rsidR="008A61A1" w:rsidRPr="008A61A1">
        <w:rPr>
          <w:rFonts w:cstheme="minorHAnsi"/>
          <w:bCs/>
          <w:sz w:val="20"/>
          <w:szCs w:val="20"/>
          <w:lang w:val="es-CL"/>
        </w:rPr>
        <w:t xml:space="preserve"> </w:t>
      </w:r>
      <w:r w:rsidR="008A61A1" w:rsidRPr="008A61A1">
        <w:rPr>
          <w:rFonts w:cstheme="minorHAnsi"/>
          <w:b/>
          <w:bCs/>
          <w:sz w:val="20"/>
          <w:szCs w:val="20"/>
          <w:lang w:val="es-CL"/>
        </w:rPr>
        <w:t xml:space="preserve">Zhdánov” </w:t>
      </w:r>
      <w:r w:rsidR="008A61A1" w:rsidRPr="008A61A1">
        <w:rPr>
          <w:rFonts w:cstheme="minorHAnsi"/>
          <w:bCs/>
          <w:sz w:val="20"/>
          <w:szCs w:val="20"/>
          <w:lang w:val="es-CL"/>
        </w:rPr>
        <w:t xml:space="preserve">y el </w:t>
      </w:r>
      <w:r w:rsidR="008A61A1">
        <w:rPr>
          <w:rFonts w:cstheme="minorHAnsi"/>
          <w:b/>
          <w:bCs/>
          <w:sz w:val="20"/>
          <w:szCs w:val="20"/>
          <w:lang w:val="es-CL"/>
        </w:rPr>
        <w:t>“Kominform”.</w:t>
      </w:r>
      <w:r w:rsidR="008A61A1" w:rsidRPr="008A61A1">
        <w:rPr>
          <w:rFonts w:cstheme="minorHAnsi"/>
          <w:b/>
          <w:bCs/>
          <w:sz w:val="20"/>
          <w:szCs w:val="20"/>
          <w:lang w:val="es-CL"/>
        </w:rPr>
        <w:t xml:space="preserve"> </w:t>
      </w:r>
      <w:r w:rsidR="008A61A1" w:rsidRPr="008A61A1">
        <w:rPr>
          <w:rFonts w:cstheme="minorHAnsi"/>
          <w:bCs/>
          <w:sz w:val="20"/>
          <w:szCs w:val="20"/>
          <w:lang w:val="es-CL"/>
        </w:rPr>
        <w:t xml:space="preserve">Fue la respuesta soviética a la “Doctrina Truman”. En él, Andréi Zhdánov, tercer secretario del partido comunista de la URSS, reconoce la división del mundo en dos campos: las </w:t>
      </w:r>
      <w:r w:rsidR="008A61A1" w:rsidRPr="008A61A1">
        <w:rPr>
          <w:rFonts w:cstheme="minorHAnsi"/>
          <w:bCs/>
          <w:i/>
          <w:iCs/>
          <w:sz w:val="20"/>
          <w:szCs w:val="20"/>
          <w:lang w:val="es-CL"/>
        </w:rPr>
        <w:t>fuerzas imperialistas</w:t>
      </w:r>
      <w:r w:rsidR="008A61A1" w:rsidRPr="008A61A1">
        <w:rPr>
          <w:rFonts w:cstheme="minorHAnsi"/>
          <w:bCs/>
          <w:sz w:val="20"/>
          <w:szCs w:val="20"/>
          <w:lang w:val="es-CL"/>
        </w:rPr>
        <w:t xml:space="preserve">, dirigidas por los Estados Unidos, y los </w:t>
      </w:r>
      <w:r w:rsidR="008A61A1" w:rsidRPr="008A61A1">
        <w:rPr>
          <w:rFonts w:cstheme="minorHAnsi"/>
          <w:bCs/>
          <w:i/>
          <w:iCs/>
          <w:sz w:val="20"/>
          <w:szCs w:val="20"/>
          <w:lang w:val="es-CL"/>
        </w:rPr>
        <w:t>anti-imperialistas</w:t>
      </w:r>
      <w:r w:rsidR="008A61A1" w:rsidRPr="008A61A1">
        <w:rPr>
          <w:rFonts w:cstheme="minorHAnsi"/>
          <w:bCs/>
          <w:sz w:val="20"/>
          <w:szCs w:val="20"/>
          <w:lang w:val="es-CL"/>
        </w:rPr>
        <w:t>. La doctrina Zhdánov promueve la solidaridad y la asociación de los países comunistas que se oponen al conjunto del Occidente capitalista e imperialista</w:t>
      </w:r>
    </w:p>
    <w:p w14:paraId="5A6189C8" w14:textId="0FDF7EAB" w:rsidR="008A61A1" w:rsidRDefault="008A61A1" w:rsidP="00691F50">
      <w:pPr>
        <w:numPr>
          <w:ilvl w:val="0"/>
          <w:numId w:val="1"/>
        </w:numPr>
        <w:spacing w:after="0" w:line="240" w:lineRule="auto"/>
        <w:jc w:val="both"/>
        <w:rPr>
          <w:rFonts w:cstheme="minorHAnsi"/>
          <w:bCs/>
          <w:sz w:val="20"/>
          <w:szCs w:val="20"/>
        </w:rPr>
      </w:pPr>
      <w:r>
        <w:rPr>
          <w:rFonts w:cstheme="minorHAnsi"/>
          <w:bCs/>
          <w:sz w:val="20"/>
          <w:szCs w:val="20"/>
          <w:lang w:val="es-CL"/>
        </w:rPr>
        <w:t xml:space="preserve">Planes económicos: </w:t>
      </w:r>
      <w:r w:rsidRPr="008A61A1">
        <w:rPr>
          <w:rFonts w:cstheme="minorHAnsi"/>
          <w:b/>
          <w:bCs/>
          <w:sz w:val="20"/>
          <w:szCs w:val="20"/>
          <w:lang w:val="es-CL"/>
        </w:rPr>
        <w:t>En EE.UU</w:t>
      </w:r>
      <w:r>
        <w:rPr>
          <w:rFonts w:cstheme="minorHAnsi"/>
          <w:bCs/>
          <w:sz w:val="20"/>
          <w:szCs w:val="20"/>
          <w:lang w:val="es-CL"/>
        </w:rPr>
        <w:t xml:space="preserve">. </w:t>
      </w:r>
      <w:r w:rsidRPr="008A61A1">
        <w:rPr>
          <w:rFonts w:cstheme="minorHAnsi"/>
          <w:b/>
          <w:bCs/>
          <w:sz w:val="20"/>
          <w:szCs w:val="20"/>
          <w:lang w:val="es-CL"/>
        </w:rPr>
        <w:t>se implementará el</w:t>
      </w:r>
      <w:r>
        <w:rPr>
          <w:rFonts w:cstheme="minorHAnsi"/>
          <w:bCs/>
          <w:sz w:val="20"/>
          <w:szCs w:val="20"/>
          <w:lang w:val="es-CL"/>
        </w:rPr>
        <w:t xml:space="preserve"> </w:t>
      </w:r>
      <w:r>
        <w:rPr>
          <w:rFonts w:cstheme="minorHAnsi"/>
          <w:b/>
          <w:bCs/>
          <w:sz w:val="20"/>
          <w:szCs w:val="20"/>
        </w:rPr>
        <w:t>“El Plan Marshall”.</w:t>
      </w:r>
      <w:r w:rsidRPr="008A61A1">
        <w:rPr>
          <w:rFonts w:cstheme="minorHAnsi"/>
          <w:b/>
          <w:bCs/>
          <w:sz w:val="20"/>
          <w:szCs w:val="20"/>
        </w:rPr>
        <w:t xml:space="preserve"> </w:t>
      </w:r>
      <w:r w:rsidRPr="008A61A1">
        <w:rPr>
          <w:rFonts w:cstheme="minorHAnsi"/>
          <w:bCs/>
          <w:sz w:val="20"/>
          <w:szCs w:val="20"/>
        </w:rPr>
        <w:t>Creado por el secretario de Estado George Marshall, este plan consistía en el aporte económico de EE.UU. para la reconstrucción de aquellos países de Europa occidental devastados tras la 2GM. Los objetivos de Estados Unidos eran reconstruir aquellas zonas destruidas por la guerra para así evitar la propagación del “comunismo”, que tenía una gran y creciente influencia en la Europa de posguerra.</w:t>
      </w:r>
      <w:r>
        <w:rPr>
          <w:rFonts w:cstheme="minorHAnsi"/>
          <w:bCs/>
          <w:sz w:val="20"/>
          <w:szCs w:val="20"/>
        </w:rPr>
        <w:t xml:space="preserve"> </w:t>
      </w:r>
      <w:r w:rsidRPr="008A61A1">
        <w:rPr>
          <w:rFonts w:cstheme="minorHAnsi"/>
          <w:b/>
          <w:bCs/>
          <w:sz w:val="20"/>
          <w:szCs w:val="20"/>
        </w:rPr>
        <w:t>Mientras, la URSS</w:t>
      </w:r>
      <w:r>
        <w:rPr>
          <w:rFonts w:cstheme="minorHAnsi"/>
          <w:bCs/>
          <w:sz w:val="20"/>
          <w:szCs w:val="20"/>
        </w:rPr>
        <w:t xml:space="preserve"> </w:t>
      </w:r>
      <w:r>
        <w:rPr>
          <w:rFonts w:cstheme="minorHAnsi"/>
          <w:b/>
          <w:bCs/>
          <w:sz w:val="20"/>
          <w:szCs w:val="20"/>
        </w:rPr>
        <w:t>creará la “COMECON”</w:t>
      </w:r>
      <w:r w:rsidR="0081265E">
        <w:rPr>
          <w:rFonts w:cstheme="minorHAnsi"/>
          <w:b/>
          <w:bCs/>
          <w:sz w:val="20"/>
          <w:szCs w:val="20"/>
        </w:rPr>
        <w:t xml:space="preserve"> </w:t>
      </w:r>
      <w:r w:rsidR="0081265E" w:rsidRPr="0081265E">
        <w:rPr>
          <w:rFonts w:cstheme="minorHAnsi"/>
          <w:bCs/>
          <w:sz w:val="20"/>
          <w:szCs w:val="20"/>
        </w:rPr>
        <w:t>(</w:t>
      </w:r>
      <w:r w:rsidRPr="008A61A1">
        <w:rPr>
          <w:rFonts w:cstheme="minorHAnsi"/>
          <w:bCs/>
          <w:sz w:val="20"/>
          <w:szCs w:val="20"/>
        </w:rPr>
        <w:t>Consejo de Ayuda Mutua Económica</w:t>
      </w:r>
      <w:r w:rsidR="0081265E">
        <w:rPr>
          <w:rFonts w:cstheme="minorHAnsi"/>
          <w:bCs/>
          <w:sz w:val="20"/>
          <w:szCs w:val="20"/>
        </w:rPr>
        <w:t>),</w:t>
      </w:r>
      <w:r w:rsidRPr="008A61A1">
        <w:rPr>
          <w:rFonts w:cstheme="minorHAnsi"/>
          <w:bCs/>
          <w:sz w:val="20"/>
          <w:szCs w:val="20"/>
        </w:rPr>
        <w:t xml:space="preserve"> una organización de cooperación económica formada en torno a la Unión Soviética por diversos países comunistas cuyos objetivos eran el fomento de las relaciones comerciales entre los estados miembros, en un intento de contrarrestar a los organismos económicos internacionales de economía capitalista, así como presentar una alternativa al denominado </w:t>
      </w:r>
      <w:r w:rsidR="0081265E">
        <w:rPr>
          <w:rFonts w:cstheme="minorHAnsi"/>
          <w:bCs/>
          <w:sz w:val="20"/>
          <w:szCs w:val="20"/>
        </w:rPr>
        <w:t>“</w:t>
      </w:r>
      <w:r w:rsidRPr="008A61A1">
        <w:rPr>
          <w:rFonts w:cstheme="minorHAnsi"/>
          <w:bCs/>
          <w:sz w:val="20"/>
          <w:szCs w:val="20"/>
        </w:rPr>
        <w:t>Plan Marshall</w:t>
      </w:r>
      <w:r w:rsidR="0081265E">
        <w:rPr>
          <w:rFonts w:cstheme="minorHAnsi"/>
          <w:bCs/>
          <w:sz w:val="20"/>
          <w:szCs w:val="20"/>
        </w:rPr>
        <w:t>”</w:t>
      </w:r>
    </w:p>
    <w:p w14:paraId="2940CA99" w14:textId="542A2AF8" w:rsidR="0063619F" w:rsidRPr="0063619F" w:rsidRDefault="0063619F" w:rsidP="00691F50">
      <w:pPr>
        <w:numPr>
          <w:ilvl w:val="0"/>
          <w:numId w:val="1"/>
        </w:numPr>
        <w:spacing w:after="0" w:line="240" w:lineRule="auto"/>
        <w:jc w:val="both"/>
        <w:rPr>
          <w:rFonts w:cstheme="minorHAnsi"/>
          <w:bCs/>
          <w:sz w:val="20"/>
          <w:szCs w:val="20"/>
          <w:lang w:val="es-CL"/>
        </w:rPr>
      </w:pPr>
      <w:r>
        <w:rPr>
          <w:rFonts w:cstheme="minorHAnsi"/>
          <w:bCs/>
          <w:noProof/>
          <w:sz w:val="20"/>
          <w:szCs w:val="20"/>
          <w:lang w:val="es-CL" w:eastAsia="es-CL"/>
        </w:rPr>
        <mc:AlternateContent>
          <mc:Choice Requires="wps">
            <w:drawing>
              <wp:anchor distT="0" distB="0" distL="114300" distR="114300" simplePos="0" relativeHeight="251657728" behindDoc="0" locked="0" layoutInCell="1" allowOverlap="1" wp14:anchorId="6737EF31" wp14:editId="69C13497">
                <wp:simplePos x="0" y="0"/>
                <wp:positionH relativeFrom="margin">
                  <wp:posOffset>4145915</wp:posOffset>
                </wp:positionH>
                <wp:positionV relativeFrom="paragraph">
                  <wp:posOffset>970915</wp:posOffset>
                </wp:positionV>
                <wp:extent cx="2257425" cy="2476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257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68A82" w14:textId="35475BBF" w:rsidR="0081265E" w:rsidRPr="0081265E" w:rsidRDefault="0081265E">
                            <w:pPr>
                              <w:rPr>
                                <w:i/>
                                <w:sz w:val="16"/>
                                <w:szCs w:val="16"/>
                                <w:lang w:val="es-CL"/>
                              </w:rPr>
                            </w:pPr>
                            <w:r w:rsidRPr="0081265E">
                              <w:rPr>
                                <w:i/>
                                <w:sz w:val="16"/>
                                <w:szCs w:val="16"/>
                                <w:lang w:val="es-CL"/>
                              </w:rPr>
                              <w:t>Ejemplo de cómo hacer el “cuadro comparativo”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7EF31" id="_x0000_t202" coordsize="21600,21600" o:spt="202" path="m,l,21600r21600,l21600,xe">
                <v:stroke joinstyle="miter"/>
                <v:path gradientshapeok="t" o:connecttype="rect"/>
              </v:shapetype>
              <v:shape id="Cuadro de texto 1" o:spid="_x0000_s1026" type="#_x0000_t202" style="position:absolute;left:0;text-align:left;margin-left:326.45pt;margin-top:76.45pt;width:177.75pt;height: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" fillcolor="white [3201]" stroked="f" strokeweight=".5pt">
                <v:textbox>
                  <w:txbxContent>
                    <w:p w14:paraId="19668A82" w14:textId="35475BBF" w:rsidR="0081265E" w:rsidRPr="0081265E" w:rsidRDefault="0081265E">
                      <w:pPr>
                        <w:rPr>
                          <w:i/>
                          <w:sz w:val="16"/>
                          <w:szCs w:val="16"/>
                          <w:lang w:val="es-CL"/>
                        </w:rPr>
                      </w:pPr>
                      <w:r w:rsidRPr="0081265E">
                        <w:rPr>
                          <w:i/>
                          <w:sz w:val="16"/>
                          <w:szCs w:val="16"/>
                          <w:lang w:val="es-CL"/>
                        </w:rPr>
                        <w:t>Ejemplo de cómo hacer el “cuadro comparativo”</w:t>
                      </w:r>
                    </w:p>
                  </w:txbxContent>
                </v:textbox>
                <w10:wrap anchorx="margin"/>
              </v:shape>
            </w:pict>
          </mc:Fallback>
        </mc:AlternateContent>
      </w:r>
      <w:r w:rsidR="005D3855" w:rsidRPr="008A61A1">
        <w:rPr>
          <w:rFonts w:cstheme="minorHAnsi"/>
          <w:bCs/>
          <w:sz w:val="20"/>
          <w:szCs w:val="20"/>
          <w:lang w:val="es-CL"/>
        </w:rPr>
        <w:t>Bloques mi</w:t>
      </w:r>
      <w:r w:rsidR="008A61A1">
        <w:rPr>
          <w:rFonts w:cstheme="minorHAnsi"/>
          <w:bCs/>
          <w:sz w:val="20"/>
          <w:szCs w:val="20"/>
          <w:lang w:val="es-CL"/>
        </w:rPr>
        <w:t xml:space="preserve">litares: </w:t>
      </w:r>
      <w:r w:rsidR="0081265E" w:rsidRPr="008A61A1">
        <w:rPr>
          <w:rFonts w:cstheme="minorHAnsi"/>
          <w:b/>
          <w:bCs/>
          <w:sz w:val="20"/>
          <w:szCs w:val="20"/>
          <w:lang w:val="es-CL"/>
        </w:rPr>
        <w:t>En EE.UU</w:t>
      </w:r>
      <w:r w:rsidR="0081265E">
        <w:rPr>
          <w:rFonts w:cstheme="minorHAnsi"/>
          <w:bCs/>
          <w:sz w:val="20"/>
          <w:szCs w:val="20"/>
          <w:lang w:val="es-CL"/>
        </w:rPr>
        <w:t xml:space="preserve">. se </w:t>
      </w:r>
      <w:r w:rsidR="0081265E">
        <w:rPr>
          <w:rFonts w:cstheme="minorHAnsi"/>
          <w:b/>
          <w:bCs/>
          <w:sz w:val="20"/>
          <w:szCs w:val="20"/>
        </w:rPr>
        <w:t>creará la OTAN</w:t>
      </w:r>
      <w:r w:rsidR="008A61A1" w:rsidRPr="008A61A1">
        <w:rPr>
          <w:rFonts w:cstheme="minorHAnsi"/>
          <w:b/>
          <w:bCs/>
          <w:sz w:val="20"/>
          <w:szCs w:val="20"/>
        </w:rPr>
        <w:t xml:space="preserve"> </w:t>
      </w:r>
      <w:r w:rsidR="0081265E">
        <w:rPr>
          <w:rFonts w:cstheme="minorHAnsi"/>
          <w:bCs/>
          <w:sz w:val="20"/>
          <w:szCs w:val="20"/>
        </w:rPr>
        <w:t>(</w:t>
      </w:r>
      <w:r w:rsidR="008A61A1" w:rsidRPr="008A61A1">
        <w:rPr>
          <w:rFonts w:cstheme="minorHAnsi"/>
          <w:bCs/>
          <w:sz w:val="20"/>
          <w:szCs w:val="20"/>
        </w:rPr>
        <w:t>Organización del Tratado del Atlántico Norte</w:t>
      </w:r>
      <w:r w:rsidR="0081265E">
        <w:rPr>
          <w:rFonts w:cstheme="minorHAnsi"/>
          <w:bCs/>
          <w:sz w:val="20"/>
          <w:szCs w:val="20"/>
        </w:rPr>
        <w:t>). E</w:t>
      </w:r>
      <w:r w:rsidR="008A61A1" w:rsidRPr="008A61A1">
        <w:rPr>
          <w:rFonts w:cstheme="minorHAnsi"/>
          <w:bCs/>
          <w:sz w:val="20"/>
          <w:szCs w:val="20"/>
        </w:rPr>
        <w:t xml:space="preserve">s una </w:t>
      </w:r>
      <w:r w:rsidR="008A61A1" w:rsidRPr="0081265E">
        <w:rPr>
          <w:rFonts w:cstheme="minorHAnsi"/>
          <w:bCs/>
          <w:sz w:val="20"/>
          <w:szCs w:val="20"/>
        </w:rPr>
        <w:t>alianza militar intergubernamental liderada por EE.UU</w:t>
      </w:r>
      <w:r w:rsidR="008A61A1" w:rsidRPr="008A61A1">
        <w:rPr>
          <w:rFonts w:cstheme="minorHAnsi"/>
          <w:bCs/>
          <w:sz w:val="20"/>
          <w:szCs w:val="20"/>
        </w:rPr>
        <w:t xml:space="preserve">. que constituye un sistema de defensa colectiva, en el cual los Estados miembros aliados de EE.UU. y que cuenten con el límite geográfico del Océano Atlántico Norte (entre ellos Canadá y Europa Occidental) acuerdan </w:t>
      </w:r>
      <w:r w:rsidR="008A61A1" w:rsidRPr="0081265E">
        <w:rPr>
          <w:rFonts w:cstheme="minorHAnsi"/>
          <w:bCs/>
          <w:sz w:val="20"/>
          <w:szCs w:val="20"/>
        </w:rPr>
        <w:t>defender a</w:t>
      </w:r>
      <w:r w:rsidR="008A61A1" w:rsidRPr="008A61A1">
        <w:rPr>
          <w:rFonts w:cstheme="minorHAnsi"/>
          <w:bCs/>
          <w:sz w:val="20"/>
          <w:szCs w:val="20"/>
        </w:rPr>
        <w:t xml:space="preserve"> cualquiera de sus miembros si son atacados por una potencia externa</w:t>
      </w:r>
      <w:r w:rsidR="0081265E">
        <w:rPr>
          <w:rFonts w:cstheme="minorHAnsi"/>
          <w:bCs/>
          <w:sz w:val="20"/>
          <w:szCs w:val="20"/>
        </w:rPr>
        <w:t xml:space="preserve">. </w:t>
      </w:r>
      <w:r w:rsidR="0081265E" w:rsidRPr="0081265E">
        <w:rPr>
          <w:rFonts w:cstheme="minorHAnsi"/>
          <w:b/>
          <w:bCs/>
          <w:sz w:val="20"/>
          <w:szCs w:val="20"/>
        </w:rPr>
        <w:t>En cambio, la URSS firmará</w:t>
      </w:r>
      <w:r w:rsidR="0081265E">
        <w:rPr>
          <w:rFonts w:cstheme="minorHAnsi"/>
          <w:bCs/>
          <w:sz w:val="20"/>
          <w:szCs w:val="20"/>
        </w:rPr>
        <w:t xml:space="preserve"> </w:t>
      </w:r>
      <w:r w:rsidR="0081265E">
        <w:rPr>
          <w:rFonts w:cstheme="minorHAnsi"/>
          <w:b/>
          <w:bCs/>
          <w:sz w:val="20"/>
          <w:szCs w:val="20"/>
          <w:lang w:val="es-CL"/>
        </w:rPr>
        <w:t xml:space="preserve">“El Pacto de Varsovia”, </w:t>
      </w:r>
      <w:r w:rsidR="0081265E" w:rsidRPr="0081265E">
        <w:rPr>
          <w:rFonts w:cstheme="minorHAnsi"/>
          <w:bCs/>
          <w:sz w:val="20"/>
          <w:szCs w:val="20"/>
          <w:lang w:val="es-CL"/>
        </w:rPr>
        <w:t>un acuerdo de cooperación militar firmado por los países del Bloque del Este. Diseñado bajo el liderazgo de la Unión Soviéticas, su objetivo era contrarrestar la amenaza de la Organización del Tratado del Atlántico Norte (OTAN), liderada por Estados Unidos.</w:t>
      </w:r>
    </w:p>
    <w:p w14:paraId="3B19FFE4" w14:textId="489B44BD" w:rsidR="005D3855" w:rsidRPr="0081265E" w:rsidRDefault="005D3855" w:rsidP="0081265E">
      <w:pPr>
        <w:spacing w:after="0" w:line="240" w:lineRule="auto"/>
        <w:ind w:left="360"/>
        <w:jc w:val="both"/>
        <w:rPr>
          <w:rFonts w:cstheme="minorHAnsi"/>
          <w:bCs/>
          <w:sz w:val="20"/>
          <w:szCs w:val="20"/>
        </w:rPr>
      </w:pPr>
    </w:p>
    <w:tbl>
      <w:tblPr>
        <w:tblStyle w:val="Tablaconcuadrcula"/>
        <w:tblW w:w="0" w:type="auto"/>
        <w:jc w:val="right"/>
        <w:tblLook w:val="04A0" w:firstRow="1" w:lastRow="0" w:firstColumn="1" w:lastColumn="0" w:noHBand="0" w:noVBand="1"/>
      </w:tblPr>
      <w:tblGrid>
        <w:gridCol w:w="1555"/>
        <w:gridCol w:w="1984"/>
        <w:gridCol w:w="1843"/>
      </w:tblGrid>
      <w:tr w:rsidR="0081265E" w:rsidRPr="0081265E" w14:paraId="01DA4BD7" w14:textId="77777777" w:rsidTr="0063619F">
        <w:trPr>
          <w:jc w:val="right"/>
        </w:trPr>
        <w:tc>
          <w:tcPr>
            <w:tcW w:w="1555" w:type="dxa"/>
          </w:tcPr>
          <w:p w14:paraId="3B38B5C0" w14:textId="05E2EDE5" w:rsidR="0081265E" w:rsidRPr="0063619F" w:rsidRDefault="0081265E" w:rsidP="0081265E">
            <w:pPr>
              <w:jc w:val="both"/>
              <w:rPr>
                <w:rFonts w:cstheme="minorHAnsi"/>
                <w:bCs/>
                <w:i/>
                <w:sz w:val="16"/>
                <w:szCs w:val="16"/>
              </w:rPr>
            </w:pPr>
            <w:r w:rsidRPr="0063619F">
              <w:rPr>
                <w:rFonts w:cstheme="minorHAnsi"/>
                <w:bCs/>
                <w:i/>
                <w:sz w:val="16"/>
                <w:szCs w:val="16"/>
              </w:rPr>
              <w:t xml:space="preserve">DIMENSIÓN </w:t>
            </w:r>
          </w:p>
        </w:tc>
        <w:tc>
          <w:tcPr>
            <w:tcW w:w="1984" w:type="dxa"/>
          </w:tcPr>
          <w:p w14:paraId="09A15A26" w14:textId="6DCD1C77" w:rsidR="0081265E" w:rsidRPr="0063619F" w:rsidRDefault="0081265E" w:rsidP="0081265E">
            <w:pPr>
              <w:jc w:val="both"/>
              <w:rPr>
                <w:rFonts w:cstheme="minorHAnsi"/>
                <w:bCs/>
                <w:i/>
                <w:sz w:val="16"/>
                <w:szCs w:val="16"/>
              </w:rPr>
            </w:pPr>
            <w:r w:rsidRPr="0063619F">
              <w:rPr>
                <w:rFonts w:cstheme="minorHAnsi"/>
                <w:bCs/>
                <w:i/>
                <w:sz w:val="16"/>
                <w:szCs w:val="16"/>
              </w:rPr>
              <w:t>ESTADOS UNIDOS</w:t>
            </w:r>
          </w:p>
        </w:tc>
        <w:tc>
          <w:tcPr>
            <w:tcW w:w="1843" w:type="dxa"/>
          </w:tcPr>
          <w:p w14:paraId="0E0C1DA7" w14:textId="7D8E2482" w:rsidR="0081265E" w:rsidRPr="0063619F" w:rsidRDefault="0081265E" w:rsidP="0081265E">
            <w:pPr>
              <w:jc w:val="both"/>
              <w:rPr>
                <w:rFonts w:cstheme="minorHAnsi"/>
                <w:bCs/>
                <w:i/>
                <w:sz w:val="16"/>
                <w:szCs w:val="16"/>
              </w:rPr>
            </w:pPr>
            <w:r w:rsidRPr="0063619F">
              <w:rPr>
                <w:rFonts w:cstheme="minorHAnsi"/>
                <w:bCs/>
                <w:i/>
                <w:sz w:val="16"/>
                <w:szCs w:val="16"/>
              </w:rPr>
              <w:t>UNIÓN SOVIÉTICA</w:t>
            </w:r>
          </w:p>
        </w:tc>
      </w:tr>
      <w:tr w:rsidR="0081265E" w:rsidRPr="0081265E" w14:paraId="67FD1201" w14:textId="77777777" w:rsidTr="0063619F">
        <w:trPr>
          <w:jc w:val="right"/>
        </w:trPr>
        <w:tc>
          <w:tcPr>
            <w:tcW w:w="1555" w:type="dxa"/>
          </w:tcPr>
          <w:p w14:paraId="2E9C251D" w14:textId="0CD63536" w:rsidR="0081265E" w:rsidRPr="0063619F" w:rsidRDefault="0081265E" w:rsidP="0081265E">
            <w:pPr>
              <w:jc w:val="both"/>
              <w:rPr>
                <w:rFonts w:cstheme="minorHAnsi"/>
                <w:bCs/>
                <w:i/>
                <w:sz w:val="16"/>
                <w:szCs w:val="16"/>
              </w:rPr>
            </w:pPr>
            <w:r w:rsidRPr="0063619F">
              <w:rPr>
                <w:rFonts w:cstheme="minorHAnsi"/>
                <w:bCs/>
                <w:i/>
                <w:sz w:val="16"/>
                <w:szCs w:val="16"/>
              </w:rPr>
              <w:t>Postura ideológica</w:t>
            </w:r>
          </w:p>
        </w:tc>
        <w:tc>
          <w:tcPr>
            <w:tcW w:w="1984" w:type="dxa"/>
          </w:tcPr>
          <w:p w14:paraId="3748913F" w14:textId="13F93A38" w:rsidR="0081265E" w:rsidRPr="0063619F" w:rsidRDefault="0081265E" w:rsidP="0081265E">
            <w:pPr>
              <w:jc w:val="both"/>
              <w:rPr>
                <w:rFonts w:cstheme="minorHAnsi"/>
                <w:bCs/>
                <w:i/>
                <w:sz w:val="16"/>
                <w:szCs w:val="16"/>
              </w:rPr>
            </w:pPr>
            <w:r w:rsidRPr="0063619F">
              <w:rPr>
                <w:rFonts w:cstheme="minorHAnsi"/>
                <w:bCs/>
                <w:i/>
                <w:sz w:val="16"/>
                <w:szCs w:val="16"/>
              </w:rPr>
              <w:t>Capitalismo: blablablá…</w:t>
            </w:r>
          </w:p>
        </w:tc>
        <w:tc>
          <w:tcPr>
            <w:tcW w:w="1843" w:type="dxa"/>
          </w:tcPr>
          <w:p w14:paraId="75F8E1D8" w14:textId="3F4989CB" w:rsidR="0081265E" w:rsidRPr="0063619F" w:rsidRDefault="0081265E" w:rsidP="0081265E">
            <w:pPr>
              <w:jc w:val="both"/>
              <w:rPr>
                <w:rFonts w:cstheme="minorHAnsi"/>
                <w:bCs/>
                <w:i/>
                <w:sz w:val="16"/>
                <w:szCs w:val="16"/>
              </w:rPr>
            </w:pPr>
            <w:r w:rsidRPr="0063619F">
              <w:rPr>
                <w:rFonts w:cstheme="minorHAnsi"/>
                <w:bCs/>
                <w:i/>
                <w:sz w:val="16"/>
                <w:szCs w:val="16"/>
              </w:rPr>
              <w:t>Socialismo: blablablá…</w:t>
            </w:r>
          </w:p>
        </w:tc>
      </w:tr>
      <w:tr w:rsidR="0081265E" w:rsidRPr="0081265E" w14:paraId="772BF3AA" w14:textId="77777777" w:rsidTr="0063619F">
        <w:trPr>
          <w:jc w:val="right"/>
        </w:trPr>
        <w:tc>
          <w:tcPr>
            <w:tcW w:w="1555" w:type="dxa"/>
          </w:tcPr>
          <w:p w14:paraId="72A897FD" w14:textId="1A526885" w:rsidR="0081265E" w:rsidRPr="0063619F" w:rsidRDefault="0081265E" w:rsidP="0081265E">
            <w:pPr>
              <w:jc w:val="both"/>
              <w:rPr>
                <w:rFonts w:cstheme="minorHAnsi"/>
                <w:bCs/>
                <w:i/>
                <w:sz w:val="16"/>
                <w:szCs w:val="16"/>
              </w:rPr>
            </w:pPr>
            <w:r w:rsidRPr="0063619F">
              <w:rPr>
                <w:rFonts w:cstheme="minorHAnsi"/>
                <w:bCs/>
                <w:i/>
                <w:sz w:val="16"/>
                <w:szCs w:val="16"/>
              </w:rPr>
              <w:t>Postura política</w:t>
            </w:r>
          </w:p>
        </w:tc>
        <w:tc>
          <w:tcPr>
            <w:tcW w:w="1984" w:type="dxa"/>
          </w:tcPr>
          <w:p w14:paraId="48DBA6C4" w14:textId="77777777" w:rsidR="0081265E" w:rsidRPr="0063619F" w:rsidRDefault="0081265E" w:rsidP="0081265E">
            <w:pPr>
              <w:jc w:val="both"/>
              <w:rPr>
                <w:rFonts w:cstheme="minorHAnsi"/>
                <w:bCs/>
                <w:i/>
                <w:sz w:val="16"/>
                <w:szCs w:val="16"/>
              </w:rPr>
            </w:pPr>
          </w:p>
        </w:tc>
        <w:tc>
          <w:tcPr>
            <w:tcW w:w="1843" w:type="dxa"/>
          </w:tcPr>
          <w:p w14:paraId="2D998FBC" w14:textId="77777777" w:rsidR="0081265E" w:rsidRPr="0063619F" w:rsidRDefault="0081265E" w:rsidP="0081265E">
            <w:pPr>
              <w:jc w:val="both"/>
              <w:rPr>
                <w:rFonts w:cstheme="minorHAnsi"/>
                <w:bCs/>
                <w:i/>
                <w:sz w:val="16"/>
                <w:szCs w:val="16"/>
              </w:rPr>
            </w:pPr>
          </w:p>
        </w:tc>
      </w:tr>
      <w:tr w:rsidR="0081265E" w:rsidRPr="0081265E" w14:paraId="24C3A92C" w14:textId="77777777" w:rsidTr="0063619F">
        <w:trPr>
          <w:jc w:val="right"/>
        </w:trPr>
        <w:tc>
          <w:tcPr>
            <w:tcW w:w="1555" w:type="dxa"/>
          </w:tcPr>
          <w:p w14:paraId="6C2FAED3" w14:textId="2CCD86D4" w:rsidR="0081265E" w:rsidRPr="0063619F" w:rsidRDefault="0081265E" w:rsidP="0081265E">
            <w:pPr>
              <w:jc w:val="both"/>
              <w:rPr>
                <w:rFonts w:cstheme="minorHAnsi"/>
                <w:bCs/>
                <w:i/>
                <w:sz w:val="16"/>
                <w:szCs w:val="16"/>
              </w:rPr>
            </w:pPr>
            <w:r w:rsidRPr="0063619F">
              <w:rPr>
                <w:rFonts w:cstheme="minorHAnsi"/>
                <w:bCs/>
                <w:i/>
                <w:sz w:val="16"/>
                <w:szCs w:val="16"/>
              </w:rPr>
              <w:t>Planes económicos</w:t>
            </w:r>
          </w:p>
        </w:tc>
        <w:tc>
          <w:tcPr>
            <w:tcW w:w="1984" w:type="dxa"/>
          </w:tcPr>
          <w:p w14:paraId="7C52CE68" w14:textId="77777777" w:rsidR="0081265E" w:rsidRPr="0063619F" w:rsidRDefault="0081265E" w:rsidP="0081265E">
            <w:pPr>
              <w:jc w:val="both"/>
              <w:rPr>
                <w:rFonts w:cstheme="minorHAnsi"/>
                <w:bCs/>
                <w:i/>
                <w:sz w:val="16"/>
                <w:szCs w:val="16"/>
              </w:rPr>
            </w:pPr>
          </w:p>
        </w:tc>
        <w:tc>
          <w:tcPr>
            <w:tcW w:w="1843" w:type="dxa"/>
          </w:tcPr>
          <w:p w14:paraId="0FC5726E" w14:textId="77777777" w:rsidR="0081265E" w:rsidRPr="0063619F" w:rsidRDefault="0081265E" w:rsidP="0081265E">
            <w:pPr>
              <w:jc w:val="both"/>
              <w:rPr>
                <w:rFonts w:cstheme="minorHAnsi"/>
                <w:bCs/>
                <w:i/>
                <w:sz w:val="16"/>
                <w:szCs w:val="16"/>
              </w:rPr>
            </w:pPr>
          </w:p>
        </w:tc>
      </w:tr>
      <w:tr w:rsidR="0081265E" w:rsidRPr="0081265E" w14:paraId="2CB15A17" w14:textId="77777777" w:rsidTr="0063619F">
        <w:trPr>
          <w:jc w:val="right"/>
        </w:trPr>
        <w:tc>
          <w:tcPr>
            <w:tcW w:w="1555" w:type="dxa"/>
          </w:tcPr>
          <w:p w14:paraId="013DD434" w14:textId="347DE089" w:rsidR="0081265E" w:rsidRPr="0063619F" w:rsidRDefault="0081265E" w:rsidP="0081265E">
            <w:pPr>
              <w:jc w:val="both"/>
              <w:rPr>
                <w:rFonts w:cstheme="minorHAnsi"/>
                <w:bCs/>
                <w:i/>
                <w:sz w:val="16"/>
                <w:szCs w:val="16"/>
              </w:rPr>
            </w:pPr>
            <w:r w:rsidRPr="0063619F">
              <w:rPr>
                <w:rFonts w:cstheme="minorHAnsi"/>
                <w:bCs/>
                <w:i/>
                <w:sz w:val="16"/>
                <w:szCs w:val="16"/>
              </w:rPr>
              <w:t>Bloques militares</w:t>
            </w:r>
          </w:p>
        </w:tc>
        <w:tc>
          <w:tcPr>
            <w:tcW w:w="1984" w:type="dxa"/>
          </w:tcPr>
          <w:p w14:paraId="3C0292DA" w14:textId="77777777" w:rsidR="0081265E" w:rsidRPr="0063619F" w:rsidRDefault="0081265E" w:rsidP="0081265E">
            <w:pPr>
              <w:jc w:val="both"/>
              <w:rPr>
                <w:rFonts w:cstheme="minorHAnsi"/>
                <w:bCs/>
                <w:i/>
                <w:sz w:val="16"/>
                <w:szCs w:val="16"/>
              </w:rPr>
            </w:pPr>
          </w:p>
        </w:tc>
        <w:tc>
          <w:tcPr>
            <w:tcW w:w="1843" w:type="dxa"/>
          </w:tcPr>
          <w:p w14:paraId="49C8855F" w14:textId="77777777" w:rsidR="0081265E" w:rsidRPr="0063619F" w:rsidRDefault="0081265E" w:rsidP="0081265E">
            <w:pPr>
              <w:jc w:val="both"/>
              <w:rPr>
                <w:rFonts w:cstheme="minorHAnsi"/>
                <w:bCs/>
                <w:i/>
                <w:sz w:val="16"/>
                <w:szCs w:val="16"/>
              </w:rPr>
            </w:pPr>
          </w:p>
        </w:tc>
      </w:tr>
    </w:tbl>
    <w:p w14:paraId="1BFEC48D" w14:textId="77777777" w:rsidR="000135E5" w:rsidRDefault="000135E5" w:rsidP="0081265E">
      <w:pPr>
        <w:spacing w:after="0" w:line="240" w:lineRule="auto"/>
        <w:jc w:val="both"/>
        <w:rPr>
          <w:rFonts w:cstheme="minorHAnsi"/>
          <w:bCs/>
          <w:sz w:val="16"/>
          <w:szCs w:val="16"/>
        </w:rPr>
      </w:pPr>
    </w:p>
    <w:p w14:paraId="70BF4FE5" w14:textId="2B425C67" w:rsidR="0063619F" w:rsidRDefault="0063619F" w:rsidP="008631C0">
      <w:pPr>
        <w:spacing w:after="0" w:line="240" w:lineRule="auto"/>
        <w:jc w:val="both"/>
        <w:rPr>
          <w:rFonts w:cstheme="minorHAnsi"/>
          <w:b/>
          <w:bCs/>
          <w:sz w:val="20"/>
          <w:szCs w:val="20"/>
        </w:rPr>
      </w:pPr>
      <w:r w:rsidRPr="0063619F">
        <w:rPr>
          <w:rFonts w:cstheme="minorHAnsi"/>
          <w:b/>
          <w:bCs/>
          <w:sz w:val="20"/>
          <w:szCs w:val="20"/>
        </w:rPr>
        <w:lastRenderedPageBreak/>
        <w:t>3- Afán de EE.UU. y la URSS por la necesidad de querer imponer su liderazgo a nivel mundial</w:t>
      </w:r>
    </w:p>
    <w:p w14:paraId="7959A804" w14:textId="77777777" w:rsidR="0063619F" w:rsidRDefault="0063619F" w:rsidP="008631C0">
      <w:pPr>
        <w:spacing w:after="0" w:line="240" w:lineRule="auto"/>
        <w:jc w:val="both"/>
        <w:rPr>
          <w:rFonts w:cstheme="minorHAnsi"/>
          <w:b/>
          <w:bCs/>
          <w:sz w:val="20"/>
          <w:szCs w:val="20"/>
        </w:rPr>
      </w:pPr>
    </w:p>
    <w:p w14:paraId="6B14938A" w14:textId="21D6D592" w:rsidR="0063619F" w:rsidRDefault="0063619F" w:rsidP="008631C0">
      <w:pPr>
        <w:spacing w:after="0" w:line="240" w:lineRule="auto"/>
        <w:jc w:val="both"/>
        <w:rPr>
          <w:rFonts w:cstheme="minorHAnsi"/>
          <w:sz w:val="20"/>
          <w:szCs w:val="20"/>
          <w:lang w:val="es-CL"/>
        </w:rPr>
      </w:pPr>
      <w:r w:rsidRPr="006B0F5F">
        <w:rPr>
          <w:rFonts w:cstheme="minorHAnsi"/>
          <w:bCs/>
          <w:sz w:val="20"/>
          <w:szCs w:val="20"/>
        </w:rPr>
        <w:t xml:space="preserve">Se plantea el ejercicio de la “interpretación” sobre las actitudes o decisiones que tomaban ambas potencias por buscar la “dominación mundial” o que puedan indicar la necesidad por querer dominar respecto a su rival. Acá lo ideal sería que se entienda que existe un escenario en donde </w:t>
      </w:r>
      <w:r w:rsidRPr="006B0F5F">
        <w:rPr>
          <w:rFonts w:cstheme="minorHAnsi"/>
          <w:sz w:val="20"/>
          <w:szCs w:val="20"/>
          <w:lang w:val="es-CL"/>
        </w:rPr>
        <w:t xml:space="preserve">el nivel de poder e </w:t>
      </w:r>
      <w:r w:rsidR="006B0F5F" w:rsidRPr="006B0F5F">
        <w:rPr>
          <w:rFonts w:cstheme="minorHAnsi"/>
          <w:sz w:val="20"/>
          <w:szCs w:val="20"/>
          <w:lang w:val="es-CL"/>
        </w:rPr>
        <w:t>influencia</w:t>
      </w:r>
      <w:r w:rsidRPr="006B0F5F">
        <w:rPr>
          <w:rFonts w:cstheme="minorHAnsi"/>
          <w:sz w:val="20"/>
          <w:szCs w:val="20"/>
          <w:lang w:val="es-CL"/>
        </w:rPr>
        <w:t xml:space="preserve"> que iban ganado a nivel mundial y la discrepancia por lo distintos que son, provocaba el hecho de obtener “adeptos”</w:t>
      </w:r>
      <w:r w:rsidR="006B0F5F" w:rsidRPr="006B0F5F">
        <w:rPr>
          <w:rFonts w:cstheme="minorHAnsi"/>
          <w:sz w:val="20"/>
          <w:szCs w:val="20"/>
          <w:lang w:val="es-CL"/>
        </w:rPr>
        <w:t xml:space="preserve"> o aliados que se sumen a</w:t>
      </w:r>
      <w:r w:rsidRPr="006B0F5F">
        <w:rPr>
          <w:rFonts w:cstheme="minorHAnsi"/>
          <w:sz w:val="20"/>
          <w:szCs w:val="20"/>
          <w:lang w:val="es-CL"/>
        </w:rPr>
        <w:t xml:space="preserve"> </w:t>
      </w:r>
      <w:r w:rsidR="006B0F5F" w:rsidRPr="006B0F5F">
        <w:rPr>
          <w:rFonts w:cstheme="minorHAnsi"/>
          <w:sz w:val="20"/>
          <w:szCs w:val="20"/>
          <w:lang w:val="es-CL"/>
        </w:rPr>
        <w:t>“</w:t>
      </w:r>
      <w:r w:rsidRPr="006B0F5F">
        <w:rPr>
          <w:rFonts w:cstheme="minorHAnsi"/>
          <w:sz w:val="20"/>
          <w:szCs w:val="20"/>
          <w:lang w:val="es-CL"/>
        </w:rPr>
        <w:t xml:space="preserve">su forma de ver el </w:t>
      </w:r>
      <w:r w:rsidR="006B0F5F" w:rsidRPr="006B0F5F">
        <w:rPr>
          <w:rFonts w:cstheme="minorHAnsi"/>
          <w:sz w:val="20"/>
          <w:szCs w:val="20"/>
          <w:lang w:val="es-CL"/>
        </w:rPr>
        <w:t>mundo”</w:t>
      </w:r>
      <w:r w:rsidRPr="006B0F5F">
        <w:rPr>
          <w:rFonts w:cstheme="minorHAnsi"/>
          <w:sz w:val="20"/>
          <w:szCs w:val="20"/>
          <w:lang w:val="es-CL"/>
        </w:rPr>
        <w:t xml:space="preserve"> y, en el fondo, mostrar c</w:t>
      </w:r>
      <w:r w:rsidR="006B0F5F" w:rsidRPr="006B0F5F">
        <w:rPr>
          <w:rFonts w:cstheme="minorHAnsi"/>
          <w:sz w:val="20"/>
          <w:szCs w:val="20"/>
          <w:lang w:val="es-CL"/>
        </w:rPr>
        <w:t>u</w:t>
      </w:r>
      <w:r w:rsidRPr="006B0F5F">
        <w:rPr>
          <w:rFonts w:cstheme="minorHAnsi"/>
          <w:sz w:val="20"/>
          <w:szCs w:val="20"/>
          <w:lang w:val="es-CL"/>
        </w:rPr>
        <w:t xml:space="preserve">al modelo o postura </w:t>
      </w:r>
      <w:r w:rsidR="006B0F5F" w:rsidRPr="006B0F5F">
        <w:rPr>
          <w:rFonts w:cstheme="minorHAnsi"/>
          <w:sz w:val="20"/>
          <w:szCs w:val="20"/>
          <w:lang w:val="es-CL"/>
        </w:rPr>
        <w:t>ideológica</w:t>
      </w:r>
      <w:r w:rsidRPr="006B0F5F">
        <w:rPr>
          <w:rFonts w:cstheme="minorHAnsi"/>
          <w:sz w:val="20"/>
          <w:szCs w:val="20"/>
          <w:lang w:val="es-CL"/>
        </w:rPr>
        <w:t xml:space="preserve"> era la mejor: la defensa de la libertad del “capitalismo estadounidense”</w:t>
      </w:r>
      <w:r w:rsidR="006B0F5F" w:rsidRPr="006B0F5F">
        <w:rPr>
          <w:rFonts w:cstheme="minorHAnsi"/>
          <w:sz w:val="20"/>
          <w:szCs w:val="20"/>
          <w:lang w:val="es-CL"/>
        </w:rPr>
        <w:t xml:space="preserve"> o la defensa de la igualdad del “socialismo soviético”. </w:t>
      </w:r>
    </w:p>
    <w:p w14:paraId="4A421816" w14:textId="77777777" w:rsidR="006B0F5F" w:rsidRDefault="006B0F5F" w:rsidP="008631C0">
      <w:pPr>
        <w:spacing w:after="0" w:line="240" w:lineRule="auto"/>
        <w:jc w:val="both"/>
        <w:rPr>
          <w:rFonts w:cstheme="minorHAnsi"/>
          <w:sz w:val="20"/>
          <w:szCs w:val="20"/>
          <w:lang w:val="es-CL"/>
        </w:rPr>
      </w:pPr>
    </w:p>
    <w:p w14:paraId="64A2D6A3" w14:textId="6DFAB0BC" w:rsidR="006B0F5F" w:rsidRDefault="006B0F5F" w:rsidP="008631C0">
      <w:pPr>
        <w:spacing w:after="0" w:line="240" w:lineRule="auto"/>
        <w:jc w:val="both"/>
        <w:rPr>
          <w:rFonts w:cstheme="minorHAnsi"/>
          <w:b/>
          <w:sz w:val="20"/>
          <w:szCs w:val="20"/>
          <w:lang w:val="es-CL"/>
        </w:rPr>
      </w:pPr>
      <w:r w:rsidRPr="006B0F5F">
        <w:rPr>
          <w:rFonts w:cstheme="minorHAnsi"/>
          <w:b/>
          <w:sz w:val="20"/>
          <w:szCs w:val="20"/>
          <w:lang w:val="es-CL"/>
        </w:rPr>
        <w:t>GUÍA SEMANA 02</w:t>
      </w:r>
      <w:r w:rsidR="00E5156C">
        <w:rPr>
          <w:rFonts w:cstheme="minorHAnsi"/>
          <w:b/>
          <w:sz w:val="20"/>
          <w:szCs w:val="20"/>
          <w:lang w:val="es-CL"/>
        </w:rPr>
        <w:t xml:space="preserve">: </w:t>
      </w:r>
      <w:r w:rsidR="00E5156C" w:rsidRPr="00E5156C">
        <w:rPr>
          <w:rFonts w:cstheme="minorHAnsi"/>
          <w:sz w:val="20"/>
          <w:szCs w:val="20"/>
          <w:lang w:val="es-CL"/>
        </w:rPr>
        <w:t>“La Guerra Fría. Parte I”</w:t>
      </w:r>
    </w:p>
    <w:p w14:paraId="715B592B" w14:textId="77777777" w:rsidR="006B0F5F" w:rsidRDefault="006B0F5F" w:rsidP="008631C0">
      <w:pPr>
        <w:spacing w:after="0" w:line="240" w:lineRule="auto"/>
        <w:jc w:val="both"/>
        <w:rPr>
          <w:rFonts w:cstheme="minorHAnsi"/>
          <w:b/>
          <w:sz w:val="20"/>
          <w:szCs w:val="20"/>
          <w:lang w:val="es-CL"/>
        </w:rPr>
      </w:pPr>
    </w:p>
    <w:tbl>
      <w:tblPr>
        <w:tblStyle w:val="Tablaconcuadrcula"/>
        <w:tblW w:w="0" w:type="auto"/>
        <w:tblLook w:val="04A0" w:firstRow="1" w:lastRow="0" w:firstColumn="1" w:lastColumn="0" w:noHBand="0" w:noVBand="1"/>
      </w:tblPr>
      <w:tblGrid>
        <w:gridCol w:w="4248"/>
        <w:gridCol w:w="6231"/>
      </w:tblGrid>
      <w:tr w:rsidR="002A688F" w14:paraId="4C1AD1AD" w14:textId="77777777" w:rsidTr="008F57A6">
        <w:tc>
          <w:tcPr>
            <w:tcW w:w="4248" w:type="dxa"/>
          </w:tcPr>
          <w:p w14:paraId="3EEEA51D" w14:textId="77777777" w:rsidR="002A688F" w:rsidRPr="008631C0" w:rsidRDefault="002A688F" w:rsidP="00691F50">
            <w:pPr>
              <w:pStyle w:val="Prrafodelista"/>
              <w:numPr>
                <w:ilvl w:val="0"/>
                <w:numId w:val="2"/>
              </w:numPr>
              <w:spacing w:after="0" w:line="240" w:lineRule="auto"/>
              <w:ind w:left="426"/>
              <w:jc w:val="both"/>
              <w:rPr>
                <w:rFonts w:asciiTheme="minorHAnsi" w:hAnsiTheme="minorHAnsi" w:cstheme="minorHAnsi"/>
                <w:b/>
                <w:sz w:val="20"/>
                <w:szCs w:val="20"/>
              </w:rPr>
            </w:pPr>
            <w:r w:rsidRPr="006B0F5F">
              <w:rPr>
                <w:rFonts w:cstheme="minorHAnsi"/>
                <w:b/>
                <w:sz w:val="20"/>
                <w:szCs w:val="20"/>
              </w:rPr>
              <w:t xml:space="preserve">Glosario. </w:t>
            </w:r>
          </w:p>
          <w:p w14:paraId="64412E89" w14:textId="77777777" w:rsidR="002A688F" w:rsidRPr="008631C0" w:rsidRDefault="002A688F" w:rsidP="002A688F">
            <w:pPr>
              <w:jc w:val="both"/>
              <w:rPr>
                <w:rFonts w:cstheme="minorHAnsi"/>
                <w:b/>
                <w:i/>
                <w:sz w:val="20"/>
                <w:szCs w:val="20"/>
              </w:rPr>
            </w:pPr>
          </w:p>
          <w:p w14:paraId="33A33847" w14:textId="77777777" w:rsidR="002A688F" w:rsidRPr="008631C0" w:rsidRDefault="002A688F" w:rsidP="002A688F">
            <w:pPr>
              <w:jc w:val="both"/>
              <w:rPr>
                <w:rFonts w:cstheme="minorHAnsi"/>
                <w:i/>
                <w:sz w:val="20"/>
                <w:szCs w:val="20"/>
              </w:rPr>
            </w:pPr>
            <w:r w:rsidRPr="008631C0">
              <w:rPr>
                <w:rFonts w:cstheme="minorHAnsi"/>
                <w:i/>
                <w:sz w:val="20"/>
                <w:szCs w:val="20"/>
              </w:rPr>
              <w:t xml:space="preserve">El documento señala que defina CON SUS PROPIAS PALABRAS, con el fin de que evidencia su entendimiento sobre el concepto. En caso que sólo “copie-pegue” lo que encontró del concepto, deberás SUBRAYAR la palabra o frase que más sentido le dé a la definición. </w:t>
            </w:r>
          </w:p>
          <w:p w14:paraId="17B2D4F6" w14:textId="77777777" w:rsidR="002A688F" w:rsidRPr="008631C0" w:rsidRDefault="002A688F" w:rsidP="002A688F">
            <w:pPr>
              <w:jc w:val="both"/>
              <w:rPr>
                <w:rFonts w:cstheme="minorHAnsi"/>
                <w:i/>
                <w:sz w:val="20"/>
                <w:szCs w:val="20"/>
              </w:rPr>
            </w:pPr>
          </w:p>
          <w:p w14:paraId="14BBD55E" w14:textId="789F797B" w:rsidR="002A688F" w:rsidRPr="008F57A6" w:rsidRDefault="002A688F" w:rsidP="008631C0">
            <w:pPr>
              <w:jc w:val="both"/>
              <w:rPr>
                <w:rFonts w:cstheme="minorHAnsi"/>
                <w:i/>
                <w:sz w:val="20"/>
                <w:szCs w:val="20"/>
              </w:rPr>
            </w:pPr>
            <w:r w:rsidRPr="008631C0">
              <w:rPr>
                <w:rFonts w:cstheme="minorHAnsi"/>
                <w:i/>
                <w:sz w:val="20"/>
                <w:szCs w:val="20"/>
              </w:rPr>
              <w:t xml:space="preserve">La búsqueda de conceptos puede ser encontrada dentro del mismo texto, aunque otras se deberán buscar en enciclopedias o sitios de internet (el más recomendable, Wikipedia.org). Se dejarán las “pistas” de dónde encontrar las definiciones. </w:t>
            </w:r>
          </w:p>
        </w:tc>
        <w:tc>
          <w:tcPr>
            <w:tcW w:w="6231" w:type="dxa"/>
          </w:tcPr>
          <w:p w14:paraId="11FEB927" w14:textId="58654146" w:rsidR="002A688F" w:rsidRPr="00D803A3" w:rsidRDefault="002A688F" w:rsidP="002A688F">
            <w:pPr>
              <w:tabs>
                <w:tab w:val="left" w:pos="3465"/>
              </w:tabs>
              <w:jc w:val="both"/>
              <w:rPr>
                <w:rFonts w:cstheme="minorHAnsi"/>
                <w:i/>
                <w:sz w:val="20"/>
                <w:szCs w:val="20"/>
              </w:rPr>
            </w:pPr>
            <w:r w:rsidRPr="008F57A6">
              <w:rPr>
                <w:rFonts w:cstheme="minorHAnsi"/>
                <w:b/>
                <w:sz w:val="20"/>
                <w:szCs w:val="20"/>
                <w:lang w:val="es-CL"/>
              </w:rPr>
              <w:t>a</w:t>
            </w:r>
            <w:r w:rsidRPr="008F57A6">
              <w:rPr>
                <w:rFonts w:cstheme="minorHAnsi"/>
                <w:b/>
                <w:sz w:val="20"/>
                <w:szCs w:val="20"/>
              </w:rPr>
              <w:t>) Segunda guerra Mundial:</w:t>
            </w:r>
            <w:r w:rsidRPr="008631C0">
              <w:rPr>
                <w:rFonts w:cstheme="minorHAnsi"/>
                <w:sz w:val="20"/>
                <w:szCs w:val="20"/>
              </w:rPr>
              <w:t xml:space="preserve"> </w:t>
            </w:r>
            <w:r w:rsidRPr="008631C0">
              <w:rPr>
                <w:rFonts w:cstheme="minorHAnsi"/>
                <w:i/>
                <w:sz w:val="20"/>
                <w:szCs w:val="20"/>
              </w:rPr>
              <w:t>(Enciclopedia o Internet)</w:t>
            </w:r>
          </w:p>
          <w:p w14:paraId="7411D8EB" w14:textId="141E085F" w:rsidR="002A688F" w:rsidRPr="00D803A3" w:rsidRDefault="002A688F" w:rsidP="002A688F">
            <w:pPr>
              <w:tabs>
                <w:tab w:val="left" w:pos="3465"/>
              </w:tabs>
              <w:rPr>
                <w:rFonts w:cstheme="minorHAnsi"/>
                <w:i/>
                <w:sz w:val="20"/>
                <w:szCs w:val="20"/>
              </w:rPr>
            </w:pPr>
            <w:r w:rsidRPr="008F57A6">
              <w:rPr>
                <w:rFonts w:cstheme="minorHAnsi"/>
                <w:b/>
                <w:sz w:val="20"/>
                <w:szCs w:val="20"/>
                <w:lang w:val="es-CL"/>
              </w:rPr>
              <w:t>b) Guerra Fría:</w:t>
            </w:r>
            <w:r w:rsidRPr="008631C0">
              <w:rPr>
                <w:rFonts w:cstheme="minorHAnsi"/>
                <w:sz w:val="20"/>
                <w:szCs w:val="20"/>
                <w:lang w:val="es-CL"/>
              </w:rPr>
              <w:t xml:space="preserve"> </w:t>
            </w:r>
            <w:r w:rsidRPr="008631C0">
              <w:rPr>
                <w:rFonts w:cstheme="minorHAnsi"/>
                <w:i/>
                <w:sz w:val="20"/>
                <w:szCs w:val="20"/>
                <w:lang w:val="es-CL"/>
              </w:rPr>
              <w:t xml:space="preserve">(leer </w:t>
            </w:r>
            <w:r w:rsidRPr="008631C0">
              <w:rPr>
                <w:rFonts w:cstheme="minorHAnsi"/>
                <w:i/>
                <w:sz w:val="20"/>
                <w:szCs w:val="20"/>
              </w:rPr>
              <w:t>Documento Nº 1: “</w:t>
            </w:r>
            <w:r w:rsidRPr="008631C0">
              <w:rPr>
                <w:rFonts w:cstheme="minorHAnsi"/>
                <w:i/>
                <w:sz w:val="20"/>
                <w:szCs w:val="20"/>
                <w:lang w:val="es-CL"/>
              </w:rPr>
              <w:t>Cont</w:t>
            </w:r>
            <w:r w:rsidRPr="008631C0">
              <w:rPr>
                <w:rFonts w:cstheme="minorHAnsi"/>
                <w:i/>
                <w:sz w:val="20"/>
                <w:szCs w:val="20"/>
              </w:rPr>
              <w:t>exto Histórico de la Guerra Fría”, desde 1er párrafo 1ra línea</w:t>
            </w:r>
            <w:r w:rsidR="004F42AC">
              <w:rPr>
                <w:rFonts w:cstheme="minorHAnsi"/>
                <w:i/>
                <w:sz w:val="20"/>
                <w:szCs w:val="20"/>
              </w:rPr>
              <w:t>)</w:t>
            </w:r>
          </w:p>
          <w:p w14:paraId="6BBBA1B6" w14:textId="77777777" w:rsidR="002A688F" w:rsidRPr="008631C0" w:rsidRDefault="002A688F" w:rsidP="002A688F">
            <w:pPr>
              <w:tabs>
                <w:tab w:val="left" w:pos="3465"/>
              </w:tabs>
              <w:jc w:val="both"/>
              <w:rPr>
                <w:rFonts w:cstheme="minorHAnsi"/>
                <w:sz w:val="20"/>
                <w:szCs w:val="20"/>
                <w:lang w:val="es-CL"/>
              </w:rPr>
            </w:pPr>
            <w:r w:rsidRPr="008F57A6">
              <w:rPr>
                <w:rFonts w:cstheme="minorHAnsi"/>
                <w:b/>
                <w:sz w:val="20"/>
                <w:szCs w:val="20"/>
                <w:lang w:val="es-CL"/>
              </w:rPr>
              <w:t>c) Unión Soviética:</w:t>
            </w:r>
            <w:r w:rsidRPr="008631C0">
              <w:rPr>
                <w:rFonts w:cstheme="minorHAnsi"/>
                <w:sz w:val="20"/>
                <w:szCs w:val="20"/>
                <w:lang w:val="es-CL"/>
              </w:rPr>
              <w:t xml:space="preserve"> </w:t>
            </w:r>
            <w:r w:rsidRPr="008631C0">
              <w:rPr>
                <w:rFonts w:cstheme="minorHAnsi"/>
                <w:i/>
                <w:sz w:val="20"/>
                <w:szCs w:val="20"/>
                <w:lang w:val="es-CL"/>
              </w:rPr>
              <w:t>(Enciclopedia o Internet)</w:t>
            </w:r>
          </w:p>
          <w:p w14:paraId="1837A427" w14:textId="77777777" w:rsidR="002A688F" w:rsidRPr="00D803A3" w:rsidRDefault="002A688F" w:rsidP="002A688F">
            <w:pPr>
              <w:tabs>
                <w:tab w:val="left" w:pos="3465"/>
              </w:tabs>
              <w:jc w:val="both"/>
              <w:rPr>
                <w:rFonts w:cstheme="minorHAnsi"/>
                <w:i/>
                <w:sz w:val="20"/>
                <w:szCs w:val="20"/>
              </w:rPr>
            </w:pPr>
            <w:r w:rsidRPr="008F57A6">
              <w:rPr>
                <w:rFonts w:cstheme="minorHAnsi"/>
                <w:b/>
                <w:sz w:val="20"/>
                <w:szCs w:val="20"/>
              </w:rPr>
              <w:t>d) Estados Unidos:</w:t>
            </w:r>
            <w:r w:rsidRPr="008631C0">
              <w:rPr>
                <w:rFonts w:cstheme="minorHAnsi"/>
                <w:sz w:val="20"/>
                <w:szCs w:val="20"/>
              </w:rPr>
              <w:t xml:space="preserve"> </w:t>
            </w:r>
            <w:r w:rsidRPr="008631C0">
              <w:rPr>
                <w:rFonts w:cstheme="minorHAnsi"/>
                <w:i/>
                <w:sz w:val="20"/>
                <w:szCs w:val="20"/>
              </w:rPr>
              <w:t>(Enciclopedia o Internet)</w:t>
            </w:r>
            <w:r>
              <w:rPr>
                <w:rFonts w:cstheme="minorHAnsi"/>
                <w:sz w:val="20"/>
                <w:szCs w:val="20"/>
              </w:rPr>
              <w:t xml:space="preserve"> </w:t>
            </w:r>
          </w:p>
          <w:p w14:paraId="29A12856" w14:textId="77777777" w:rsidR="002A688F" w:rsidRPr="00D803A3" w:rsidRDefault="002A688F" w:rsidP="002A688F">
            <w:pPr>
              <w:tabs>
                <w:tab w:val="left" w:pos="3465"/>
              </w:tabs>
              <w:jc w:val="both"/>
              <w:rPr>
                <w:rFonts w:cstheme="minorHAnsi"/>
                <w:sz w:val="20"/>
                <w:szCs w:val="20"/>
                <w:lang w:val="es-CL"/>
              </w:rPr>
            </w:pPr>
            <w:r w:rsidRPr="008F57A6">
              <w:rPr>
                <w:rFonts w:cstheme="minorHAnsi"/>
                <w:b/>
                <w:sz w:val="20"/>
                <w:szCs w:val="20"/>
              </w:rPr>
              <w:t>e) Winston Churchill:</w:t>
            </w:r>
            <w:r w:rsidRPr="008631C0">
              <w:rPr>
                <w:rFonts w:cstheme="minorHAnsi"/>
                <w:sz w:val="20"/>
                <w:szCs w:val="20"/>
              </w:rPr>
              <w:t xml:space="preserve"> </w:t>
            </w:r>
            <w:r w:rsidRPr="008631C0">
              <w:rPr>
                <w:rFonts w:cstheme="minorHAnsi"/>
                <w:i/>
                <w:sz w:val="20"/>
                <w:szCs w:val="20"/>
              </w:rPr>
              <w:t>(leer Documento Nº 1…, desde 2do párrafo, 2da línea) Más que una definición, indique la importancia de este personaje</w:t>
            </w:r>
          </w:p>
          <w:p w14:paraId="26953F9D" w14:textId="77777777" w:rsidR="002A688F" w:rsidRPr="008631C0" w:rsidRDefault="002A688F" w:rsidP="002A688F">
            <w:pPr>
              <w:tabs>
                <w:tab w:val="left" w:pos="3465"/>
              </w:tabs>
              <w:jc w:val="both"/>
              <w:rPr>
                <w:rFonts w:cstheme="minorHAnsi"/>
                <w:sz w:val="20"/>
                <w:szCs w:val="20"/>
                <w:lang w:val="es-CL"/>
              </w:rPr>
            </w:pPr>
            <w:r w:rsidRPr="008F57A6">
              <w:rPr>
                <w:rFonts w:cstheme="minorHAnsi"/>
                <w:b/>
                <w:sz w:val="20"/>
                <w:szCs w:val="20"/>
                <w:lang w:val="es-CL"/>
              </w:rPr>
              <w:t>f) Cortina de Hierro:</w:t>
            </w:r>
            <w:r w:rsidRPr="008631C0">
              <w:rPr>
                <w:rFonts w:cstheme="minorHAnsi"/>
                <w:i/>
                <w:sz w:val="20"/>
                <w:szCs w:val="20"/>
                <w:lang w:val="es-CL"/>
              </w:rPr>
              <w:t xml:space="preserve"> (</w:t>
            </w:r>
            <w:r w:rsidRPr="008631C0">
              <w:rPr>
                <w:rFonts w:cstheme="minorHAnsi"/>
                <w:i/>
                <w:sz w:val="20"/>
                <w:szCs w:val="20"/>
              </w:rPr>
              <w:t>leer Documento Nº 1…, desde 2do párrafo, 3ra línea)</w:t>
            </w:r>
          </w:p>
          <w:p w14:paraId="46B631BE" w14:textId="77777777" w:rsidR="002A688F" w:rsidRPr="008631C0" w:rsidRDefault="002A688F" w:rsidP="002A688F">
            <w:pPr>
              <w:tabs>
                <w:tab w:val="left" w:pos="3465"/>
              </w:tabs>
              <w:jc w:val="both"/>
              <w:rPr>
                <w:rFonts w:cstheme="minorHAnsi"/>
                <w:sz w:val="20"/>
                <w:szCs w:val="20"/>
                <w:lang w:val="es-CL"/>
              </w:rPr>
            </w:pPr>
            <w:r w:rsidRPr="008F57A6">
              <w:rPr>
                <w:rFonts w:cstheme="minorHAnsi"/>
                <w:b/>
                <w:sz w:val="20"/>
                <w:szCs w:val="20"/>
                <w:lang w:val="es-CL"/>
              </w:rPr>
              <w:t>g) Doctrina Truman</w:t>
            </w:r>
            <w:r w:rsidRPr="008F57A6">
              <w:rPr>
                <w:rFonts w:cstheme="minorHAnsi"/>
                <w:b/>
                <w:i/>
                <w:sz w:val="20"/>
                <w:szCs w:val="20"/>
                <w:lang w:val="es-CL"/>
              </w:rPr>
              <w:t>:</w:t>
            </w:r>
            <w:r w:rsidRPr="008631C0">
              <w:rPr>
                <w:rFonts w:cstheme="minorHAnsi"/>
                <w:i/>
                <w:sz w:val="20"/>
                <w:szCs w:val="20"/>
                <w:lang w:val="es-CL"/>
              </w:rPr>
              <w:t xml:space="preserve"> (lea definición del concepto en “Guía semana 01, n°2, letra “b”)</w:t>
            </w:r>
          </w:p>
          <w:p w14:paraId="569F1958" w14:textId="77777777" w:rsidR="002A688F" w:rsidRPr="008631C0" w:rsidRDefault="002A688F" w:rsidP="002A688F">
            <w:pPr>
              <w:tabs>
                <w:tab w:val="left" w:pos="3465"/>
              </w:tabs>
              <w:jc w:val="both"/>
              <w:rPr>
                <w:rFonts w:cstheme="minorHAnsi"/>
                <w:sz w:val="20"/>
                <w:szCs w:val="20"/>
                <w:lang w:val="es-CL"/>
              </w:rPr>
            </w:pPr>
            <w:r w:rsidRPr="008F57A6">
              <w:rPr>
                <w:rFonts w:cstheme="minorHAnsi"/>
                <w:b/>
                <w:sz w:val="20"/>
                <w:szCs w:val="20"/>
                <w:lang w:val="es-CL"/>
              </w:rPr>
              <w:t>h) Comunismo:</w:t>
            </w:r>
            <w:r w:rsidRPr="008631C0">
              <w:rPr>
                <w:rFonts w:cstheme="minorHAnsi"/>
                <w:sz w:val="20"/>
                <w:szCs w:val="20"/>
                <w:lang w:val="es-CL"/>
              </w:rPr>
              <w:t xml:space="preserve"> </w:t>
            </w:r>
            <w:r w:rsidRPr="008631C0">
              <w:rPr>
                <w:rFonts w:cstheme="minorHAnsi"/>
                <w:i/>
                <w:sz w:val="20"/>
                <w:szCs w:val="20"/>
                <w:lang w:val="es-CL"/>
              </w:rPr>
              <w:t>(Enciclopedia o Internet)</w:t>
            </w:r>
          </w:p>
          <w:p w14:paraId="04F52861" w14:textId="3F860C19" w:rsidR="002A688F" w:rsidRPr="002A688F" w:rsidRDefault="002A688F" w:rsidP="002A688F">
            <w:pPr>
              <w:tabs>
                <w:tab w:val="left" w:pos="3465"/>
              </w:tabs>
              <w:jc w:val="both"/>
              <w:rPr>
                <w:rFonts w:cstheme="minorHAnsi"/>
                <w:sz w:val="20"/>
                <w:szCs w:val="20"/>
                <w:lang w:val="es-CL"/>
              </w:rPr>
            </w:pPr>
            <w:r w:rsidRPr="008F57A6">
              <w:rPr>
                <w:rFonts w:cstheme="minorHAnsi"/>
                <w:b/>
                <w:sz w:val="20"/>
                <w:szCs w:val="20"/>
                <w:lang w:val="es-CL"/>
              </w:rPr>
              <w:t>i) Capitalismo:</w:t>
            </w:r>
            <w:r w:rsidRPr="008631C0">
              <w:rPr>
                <w:rFonts w:cstheme="minorHAnsi"/>
                <w:sz w:val="20"/>
                <w:szCs w:val="20"/>
                <w:lang w:val="es-CL"/>
              </w:rPr>
              <w:t xml:space="preserve"> </w:t>
            </w:r>
            <w:r w:rsidRPr="008631C0">
              <w:rPr>
                <w:rFonts w:cstheme="minorHAnsi"/>
                <w:i/>
                <w:sz w:val="20"/>
                <w:szCs w:val="20"/>
                <w:lang w:val="es-CL"/>
              </w:rPr>
              <w:t>(lea definición del concepto en “Guía semana 01, n°2, letra “a”)</w:t>
            </w:r>
          </w:p>
        </w:tc>
      </w:tr>
    </w:tbl>
    <w:p w14:paraId="55CFC5AC" w14:textId="77777777" w:rsidR="00DB4003" w:rsidRDefault="00DB4003" w:rsidP="008631C0">
      <w:pPr>
        <w:spacing w:after="0" w:line="240" w:lineRule="auto"/>
        <w:jc w:val="both"/>
        <w:rPr>
          <w:rFonts w:cstheme="minorHAnsi"/>
          <w:b/>
          <w:sz w:val="20"/>
          <w:szCs w:val="20"/>
        </w:rPr>
      </w:pPr>
    </w:p>
    <w:tbl>
      <w:tblPr>
        <w:tblStyle w:val="Tablaconcuadrcula"/>
        <w:tblW w:w="0" w:type="auto"/>
        <w:tblLook w:val="04A0" w:firstRow="1" w:lastRow="0" w:firstColumn="1" w:lastColumn="0" w:noHBand="0" w:noVBand="1"/>
      </w:tblPr>
      <w:tblGrid>
        <w:gridCol w:w="4248"/>
        <w:gridCol w:w="6231"/>
      </w:tblGrid>
      <w:tr w:rsidR="00DB4003" w14:paraId="0807E245" w14:textId="77777777" w:rsidTr="008F57A6">
        <w:tc>
          <w:tcPr>
            <w:tcW w:w="4248" w:type="dxa"/>
          </w:tcPr>
          <w:p w14:paraId="4A474475" w14:textId="77777777" w:rsidR="00DB4003" w:rsidRPr="00D803A3" w:rsidRDefault="00DB4003" w:rsidP="00DB4003">
            <w:pPr>
              <w:tabs>
                <w:tab w:val="left" w:pos="3465"/>
              </w:tabs>
              <w:rPr>
                <w:rFonts w:cstheme="minorHAnsi"/>
                <w:sz w:val="20"/>
                <w:szCs w:val="20"/>
              </w:rPr>
            </w:pPr>
            <w:r>
              <w:rPr>
                <w:rFonts w:cstheme="minorHAnsi"/>
                <w:b/>
                <w:sz w:val="20"/>
                <w:szCs w:val="20"/>
              </w:rPr>
              <w:t xml:space="preserve">2- </w:t>
            </w:r>
            <w:r w:rsidRPr="00D803A3">
              <w:rPr>
                <w:rFonts w:cstheme="minorHAnsi"/>
                <w:b/>
                <w:sz w:val="20"/>
                <w:szCs w:val="20"/>
              </w:rPr>
              <w:t>Línea Cronológica de la Guerra Fría.</w:t>
            </w:r>
            <w:r w:rsidRPr="00D803A3">
              <w:rPr>
                <w:rFonts w:cstheme="minorHAnsi"/>
                <w:sz w:val="20"/>
                <w:szCs w:val="20"/>
              </w:rPr>
              <w:t xml:space="preserve"> </w:t>
            </w:r>
          </w:p>
          <w:p w14:paraId="2B1A07CF" w14:textId="77777777" w:rsidR="00DB4003" w:rsidRPr="00D803A3" w:rsidRDefault="00DB4003" w:rsidP="00DB4003">
            <w:pPr>
              <w:tabs>
                <w:tab w:val="left" w:pos="3465"/>
              </w:tabs>
              <w:rPr>
                <w:rFonts w:cstheme="minorHAnsi"/>
                <w:sz w:val="20"/>
                <w:szCs w:val="20"/>
              </w:rPr>
            </w:pPr>
          </w:p>
          <w:p w14:paraId="20AA58BB" w14:textId="62AE9FDC" w:rsidR="00DB4003" w:rsidRPr="008F57A6" w:rsidRDefault="00DB4003" w:rsidP="00691F50">
            <w:pPr>
              <w:pStyle w:val="Prrafodelista"/>
              <w:numPr>
                <w:ilvl w:val="0"/>
                <w:numId w:val="6"/>
              </w:numPr>
              <w:tabs>
                <w:tab w:val="left" w:pos="3465"/>
              </w:tabs>
              <w:spacing w:after="0" w:line="240" w:lineRule="auto"/>
              <w:rPr>
                <w:rFonts w:cstheme="minorHAnsi"/>
                <w:b/>
                <w:sz w:val="20"/>
                <w:szCs w:val="20"/>
              </w:rPr>
            </w:pPr>
            <w:r w:rsidRPr="008F57A6">
              <w:rPr>
                <w:rFonts w:cstheme="minorHAnsi"/>
                <w:b/>
                <w:sz w:val="20"/>
                <w:szCs w:val="20"/>
              </w:rPr>
              <w:t>Presenta el documento Nº2:</w:t>
            </w:r>
          </w:p>
          <w:p w14:paraId="421AD12E" w14:textId="67DF5FF1" w:rsidR="00DB4003" w:rsidRPr="00D803A3" w:rsidRDefault="008F57A6" w:rsidP="00DB4003">
            <w:pPr>
              <w:tabs>
                <w:tab w:val="left" w:pos="3465"/>
              </w:tabs>
              <w:ind w:left="360"/>
              <w:rPr>
                <w:rFonts w:cstheme="minorHAnsi"/>
                <w:sz w:val="20"/>
                <w:szCs w:val="20"/>
              </w:rPr>
            </w:pPr>
            <w:r w:rsidRPr="008F57A6">
              <w:rPr>
                <w:rFonts w:cstheme="minorHAnsi"/>
                <w:b/>
                <w:sz w:val="20"/>
                <w:szCs w:val="20"/>
              </w:rPr>
              <w:t>Tipo de documento</w:t>
            </w:r>
            <w:r w:rsidR="00DB4003" w:rsidRPr="008F57A6">
              <w:rPr>
                <w:rFonts w:cstheme="minorHAnsi"/>
                <w:b/>
                <w:sz w:val="20"/>
                <w:szCs w:val="20"/>
              </w:rPr>
              <w:t>:</w:t>
            </w:r>
            <w:r w:rsidR="00DB4003" w:rsidRPr="00D803A3">
              <w:rPr>
                <w:rFonts w:cstheme="minorHAnsi"/>
                <w:sz w:val="20"/>
                <w:szCs w:val="20"/>
              </w:rPr>
              <w:t xml:space="preserve"> Línea de tiempo ilustrativa </w:t>
            </w:r>
          </w:p>
          <w:p w14:paraId="19D7A3FC" w14:textId="31788C4F" w:rsidR="00DB4003" w:rsidRPr="00D803A3" w:rsidRDefault="008F57A6" w:rsidP="00DB4003">
            <w:pPr>
              <w:tabs>
                <w:tab w:val="left" w:pos="3465"/>
              </w:tabs>
              <w:ind w:left="360"/>
              <w:rPr>
                <w:rFonts w:cstheme="minorHAnsi"/>
                <w:i/>
                <w:sz w:val="20"/>
                <w:szCs w:val="20"/>
              </w:rPr>
            </w:pPr>
            <w:r w:rsidRPr="008F57A6">
              <w:rPr>
                <w:rFonts w:cstheme="minorHAnsi"/>
                <w:b/>
                <w:sz w:val="20"/>
                <w:szCs w:val="20"/>
              </w:rPr>
              <w:t>Tema que trata</w:t>
            </w:r>
            <w:r w:rsidR="00DB4003" w:rsidRPr="008F57A6">
              <w:rPr>
                <w:rFonts w:cstheme="minorHAnsi"/>
                <w:b/>
                <w:sz w:val="20"/>
                <w:szCs w:val="20"/>
              </w:rPr>
              <w:t>:</w:t>
            </w:r>
            <w:r w:rsidR="00DB4003" w:rsidRPr="00D803A3">
              <w:rPr>
                <w:rFonts w:cstheme="minorHAnsi"/>
                <w:sz w:val="20"/>
                <w:szCs w:val="20"/>
              </w:rPr>
              <w:t xml:space="preserve"> </w:t>
            </w:r>
            <w:r w:rsidR="00DB4003" w:rsidRPr="00D803A3">
              <w:rPr>
                <w:rFonts w:cstheme="minorHAnsi"/>
                <w:i/>
                <w:sz w:val="20"/>
                <w:szCs w:val="20"/>
              </w:rPr>
              <w:t xml:space="preserve">fíjese en el título de la “Línea cronológica” </w:t>
            </w:r>
          </w:p>
          <w:p w14:paraId="00BABEF6" w14:textId="104EFD23" w:rsidR="00DB4003" w:rsidRPr="00D803A3" w:rsidRDefault="008F57A6" w:rsidP="00DB4003">
            <w:pPr>
              <w:tabs>
                <w:tab w:val="left" w:pos="3465"/>
              </w:tabs>
              <w:ind w:left="360"/>
              <w:rPr>
                <w:rFonts w:cstheme="minorHAnsi"/>
                <w:i/>
                <w:sz w:val="20"/>
                <w:szCs w:val="20"/>
              </w:rPr>
            </w:pPr>
            <w:r w:rsidRPr="008F57A6">
              <w:rPr>
                <w:rFonts w:cstheme="minorHAnsi"/>
                <w:b/>
                <w:sz w:val="20"/>
                <w:szCs w:val="20"/>
              </w:rPr>
              <w:t>Siglo que representa</w:t>
            </w:r>
            <w:r w:rsidR="00DB4003" w:rsidRPr="008F57A6">
              <w:rPr>
                <w:rFonts w:cstheme="minorHAnsi"/>
                <w:b/>
                <w:sz w:val="20"/>
                <w:szCs w:val="20"/>
              </w:rPr>
              <w:t>:</w:t>
            </w:r>
            <w:r w:rsidR="00DB4003" w:rsidRPr="00D803A3">
              <w:rPr>
                <w:rFonts w:cstheme="minorHAnsi"/>
                <w:sz w:val="20"/>
                <w:szCs w:val="20"/>
              </w:rPr>
              <w:t xml:space="preserve"> Corresponde al siglo…</w:t>
            </w:r>
            <w:r w:rsidR="00DB4003" w:rsidRPr="00D803A3">
              <w:rPr>
                <w:rFonts w:cstheme="minorHAnsi"/>
                <w:i/>
                <w:sz w:val="20"/>
                <w:szCs w:val="20"/>
              </w:rPr>
              <w:t xml:space="preserve"> “¿la suma de 10+10 es…?</w:t>
            </w:r>
          </w:p>
          <w:p w14:paraId="173C90A0" w14:textId="7F708ADF" w:rsidR="00DB4003" w:rsidRPr="00D803A3" w:rsidRDefault="00DB4003" w:rsidP="00DB4003">
            <w:pPr>
              <w:tabs>
                <w:tab w:val="left" w:pos="3465"/>
              </w:tabs>
              <w:ind w:left="313" w:hanging="284"/>
              <w:rPr>
                <w:rFonts w:cstheme="minorHAnsi"/>
                <w:i/>
                <w:sz w:val="20"/>
                <w:szCs w:val="20"/>
              </w:rPr>
            </w:pPr>
            <w:r w:rsidRPr="00D803A3">
              <w:rPr>
                <w:rFonts w:cstheme="minorHAnsi"/>
                <w:sz w:val="20"/>
                <w:szCs w:val="20"/>
              </w:rPr>
              <w:t xml:space="preserve">     </w:t>
            </w:r>
            <w:r>
              <w:rPr>
                <w:rFonts w:cstheme="minorHAnsi"/>
                <w:sz w:val="20"/>
                <w:szCs w:val="20"/>
              </w:rPr>
              <w:t xml:space="preserve">  </w:t>
            </w:r>
            <w:r w:rsidR="008F57A6">
              <w:rPr>
                <w:rFonts w:cstheme="minorHAnsi"/>
                <w:sz w:val="20"/>
                <w:szCs w:val="20"/>
              </w:rPr>
              <w:t xml:space="preserve"> </w:t>
            </w:r>
            <w:r w:rsidR="008F57A6" w:rsidRPr="008F57A6">
              <w:rPr>
                <w:rFonts w:cstheme="minorHAnsi"/>
                <w:b/>
                <w:sz w:val="20"/>
                <w:szCs w:val="20"/>
              </w:rPr>
              <w:t>Extensión temporal</w:t>
            </w:r>
            <w:r w:rsidRPr="008F57A6">
              <w:rPr>
                <w:rFonts w:cstheme="minorHAnsi"/>
                <w:b/>
                <w:sz w:val="20"/>
                <w:szCs w:val="20"/>
              </w:rPr>
              <w:t>:</w:t>
            </w:r>
            <w:r w:rsidRPr="00D803A3">
              <w:rPr>
                <w:rFonts w:cstheme="minorHAnsi"/>
                <w:sz w:val="20"/>
                <w:szCs w:val="20"/>
              </w:rPr>
              <w:t xml:space="preserve"> </w:t>
            </w:r>
            <w:r w:rsidRPr="00D803A3">
              <w:rPr>
                <w:rFonts w:cstheme="minorHAnsi"/>
                <w:i/>
                <w:sz w:val="20"/>
                <w:szCs w:val="20"/>
              </w:rPr>
              <w:t xml:space="preserve">Fíjese en el primer y último año </w:t>
            </w:r>
            <w:r>
              <w:rPr>
                <w:rFonts w:cstheme="minorHAnsi"/>
                <w:i/>
                <w:sz w:val="20"/>
                <w:szCs w:val="20"/>
              </w:rPr>
              <w:t xml:space="preserve"> </w:t>
            </w:r>
            <w:r w:rsidRPr="00D803A3">
              <w:rPr>
                <w:rFonts w:cstheme="minorHAnsi"/>
                <w:i/>
                <w:sz w:val="20"/>
                <w:szCs w:val="20"/>
              </w:rPr>
              <w:t>de la “línea de tiempo”</w:t>
            </w:r>
          </w:p>
          <w:p w14:paraId="79248DAC" w14:textId="1B8C838D" w:rsidR="00DB4003" w:rsidRPr="008F57A6" w:rsidRDefault="00DB4003" w:rsidP="008F57A6">
            <w:pPr>
              <w:tabs>
                <w:tab w:val="left" w:pos="2745"/>
              </w:tabs>
              <w:ind w:left="357"/>
              <w:rPr>
                <w:rFonts w:cstheme="minorHAnsi"/>
                <w:sz w:val="20"/>
                <w:szCs w:val="20"/>
              </w:rPr>
            </w:pPr>
            <w:r w:rsidRPr="00D803A3">
              <w:rPr>
                <w:rFonts w:cstheme="minorHAnsi"/>
                <w:sz w:val="20"/>
                <w:szCs w:val="20"/>
              </w:rPr>
              <w:t>(Inicio/Termino)</w:t>
            </w:r>
            <w:r>
              <w:rPr>
                <w:rFonts w:cstheme="minorHAnsi"/>
                <w:sz w:val="20"/>
                <w:szCs w:val="20"/>
              </w:rPr>
              <w:tab/>
            </w:r>
          </w:p>
        </w:tc>
        <w:tc>
          <w:tcPr>
            <w:tcW w:w="6231" w:type="dxa"/>
          </w:tcPr>
          <w:p w14:paraId="7A21592F" w14:textId="59F38479" w:rsidR="00DB4003" w:rsidRPr="008F57A6" w:rsidRDefault="00DB4003" w:rsidP="00691F50">
            <w:pPr>
              <w:pStyle w:val="Prrafodelista"/>
              <w:numPr>
                <w:ilvl w:val="0"/>
                <w:numId w:val="5"/>
              </w:numPr>
              <w:tabs>
                <w:tab w:val="left" w:pos="3465"/>
              </w:tabs>
              <w:spacing w:after="0" w:line="240" w:lineRule="auto"/>
              <w:rPr>
                <w:rFonts w:cstheme="minorHAnsi"/>
                <w:b/>
                <w:sz w:val="20"/>
                <w:szCs w:val="20"/>
              </w:rPr>
            </w:pPr>
            <w:r w:rsidRPr="008F57A6">
              <w:rPr>
                <w:rFonts w:cstheme="minorHAnsi"/>
                <w:b/>
                <w:sz w:val="20"/>
                <w:szCs w:val="20"/>
              </w:rPr>
              <w:t>¿Cuáles son las etapas de la Guerra Fría?</w:t>
            </w:r>
          </w:p>
          <w:p w14:paraId="6C6758C8" w14:textId="77777777" w:rsidR="00DB4003" w:rsidRDefault="00DB4003" w:rsidP="00DB4003">
            <w:pPr>
              <w:tabs>
                <w:tab w:val="left" w:pos="3465"/>
              </w:tabs>
              <w:ind w:left="360"/>
              <w:rPr>
                <w:rFonts w:cstheme="minorHAnsi"/>
                <w:i/>
                <w:sz w:val="20"/>
                <w:szCs w:val="20"/>
              </w:rPr>
            </w:pPr>
            <w:r w:rsidRPr="00D803A3">
              <w:rPr>
                <w:rFonts w:cstheme="minorHAnsi"/>
                <w:i/>
                <w:sz w:val="20"/>
                <w:szCs w:val="20"/>
              </w:rPr>
              <w:t>Fíjese en lo que aparece DENTRO de la línea de tiempo. La primera etapa es “máxima tensión (1945-1953)”…</w:t>
            </w:r>
          </w:p>
          <w:p w14:paraId="35402D94" w14:textId="77777777" w:rsidR="00DB4003" w:rsidRDefault="00DB4003" w:rsidP="00DB4003">
            <w:pPr>
              <w:pStyle w:val="Prrafodelista"/>
              <w:tabs>
                <w:tab w:val="left" w:pos="3465"/>
              </w:tabs>
              <w:spacing w:after="0" w:line="240" w:lineRule="auto"/>
              <w:rPr>
                <w:rFonts w:asciiTheme="minorHAnsi" w:hAnsiTheme="minorHAnsi" w:cstheme="minorHAnsi"/>
                <w:b/>
                <w:sz w:val="20"/>
                <w:szCs w:val="20"/>
              </w:rPr>
            </w:pPr>
          </w:p>
          <w:p w14:paraId="7D6F10E0" w14:textId="0E67E46E" w:rsidR="00DB4003" w:rsidRPr="008F57A6" w:rsidRDefault="00DB4003" w:rsidP="00691F50">
            <w:pPr>
              <w:pStyle w:val="Prrafodelista"/>
              <w:numPr>
                <w:ilvl w:val="0"/>
                <w:numId w:val="5"/>
              </w:numPr>
              <w:tabs>
                <w:tab w:val="left" w:pos="3465"/>
              </w:tabs>
              <w:spacing w:after="0" w:line="240" w:lineRule="auto"/>
              <w:rPr>
                <w:rFonts w:cstheme="minorHAnsi"/>
                <w:b/>
                <w:sz w:val="20"/>
                <w:szCs w:val="20"/>
              </w:rPr>
            </w:pPr>
            <w:r w:rsidRPr="008F57A6">
              <w:rPr>
                <w:rFonts w:cstheme="minorHAnsi"/>
                <w:b/>
                <w:sz w:val="20"/>
                <w:szCs w:val="20"/>
              </w:rPr>
              <w:t xml:space="preserve">¿Qué hitos marcan el fin de este proceso? </w:t>
            </w:r>
          </w:p>
          <w:p w14:paraId="28E76279" w14:textId="77777777" w:rsidR="00DB4003" w:rsidRDefault="00DB4003" w:rsidP="00DB4003">
            <w:pPr>
              <w:tabs>
                <w:tab w:val="left" w:pos="3465"/>
              </w:tabs>
              <w:ind w:left="284"/>
              <w:rPr>
                <w:rFonts w:cstheme="minorHAnsi"/>
                <w:i/>
                <w:sz w:val="20"/>
                <w:szCs w:val="20"/>
              </w:rPr>
            </w:pPr>
            <w:r>
              <w:rPr>
                <w:rFonts w:cstheme="minorHAnsi"/>
                <w:i/>
                <w:sz w:val="20"/>
                <w:szCs w:val="20"/>
              </w:rPr>
              <w:t xml:space="preserve">  </w:t>
            </w:r>
            <w:r w:rsidRPr="00D803A3">
              <w:rPr>
                <w:rFonts w:cstheme="minorHAnsi"/>
                <w:i/>
                <w:sz w:val="20"/>
                <w:szCs w:val="20"/>
              </w:rPr>
              <w:t>Fíjese en los 3 hechos de la “última etapa” de la “Guerra Fría”</w:t>
            </w:r>
          </w:p>
          <w:p w14:paraId="4FB98CF4" w14:textId="77777777" w:rsidR="00DB4003" w:rsidRPr="00D803A3" w:rsidRDefault="00DB4003" w:rsidP="00DB4003">
            <w:pPr>
              <w:tabs>
                <w:tab w:val="left" w:pos="3465"/>
              </w:tabs>
              <w:ind w:left="284"/>
              <w:rPr>
                <w:rFonts w:cstheme="minorHAnsi"/>
                <w:b/>
                <w:sz w:val="20"/>
                <w:szCs w:val="20"/>
              </w:rPr>
            </w:pPr>
          </w:p>
          <w:p w14:paraId="1C61540B" w14:textId="77777777" w:rsidR="00DB4003" w:rsidRPr="00D803A3" w:rsidRDefault="00DB4003" w:rsidP="00691F50">
            <w:pPr>
              <w:pStyle w:val="Prrafodelista"/>
              <w:numPr>
                <w:ilvl w:val="0"/>
                <w:numId w:val="5"/>
              </w:numPr>
              <w:tabs>
                <w:tab w:val="left" w:pos="3465"/>
              </w:tabs>
              <w:spacing w:after="0" w:line="240" w:lineRule="auto"/>
              <w:rPr>
                <w:rFonts w:asciiTheme="minorHAnsi" w:hAnsiTheme="minorHAnsi" w:cstheme="minorHAnsi"/>
                <w:b/>
                <w:sz w:val="20"/>
                <w:szCs w:val="20"/>
              </w:rPr>
            </w:pPr>
            <w:r w:rsidRPr="00D803A3">
              <w:rPr>
                <w:rFonts w:asciiTheme="minorHAnsi" w:hAnsiTheme="minorHAnsi" w:cstheme="minorHAnsi"/>
                <w:b/>
                <w:sz w:val="20"/>
                <w:szCs w:val="20"/>
              </w:rPr>
              <w:t>Marca en la línea de tiempo el nacimiento de tu madre o padre.</w:t>
            </w:r>
          </w:p>
          <w:p w14:paraId="5CE1F6F2" w14:textId="77777777" w:rsidR="00DB4003" w:rsidRPr="00C21664" w:rsidRDefault="00DB4003" w:rsidP="00DB4003">
            <w:pPr>
              <w:tabs>
                <w:tab w:val="left" w:pos="3465"/>
              </w:tabs>
              <w:ind w:left="360"/>
              <w:rPr>
                <w:rFonts w:cstheme="minorHAnsi"/>
                <w:i/>
                <w:sz w:val="20"/>
                <w:szCs w:val="20"/>
              </w:rPr>
            </w:pPr>
            <w:r w:rsidRPr="00C21664">
              <w:rPr>
                <w:rFonts w:cstheme="minorHAnsi"/>
                <w:i/>
                <w:sz w:val="20"/>
                <w:szCs w:val="20"/>
              </w:rPr>
              <w:t>Eso lo debe responder exclusivamente usted…</w:t>
            </w:r>
          </w:p>
          <w:p w14:paraId="63CB90A8" w14:textId="77777777" w:rsidR="00DB4003" w:rsidRPr="00D803A3" w:rsidRDefault="00DB4003" w:rsidP="00DB4003">
            <w:pPr>
              <w:pStyle w:val="Prrafodelista"/>
              <w:tabs>
                <w:tab w:val="left" w:pos="3465"/>
              </w:tabs>
              <w:spacing w:after="0" w:line="240" w:lineRule="auto"/>
              <w:rPr>
                <w:rFonts w:asciiTheme="minorHAnsi" w:hAnsiTheme="minorHAnsi" w:cstheme="minorHAnsi"/>
                <w:sz w:val="20"/>
                <w:szCs w:val="20"/>
              </w:rPr>
            </w:pPr>
          </w:p>
          <w:p w14:paraId="137968B5" w14:textId="77777777" w:rsidR="00DB4003" w:rsidRPr="00D803A3" w:rsidRDefault="00DB4003" w:rsidP="00691F50">
            <w:pPr>
              <w:pStyle w:val="Prrafodelista"/>
              <w:numPr>
                <w:ilvl w:val="0"/>
                <w:numId w:val="5"/>
              </w:numPr>
              <w:tabs>
                <w:tab w:val="left" w:pos="3465"/>
              </w:tabs>
              <w:spacing w:after="0" w:line="240" w:lineRule="auto"/>
              <w:rPr>
                <w:rFonts w:asciiTheme="minorHAnsi" w:hAnsiTheme="minorHAnsi" w:cstheme="minorHAnsi"/>
                <w:b/>
                <w:sz w:val="20"/>
                <w:szCs w:val="20"/>
              </w:rPr>
            </w:pPr>
            <w:r w:rsidRPr="00D803A3">
              <w:rPr>
                <w:rFonts w:asciiTheme="minorHAnsi" w:hAnsiTheme="minorHAnsi" w:cstheme="minorHAnsi"/>
                <w:b/>
                <w:sz w:val="20"/>
                <w:szCs w:val="20"/>
              </w:rPr>
              <w:t>¿Qué etapas de la Guerra Fría les tocó vivir?</w:t>
            </w:r>
          </w:p>
          <w:p w14:paraId="0A5C0A68" w14:textId="5D013FA9" w:rsidR="00DB4003" w:rsidRPr="00DB4003" w:rsidRDefault="00DB4003" w:rsidP="00DB4003">
            <w:pPr>
              <w:tabs>
                <w:tab w:val="left" w:pos="3465"/>
              </w:tabs>
              <w:rPr>
                <w:rFonts w:cstheme="minorHAnsi"/>
                <w:i/>
                <w:sz w:val="20"/>
                <w:szCs w:val="20"/>
              </w:rPr>
            </w:pPr>
            <w:r>
              <w:rPr>
                <w:rFonts w:cstheme="minorHAnsi"/>
                <w:b/>
                <w:sz w:val="20"/>
                <w:szCs w:val="20"/>
              </w:rPr>
              <w:t xml:space="preserve">        </w:t>
            </w:r>
            <w:r w:rsidRPr="00C21664">
              <w:rPr>
                <w:rFonts w:cstheme="minorHAnsi"/>
                <w:i/>
                <w:sz w:val="20"/>
                <w:szCs w:val="20"/>
              </w:rPr>
              <w:t>Eso lo debe responder exclusivamente usted…</w:t>
            </w:r>
          </w:p>
        </w:tc>
      </w:tr>
    </w:tbl>
    <w:p w14:paraId="7781C022" w14:textId="77777777" w:rsidR="00DB4003" w:rsidRDefault="00DB4003" w:rsidP="008631C0">
      <w:pPr>
        <w:spacing w:after="0" w:line="240" w:lineRule="auto"/>
        <w:jc w:val="both"/>
        <w:rPr>
          <w:rFonts w:cstheme="minorHAnsi"/>
          <w:b/>
          <w:sz w:val="20"/>
          <w:szCs w:val="20"/>
        </w:rPr>
      </w:pPr>
    </w:p>
    <w:tbl>
      <w:tblPr>
        <w:tblStyle w:val="Tablaconcuadrcula"/>
        <w:tblW w:w="0" w:type="auto"/>
        <w:tblLook w:val="04A0" w:firstRow="1" w:lastRow="0" w:firstColumn="1" w:lastColumn="0" w:noHBand="0" w:noVBand="1"/>
      </w:tblPr>
      <w:tblGrid>
        <w:gridCol w:w="5239"/>
        <w:gridCol w:w="5240"/>
      </w:tblGrid>
      <w:tr w:rsidR="00DB4003" w14:paraId="0BCEB0A4" w14:textId="77777777" w:rsidTr="008F57A6">
        <w:tc>
          <w:tcPr>
            <w:tcW w:w="5239" w:type="dxa"/>
          </w:tcPr>
          <w:p w14:paraId="47D3B9C8" w14:textId="77777777" w:rsidR="00DB4003" w:rsidRPr="00DB4003" w:rsidRDefault="00DB4003" w:rsidP="00DB4003">
            <w:pPr>
              <w:tabs>
                <w:tab w:val="left" w:pos="3465"/>
              </w:tabs>
              <w:rPr>
                <w:rFonts w:cstheme="minorHAnsi"/>
                <w:b/>
                <w:sz w:val="20"/>
                <w:szCs w:val="20"/>
              </w:rPr>
            </w:pPr>
            <w:r w:rsidRPr="00DB4003">
              <w:rPr>
                <w:rFonts w:cstheme="minorHAnsi"/>
                <w:b/>
                <w:sz w:val="20"/>
                <w:szCs w:val="20"/>
              </w:rPr>
              <w:t>3- Analiza el siguiente mapa y responde las preguntas que se presentan a continuación</w:t>
            </w:r>
          </w:p>
          <w:p w14:paraId="208B14FC" w14:textId="77777777" w:rsidR="00DB4003" w:rsidRPr="00DB4003" w:rsidRDefault="00DB4003" w:rsidP="00DB4003">
            <w:pPr>
              <w:tabs>
                <w:tab w:val="left" w:pos="3465"/>
              </w:tabs>
              <w:rPr>
                <w:rFonts w:cstheme="minorHAnsi"/>
                <w:i/>
                <w:sz w:val="20"/>
                <w:szCs w:val="20"/>
              </w:rPr>
            </w:pPr>
          </w:p>
          <w:p w14:paraId="12B0CD88" w14:textId="77777777" w:rsidR="00DB4003" w:rsidRPr="00DB4003" w:rsidRDefault="00DB4003" w:rsidP="00691F50">
            <w:pPr>
              <w:pStyle w:val="Prrafodelista"/>
              <w:numPr>
                <w:ilvl w:val="0"/>
                <w:numId w:val="3"/>
              </w:numPr>
              <w:tabs>
                <w:tab w:val="left" w:pos="3465"/>
              </w:tabs>
              <w:spacing w:after="0" w:line="240" w:lineRule="auto"/>
              <w:rPr>
                <w:rFonts w:asciiTheme="minorHAnsi" w:hAnsiTheme="minorHAnsi" w:cstheme="minorHAnsi"/>
                <w:sz w:val="20"/>
                <w:szCs w:val="20"/>
              </w:rPr>
            </w:pPr>
            <w:r w:rsidRPr="00DB4003">
              <w:rPr>
                <w:rFonts w:asciiTheme="minorHAnsi" w:hAnsiTheme="minorHAnsi" w:cstheme="minorHAnsi"/>
                <w:b/>
                <w:sz w:val="20"/>
                <w:szCs w:val="20"/>
              </w:rPr>
              <w:t>¿Qué áreas del mundo fueron parte del bloque Occidental y cuáles del bloque Oriental?</w:t>
            </w:r>
            <w:r w:rsidRPr="00DB4003">
              <w:rPr>
                <w:rFonts w:asciiTheme="minorHAnsi" w:hAnsiTheme="minorHAnsi" w:cstheme="minorHAnsi"/>
                <w:sz w:val="20"/>
                <w:szCs w:val="20"/>
              </w:rPr>
              <w:t xml:space="preserve"> </w:t>
            </w:r>
          </w:p>
          <w:p w14:paraId="23C9A6E9" w14:textId="77777777" w:rsidR="00DB4003" w:rsidRPr="00DB4003" w:rsidRDefault="00DB4003" w:rsidP="00DB4003">
            <w:pPr>
              <w:tabs>
                <w:tab w:val="left" w:pos="3465"/>
              </w:tabs>
              <w:rPr>
                <w:rFonts w:cstheme="minorHAnsi"/>
                <w:sz w:val="20"/>
                <w:szCs w:val="20"/>
              </w:rPr>
            </w:pPr>
            <w:r w:rsidRPr="00DB4003">
              <w:rPr>
                <w:rFonts w:cstheme="minorHAnsi"/>
                <w:sz w:val="20"/>
                <w:szCs w:val="20"/>
              </w:rPr>
              <w:t>Entre los países o regiones más importantes, encontramos…</w:t>
            </w:r>
          </w:p>
          <w:p w14:paraId="0A14FD95" w14:textId="77777777" w:rsidR="00DB4003" w:rsidRPr="00DB4003" w:rsidRDefault="00DB4003" w:rsidP="00691F50">
            <w:pPr>
              <w:pStyle w:val="Prrafodelista"/>
              <w:numPr>
                <w:ilvl w:val="0"/>
                <w:numId w:val="4"/>
              </w:numPr>
              <w:tabs>
                <w:tab w:val="left" w:pos="3465"/>
              </w:tabs>
              <w:spacing w:after="0" w:line="240" w:lineRule="auto"/>
              <w:rPr>
                <w:rFonts w:asciiTheme="minorHAnsi" w:hAnsiTheme="minorHAnsi" w:cstheme="minorHAnsi"/>
                <w:sz w:val="20"/>
                <w:szCs w:val="20"/>
              </w:rPr>
            </w:pPr>
            <w:r w:rsidRPr="00DB4003">
              <w:rPr>
                <w:rFonts w:asciiTheme="minorHAnsi" w:hAnsiTheme="minorHAnsi" w:cstheme="minorHAnsi"/>
                <w:b/>
                <w:sz w:val="20"/>
                <w:szCs w:val="20"/>
              </w:rPr>
              <w:t>Bloque occidental:</w:t>
            </w:r>
            <w:r w:rsidRPr="00DB4003">
              <w:rPr>
                <w:rFonts w:asciiTheme="minorHAnsi" w:hAnsiTheme="minorHAnsi" w:cstheme="minorHAnsi"/>
                <w:sz w:val="20"/>
                <w:szCs w:val="20"/>
              </w:rPr>
              <w:t xml:space="preserve"> Son todos los países que adhieren al “capitalismo”. Entre ellos encontramos a: EE.UU y el continente americano, Europa occidental, Oceanía, Japón, Israel. </w:t>
            </w:r>
          </w:p>
          <w:p w14:paraId="42D5357C" w14:textId="06D786A7" w:rsidR="00DB4003" w:rsidRPr="008F57A6" w:rsidRDefault="00DB4003" w:rsidP="00691F50">
            <w:pPr>
              <w:pStyle w:val="Prrafodelista"/>
              <w:numPr>
                <w:ilvl w:val="0"/>
                <w:numId w:val="4"/>
              </w:numPr>
              <w:tabs>
                <w:tab w:val="left" w:pos="3465"/>
              </w:tabs>
              <w:spacing w:after="0" w:line="240" w:lineRule="auto"/>
              <w:rPr>
                <w:rFonts w:asciiTheme="minorHAnsi" w:hAnsiTheme="minorHAnsi" w:cstheme="minorHAnsi"/>
                <w:sz w:val="20"/>
                <w:szCs w:val="20"/>
              </w:rPr>
            </w:pPr>
            <w:r w:rsidRPr="00DB4003">
              <w:rPr>
                <w:rFonts w:asciiTheme="minorHAnsi" w:hAnsiTheme="minorHAnsi" w:cstheme="minorHAnsi"/>
                <w:b/>
                <w:sz w:val="20"/>
                <w:szCs w:val="20"/>
              </w:rPr>
              <w:t>Bloque oriental:</w:t>
            </w:r>
            <w:r w:rsidRPr="00DB4003">
              <w:rPr>
                <w:rFonts w:asciiTheme="minorHAnsi" w:hAnsiTheme="minorHAnsi" w:cstheme="minorHAnsi"/>
                <w:sz w:val="20"/>
                <w:szCs w:val="20"/>
              </w:rPr>
              <w:t xml:space="preserve"> Son todos los países que adhieren al “socialismo”. Entre ellos encontramos a: URSS, Europa oriental, China, Corea del Norte, Vietnam, Cuba</w:t>
            </w:r>
          </w:p>
        </w:tc>
        <w:tc>
          <w:tcPr>
            <w:tcW w:w="5240" w:type="dxa"/>
          </w:tcPr>
          <w:p w14:paraId="531BA3D3" w14:textId="77777777" w:rsidR="00DB4003" w:rsidRPr="00DB4003" w:rsidRDefault="00DB4003" w:rsidP="00691F50">
            <w:pPr>
              <w:pStyle w:val="Prrafodelista"/>
              <w:numPr>
                <w:ilvl w:val="0"/>
                <w:numId w:val="3"/>
              </w:numPr>
              <w:tabs>
                <w:tab w:val="left" w:pos="3465"/>
              </w:tabs>
              <w:spacing w:after="0" w:line="240" w:lineRule="auto"/>
              <w:rPr>
                <w:rFonts w:asciiTheme="minorHAnsi" w:hAnsiTheme="minorHAnsi" w:cstheme="minorHAnsi"/>
                <w:b/>
                <w:sz w:val="20"/>
                <w:szCs w:val="20"/>
              </w:rPr>
            </w:pPr>
            <w:r w:rsidRPr="00DB4003">
              <w:rPr>
                <w:rFonts w:asciiTheme="minorHAnsi" w:hAnsiTheme="minorHAnsi" w:cstheme="minorHAnsi"/>
                <w:b/>
                <w:sz w:val="20"/>
                <w:szCs w:val="20"/>
              </w:rPr>
              <w:t xml:space="preserve">¿Qué bloque implementó el Pacto de Varsovia? </w:t>
            </w:r>
          </w:p>
          <w:p w14:paraId="6668C631" w14:textId="77777777" w:rsidR="00DB4003" w:rsidRPr="00DB4003" w:rsidRDefault="00DB4003" w:rsidP="00DB4003">
            <w:pPr>
              <w:pStyle w:val="Prrafodelista"/>
              <w:tabs>
                <w:tab w:val="left" w:pos="3465"/>
              </w:tabs>
              <w:spacing w:after="0" w:line="240" w:lineRule="auto"/>
              <w:ind w:left="390"/>
              <w:rPr>
                <w:rFonts w:asciiTheme="minorHAnsi" w:hAnsiTheme="minorHAnsi" w:cstheme="minorHAnsi"/>
                <w:i/>
                <w:sz w:val="20"/>
                <w:szCs w:val="20"/>
              </w:rPr>
            </w:pPr>
            <w:r w:rsidRPr="00DB4003">
              <w:rPr>
                <w:rFonts w:asciiTheme="minorHAnsi" w:hAnsiTheme="minorHAnsi" w:cstheme="minorHAnsi"/>
                <w:i/>
                <w:sz w:val="20"/>
                <w:szCs w:val="20"/>
              </w:rPr>
              <w:t>Fíjese en que bloque estaba la URSS</w:t>
            </w:r>
          </w:p>
          <w:p w14:paraId="5C883F42" w14:textId="77777777" w:rsidR="00DB4003" w:rsidRPr="00DB4003" w:rsidRDefault="00DB4003" w:rsidP="00DB4003">
            <w:pPr>
              <w:pStyle w:val="Prrafodelista"/>
              <w:tabs>
                <w:tab w:val="left" w:pos="3465"/>
              </w:tabs>
              <w:spacing w:after="0" w:line="240" w:lineRule="auto"/>
              <w:ind w:left="390"/>
              <w:rPr>
                <w:rFonts w:asciiTheme="minorHAnsi" w:hAnsiTheme="minorHAnsi" w:cstheme="minorHAnsi"/>
                <w:sz w:val="20"/>
                <w:szCs w:val="20"/>
              </w:rPr>
            </w:pPr>
          </w:p>
          <w:p w14:paraId="71EFB1AC" w14:textId="77777777" w:rsidR="00DB4003" w:rsidRPr="00DB4003" w:rsidRDefault="00DB4003" w:rsidP="00691F50">
            <w:pPr>
              <w:pStyle w:val="Prrafodelista"/>
              <w:numPr>
                <w:ilvl w:val="0"/>
                <w:numId w:val="3"/>
              </w:numPr>
              <w:tabs>
                <w:tab w:val="left" w:pos="3465"/>
              </w:tabs>
              <w:spacing w:after="0" w:line="240" w:lineRule="auto"/>
              <w:rPr>
                <w:rFonts w:asciiTheme="minorHAnsi" w:hAnsiTheme="minorHAnsi" w:cstheme="minorHAnsi"/>
                <w:b/>
                <w:sz w:val="20"/>
                <w:szCs w:val="20"/>
              </w:rPr>
            </w:pPr>
            <w:r w:rsidRPr="00DB4003">
              <w:rPr>
                <w:rFonts w:asciiTheme="minorHAnsi" w:hAnsiTheme="minorHAnsi" w:cstheme="minorHAnsi"/>
                <w:b/>
                <w:sz w:val="20"/>
                <w:szCs w:val="20"/>
              </w:rPr>
              <w:t xml:space="preserve">¿Con qué bloque se relacionan América Latina y Chile? </w:t>
            </w:r>
          </w:p>
          <w:p w14:paraId="6AEE643D" w14:textId="1FEA097F" w:rsidR="00DB4003" w:rsidRDefault="00DB4003" w:rsidP="00DB4003">
            <w:pPr>
              <w:ind w:left="426"/>
              <w:rPr>
                <w:rFonts w:cstheme="minorHAnsi"/>
                <w:i/>
                <w:sz w:val="20"/>
                <w:szCs w:val="20"/>
              </w:rPr>
            </w:pPr>
            <w:r w:rsidRPr="00DB4003">
              <w:rPr>
                <w:rFonts w:cstheme="minorHAnsi"/>
                <w:i/>
                <w:sz w:val="20"/>
                <w:szCs w:val="20"/>
              </w:rPr>
              <w:t>Fíjese en que bloque estaba EE.UU.</w:t>
            </w:r>
          </w:p>
          <w:p w14:paraId="707B0CE6" w14:textId="77777777" w:rsidR="00DB4003" w:rsidRPr="00DB4003" w:rsidRDefault="00DB4003" w:rsidP="00DB4003">
            <w:pPr>
              <w:rPr>
                <w:rFonts w:cstheme="minorHAnsi"/>
                <w:i/>
                <w:sz w:val="20"/>
                <w:szCs w:val="20"/>
              </w:rPr>
            </w:pPr>
          </w:p>
          <w:p w14:paraId="568870A5" w14:textId="77777777" w:rsidR="00DB4003" w:rsidRPr="00DB4003" w:rsidRDefault="00DB4003" w:rsidP="00691F50">
            <w:pPr>
              <w:pStyle w:val="Prrafodelista"/>
              <w:numPr>
                <w:ilvl w:val="0"/>
                <w:numId w:val="3"/>
              </w:numPr>
              <w:spacing w:after="0" w:line="240" w:lineRule="auto"/>
              <w:rPr>
                <w:rFonts w:asciiTheme="minorHAnsi" w:hAnsiTheme="minorHAnsi" w:cstheme="minorHAnsi"/>
                <w:b/>
                <w:sz w:val="20"/>
                <w:szCs w:val="20"/>
              </w:rPr>
            </w:pPr>
            <w:r w:rsidRPr="00DB4003">
              <w:rPr>
                <w:rFonts w:asciiTheme="minorHAnsi" w:hAnsiTheme="minorHAnsi" w:cstheme="minorHAnsi"/>
                <w:b/>
                <w:sz w:val="20"/>
                <w:szCs w:val="20"/>
              </w:rPr>
              <w:t>Busca en internet el significado de los siguientes acuerdos o tratados:</w:t>
            </w:r>
          </w:p>
          <w:p w14:paraId="4B5646C7" w14:textId="77777777" w:rsidR="00DB4003" w:rsidRPr="00DB4003" w:rsidRDefault="00DB4003" w:rsidP="00DB4003">
            <w:pPr>
              <w:pStyle w:val="Prrafodelista"/>
              <w:spacing w:after="0" w:line="240" w:lineRule="auto"/>
              <w:ind w:left="391"/>
              <w:rPr>
                <w:rFonts w:asciiTheme="minorHAnsi" w:hAnsiTheme="minorHAnsi" w:cstheme="minorHAnsi"/>
                <w:sz w:val="20"/>
                <w:szCs w:val="20"/>
              </w:rPr>
            </w:pPr>
            <w:r w:rsidRPr="008F57A6">
              <w:rPr>
                <w:rFonts w:asciiTheme="minorHAnsi" w:hAnsiTheme="minorHAnsi" w:cstheme="minorHAnsi"/>
                <w:b/>
                <w:sz w:val="20"/>
                <w:szCs w:val="20"/>
              </w:rPr>
              <w:t>1.-OTAN:</w:t>
            </w:r>
            <w:r w:rsidRPr="00DB4003">
              <w:rPr>
                <w:rFonts w:asciiTheme="minorHAnsi" w:hAnsiTheme="minorHAnsi" w:cstheme="minorHAnsi"/>
                <w:sz w:val="20"/>
                <w:szCs w:val="20"/>
              </w:rPr>
              <w:t xml:space="preserve"> </w:t>
            </w:r>
            <w:r w:rsidRPr="00DB4003">
              <w:rPr>
                <w:rFonts w:asciiTheme="minorHAnsi" w:hAnsiTheme="minorHAnsi" w:cstheme="minorHAnsi"/>
                <w:i/>
                <w:sz w:val="20"/>
                <w:szCs w:val="20"/>
              </w:rPr>
              <w:t>(lea definición del concepto en “Guía semana 01, n°2, letra “D”)</w:t>
            </w:r>
          </w:p>
          <w:p w14:paraId="47E61C28" w14:textId="77777777" w:rsidR="00DB4003" w:rsidRPr="00DB4003" w:rsidRDefault="00DB4003" w:rsidP="00DB4003">
            <w:pPr>
              <w:pStyle w:val="Prrafodelista"/>
              <w:spacing w:after="0" w:line="240" w:lineRule="auto"/>
              <w:ind w:left="391"/>
              <w:rPr>
                <w:rFonts w:asciiTheme="minorHAnsi" w:hAnsiTheme="minorHAnsi" w:cstheme="minorHAnsi"/>
                <w:sz w:val="20"/>
                <w:szCs w:val="20"/>
              </w:rPr>
            </w:pPr>
            <w:r w:rsidRPr="008F57A6">
              <w:rPr>
                <w:rFonts w:asciiTheme="minorHAnsi" w:hAnsiTheme="minorHAnsi" w:cstheme="minorHAnsi"/>
                <w:b/>
                <w:sz w:val="20"/>
                <w:szCs w:val="20"/>
              </w:rPr>
              <w:t>2.-OTASE:</w:t>
            </w:r>
            <w:r w:rsidRPr="00DB4003">
              <w:rPr>
                <w:rFonts w:asciiTheme="minorHAnsi" w:hAnsiTheme="minorHAnsi" w:cstheme="minorHAnsi"/>
                <w:sz w:val="20"/>
                <w:szCs w:val="20"/>
              </w:rPr>
              <w:t xml:space="preserve"> </w:t>
            </w:r>
            <w:r w:rsidRPr="00DB4003">
              <w:rPr>
                <w:rFonts w:asciiTheme="minorHAnsi" w:hAnsiTheme="minorHAnsi" w:cstheme="minorHAnsi"/>
                <w:i/>
                <w:sz w:val="20"/>
                <w:szCs w:val="20"/>
              </w:rPr>
              <w:t>(Enciclopedia o Internet)</w:t>
            </w:r>
          </w:p>
          <w:p w14:paraId="61D2F888" w14:textId="77777777" w:rsidR="00DB4003" w:rsidRPr="00DB4003" w:rsidRDefault="00DB4003" w:rsidP="00DB4003">
            <w:pPr>
              <w:pStyle w:val="Prrafodelista"/>
              <w:spacing w:after="0" w:line="240" w:lineRule="auto"/>
              <w:ind w:left="391"/>
              <w:rPr>
                <w:rFonts w:asciiTheme="minorHAnsi" w:hAnsiTheme="minorHAnsi" w:cstheme="minorHAnsi"/>
                <w:sz w:val="20"/>
                <w:szCs w:val="20"/>
              </w:rPr>
            </w:pPr>
            <w:r w:rsidRPr="008F57A6">
              <w:rPr>
                <w:rFonts w:asciiTheme="minorHAnsi" w:hAnsiTheme="minorHAnsi" w:cstheme="minorHAnsi"/>
                <w:b/>
                <w:sz w:val="20"/>
                <w:szCs w:val="20"/>
              </w:rPr>
              <w:t>3.-Pacto de Bagdad:</w:t>
            </w:r>
            <w:r w:rsidRPr="00DB4003">
              <w:rPr>
                <w:rFonts w:asciiTheme="minorHAnsi" w:hAnsiTheme="minorHAnsi" w:cstheme="minorHAnsi"/>
                <w:sz w:val="20"/>
                <w:szCs w:val="20"/>
              </w:rPr>
              <w:t xml:space="preserve"> </w:t>
            </w:r>
            <w:r w:rsidRPr="00DB4003">
              <w:rPr>
                <w:rFonts w:asciiTheme="minorHAnsi" w:hAnsiTheme="minorHAnsi" w:cstheme="minorHAnsi"/>
                <w:i/>
                <w:sz w:val="20"/>
                <w:szCs w:val="20"/>
              </w:rPr>
              <w:t>(Enciclopedia o Internet)</w:t>
            </w:r>
          </w:p>
          <w:p w14:paraId="0871AB8B" w14:textId="7D28C3BC" w:rsidR="00DB4003" w:rsidRPr="00DB4003" w:rsidRDefault="00DB4003" w:rsidP="00DB4003">
            <w:pPr>
              <w:pStyle w:val="Prrafodelista"/>
              <w:spacing w:after="0" w:line="240" w:lineRule="auto"/>
              <w:ind w:left="391"/>
              <w:rPr>
                <w:rFonts w:asciiTheme="minorHAnsi" w:hAnsiTheme="minorHAnsi" w:cstheme="minorHAnsi"/>
                <w:sz w:val="20"/>
                <w:szCs w:val="20"/>
              </w:rPr>
            </w:pPr>
            <w:r w:rsidRPr="008F57A6">
              <w:rPr>
                <w:rFonts w:asciiTheme="minorHAnsi" w:hAnsiTheme="minorHAnsi" w:cstheme="minorHAnsi"/>
                <w:b/>
                <w:sz w:val="20"/>
                <w:szCs w:val="20"/>
              </w:rPr>
              <w:t>4.- Pacto de Varsovia:</w:t>
            </w:r>
            <w:r w:rsidRPr="00DB4003">
              <w:rPr>
                <w:rFonts w:asciiTheme="minorHAnsi" w:hAnsiTheme="minorHAnsi" w:cstheme="minorHAnsi"/>
                <w:sz w:val="20"/>
                <w:szCs w:val="20"/>
              </w:rPr>
              <w:t xml:space="preserve"> </w:t>
            </w:r>
            <w:r w:rsidRPr="00DB4003">
              <w:rPr>
                <w:rFonts w:asciiTheme="minorHAnsi" w:hAnsiTheme="minorHAnsi" w:cstheme="minorHAnsi"/>
                <w:i/>
                <w:sz w:val="20"/>
                <w:szCs w:val="20"/>
              </w:rPr>
              <w:t>(lea definición del concepto en “Guía semana 01, n°2, letra “D”)</w:t>
            </w:r>
          </w:p>
        </w:tc>
      </w:tr>
    </w:tbl>
    <w:p w14:paraId="3156F782" w14:textId="77777777" w:rsidR="004F42AC" w:rsidRDefault="004F42AC" w:rsidP="004F42AC">
      <w:pPr>
        <w:spacing w:after="0" w:line="240" w:lineRule="auto"/>
        <w:jc w:val="both"/>
        <w:rPr>
          <w:rFonts w:ascii="Times New Roman" w:hAnsi="Times New Roman" w:cs="Times New Roman"/>
          <w:b/>
          <w:color w:val="333333"/>
          <w:u w:val="single"/>
          <w:shd w:val="clear" w:color="auto" w:fill="FFFFFF"/>
        </w:rPr>
      </w:pPr>
    </w:p>
    <w:p w14:paraId="70621217" w14:textId="0454486D" w:rsidR="004F42AC" w:rsidRPr="00E5156C" w:rsidRDefault="004F42AC" w:rsidP="004F42AC">
      <w:pPr>
        <w:spacing w:after="0" w:line="240" w:lineRule="auto"/>
        <w:jc w:val="both"/>
        <w:rPr>
          <w:rFonts w:cstheme="minorHAnsi"/>
          <w:sz w:val="20"/>
          <w:szCs w:val="20"/>
          <w:shd w:val="clear" w:color="auto" w:fill="FFFFFF"/>
        </w:rPr>
      </w:pPr>
      <w:r w:rsidRPr="00823F43">
        <w:rPr>
          <w:rFonts w:cstheme="minorHAnsi"/>
          <w:b/>
          <w:sz w:val="20"/>
          <w:szCs w:val="20"/>
          <w:shd w:val="clear" w:color="auto" w:fill="FFFFFF"/>
        </w:rPr>
        <w:t xml:space="preserve">GUÍA SEMANA 03: </w:t>
      </w:r>
      <w:r w:rsidR="00E5156C" w:rsidRPr="00E5156C">
        <w:rPr>
          <w:rFonts w:cstheme="minorHAnsi"/>
          <w:sz w:val="20"/>
          <w:szCs w:val="20"/>
          <w:shd w:val="clear" w:color="auto" w:fill="FFFFFF"/>
        </w:rPr>
        <w:t>“Las diversas carreras de la Guerra Fría”</w:t>
      </w:r>
    </w:p>
    <w:p w14:paraId="0707FBFC" w14:textId="77777777" w:rsidR="004F42AC" w:rsidRPr="00823F43" w:rsidRDefault="004F42AC" w:rsidP="004F42AC">
      <w:pPr>
        <w:spacing w:after="0" w:line="240" w:lineRule="auto"/>
        <w:jc w:val="both"/>
        <w:rPr>
          <w:rFonts w:cstheme="minorHAnsi"/>
          <w:b/>
          <w:sz w:val="20"/>
          <w:szCs w:val="20"/>
          <w:shd w:val="clear" w:color="auto" w:fill="FFFFFF"/>
        </w:rPr>
      </w:pPr>
    </w:p>
    <w:p w14:paraId="66C6D87B" w14:textId="38056C6E" w:rsidR="004F42AC" w:rsidRPr="00823F43" w:rsidRDefault="004F42AC" w:rsidP="004F42AC">
      <w:pPr>
        <w:spacing w:after="0" w:line="240" w:lineRule="auto"/>
        <w:jc w:val="both"/>
        <w:rPr>
          <w:rFonts w:cstheme="minorHAnsi"/>
          <w:i/>
          <w:sz w:val="20"/>
          <w:szCs w:val="20"/>
          <w:shd w:val="clear" w:color="auto" w:fill="FFFFFF"/>
        </w:rPr>
      </w:pPr>
      <w:r w:rsidRPr="00823F43">
        <w:rPr>
          <w:rFonts w:cstheme="minorHAnsi"/>
          <w:i/>
          <w:sz w:val="20"/>
          <w:szCs w:val="20"/>
          <w:shd w:val="clear" w:color="auto" w:fill="FFFFFF"/>
        </w:rPr>
        <w:t xml:space="preserve">En base al contenido expuesto en este documento, elabora un </w:t>
      </w:r>
      <w:r w:rsidRPr="00823F43">
        <w:rPr>
          <w:rFonts w:cstheme="minorHAnsi"/>
          <w:b/>
          <w:i/>
          <w:sz w:val="20"/>
          <w:szCs w:val="20"/>
          <w:shd w:val="clear" w:color="auto" w:fill="FFFFFF"/>
        </w:rPr>
        <w:t>“tríptico ilustrativo”</w:t>
      </w:r>
      <w:r w:rsidRPr="00823F43">
        <w:rPr>
          <w:rFonts w:cstheme="minorHAnsi"/>
          <w:i/>
          <w:sz w:val="20"/>
          <w:szCs w:val="20"/>
          <w:shd w:val="clear" w:color="auto" w:fill="FFFFFF"/>
        </w:rPr>
        <w:t xml:space="preserve"> (echo </w:t>
      </w:r>
      <w:r w:rsidR="00823F43" w:rsidRPr="00823F43">
        <w:rPr>
          <w:rFonts w:cstheme="minorHAnsi"/>
          <w:i/>
          <w:sz w:val="20"/>
          <w:szCs w:val="20"/>
          <w:shd w:val="clear" w:color="auto" w:fill="FFFFFF"/>
        </w:rPr>
        <w:t xml:space="preserve">a mano), escogiendo </w:t>
      </w:r>
      <w:r w:rsidRPr="00823F43">
        <w:rPr>
          <w:rFonts w:cstheme="minorHAnsi"/>
          <w:i/>
          <w:sz w:val="20"/>
          <w:szCs w:val="20"/>
          <w:shd w:val="clear" w:color="auto" w:fill="FFFFFF"/>
        </w:rPr>
        <w:t>UNO de los 3 tipos de carrera que se desarrollaron en la “Guerra Fría”</w:t>
      </w:r>
      <w:r w:rsidR="00823F43" w:rsidRPr="00823F43">
        <w:rPr>
          <w:rFonts w:cstheme="minorHAnsi"/>
          <w:i/>
          <w:sz w:val="20"/>
          <w:szCs w:val="20"/>
          <w:shd w:val="clear" w:color="auto" w:fill="FFFFFF"/>
        </w:rPr>
        <w:t>:</w:t>
      </w:r>
    </w:p>
    <w:p w14:paraId="7FECC2C5" w14:textId="245E8ED3" w:rsidR="00823F43" w:rsidRPr="00823F43" w:rsidRDefault="00823F43" w:rsidP="00691F50">
      <w:pPr>
        <w:pStyle w:val="Prrafodelista"/>
        <w:numPr>
          <w:ilvl w:val="0"/>
          <w:numId w:val="4"/>
        </w:numPr>
        <w:spacing w:after="0" w:line="240" w:lineRule="auto"/>
        <w:jc w:val="both"/>
        <w:rPr>
          <w:rFonts w:cstheme="minorHAnsi"/>
          <w:i/>
          <w:sz w:val="20"/>
          <w:szCs w:val="20"/>
          <w:shd w:val="clear" w:color="auto" w:fill="FFFFFF"/>
        </w:rPr>
      </w:pPr>
      <w:r w:rsidRPr="00823F43">
        <w:rPr>
          <w:rFonts w:cstheme="minorHAnsi"/>
          <w:i/>
          <w:sz w:val="20"/>
          <w:szCs w:val="20"/>
          <w:shd w:val="clear" w:color="auto" w:fill="FFFFFF"/>
        </w:rPr>
        <w:t>La carrera armamentista</w:t>
      </w:r>
    </w:p>
    <w:p w14:paraId="32DEB1FA" w14:textId="7BEA1F2A" w:rsidR="00823F43" w:rsidRPr="00823F43" w:rsidRDefault="00823F43" w:rsidP="00691F50">
      <w:pPr>
        <w:pStyle w:val="Prrafodelista"/>
        <w:numPr>
          <w:ilvl w:val="0"/>
          <w:numId w:val="4"/>
        </w:numPr>
        <w:spacing w:after="0" w:line="240" w:lineRule="auto"/>
        <w:jc w:val="both"/>
        <w:rPr>
          <w:rFonts w:cstheme="minorHAnsi"/>
          <w:i/>
          <w:sz w:val="20"/>
          <w:szCs w:val="20"/>
          <w:shd w:val="clear" w:color="auto" w:fill="FFFFFF"/>
        </w:rPr>
      </w:pPr>
      <w:r w:rsidRPr="00823F43">
        <w:rPr>
          <w:rFonts w:cstheme="minorHAnsi"/>
          <w:i/>
          <w:sz w:val="20"/>
          <w:szCs w:val="20"/>
          <w:shd w:val="clear" w:color="auto" w:fill="FFFFFF"/>
        </w:rPr>
        <w:t>La carrera espacial</w:t>
      </w:r>
    </w:p>
    <w:p w14:paraId="178246FD" w14:textId="4973E35F" w:rsidR="00823F43" w:rsidRPr="00823F43" w:rsidRDefault="00823F43" w:rsidP="00691F50">
      <w:pPr>
        <w:pStyle w:val="Prrafodelista"/>
        <w:numPr>
          <w:ilvl w:val="0"/>
          <w:numId w:val="4"/>
        </w:numPr>
        <w:spacing w:after="0" w:line="240" w:lineRule="auto"/>
        <w:jc w:val="both"/>
        <w:rPr>
          <w:rFonts w:cstheme="minorHAnsi"/>
          <w:i/>
          <w:sz w:val="20"/>
          <w:szCs w:val="20"/>
          <w:shd w:val="clear" w:color="auto" w:fill="FFFFFF"/>
        </w:rPr>
      </w:pPr>
      <w:r w:rsidRPr="00823F43">
        <w:rPr>
          <w:rFonts w:cstheme="minorHAnsi"/>
          <w:i/>
          <w:sz w:val="20"/>
          <w:szCs w:val="20"/>
          <w:shd w:val="clear" w:color="auto" w:fill="FFFFFF"/>
        </w:rPr>
        <w:t>La carrera deportiva</w:t>
      </w:r>
    </w:p>
    <w:p w14:paraId="756BE42F" w14:textId="31CAE11F" w:rsidR="004F42AC" w:rsidRPr="00823F43" w:rsidRDefault="004F42AC" w:rsidP="004F42AC">
      <w:pPr>
        <w:spacing w:after="0" w:line="240" w:lineRule="auto"/>
        <w:jc w:val="both"/>
        <w:rPr>
          <w:rFonts w:cstheme="minorHAnsi"/>
          <w:i/>
          <w:sz w:val="20"/>
          <w:szCs w:val="20"/>
          <w:shd w:val="clear" w:color="auto" w:fill="FFFFFF"/>
        </w:rPr>
      </w:pPr>
    </w:p>
    <w:p w14:paraId="471DE8CB" w14:textId="71025FB1" w:rsidR="004F42AC" w:rsidRPr="00823F43" w:rsidRDefault="004F42AC" w:rsidP="004F42AC">
      <w:pPr>
        <w:spacing w:after="0" w:line="240" w:lineRule="auto"/>
        <w:jc w:val="both"/>
        <w:rPr>
          <w:rFonts w:cstheme="minorHAnsi"/>
          <w:i/>
          <w:sz w:val="20"/>
          <w:szCs w:val="20"/>
          <w:shd w:val="clear" w:color="auto" w:fill="FFFFFF"/>
        </w:rPr>
      </w:pPr>
      <w:r w:rsidRPr="00823F43">
        <w:rPr>
          <w:rFonts w:cstheme="minorHAnsi"/>
          <w:i/>
          <w:sz w:val="20"/>
          <w:szCs w:val="20"/>
          <w:shd w:val="clear" w:color="auto" w:fill="FFFFFF"/>
        </w:rPr>
        <w:t>En dicho</w:t>
      </w:r>
      <w:r w:rsidRPr="00823F43">
        <w:rPr>
          <w:rFonts w:cstheme="minorHAnsi"/>
          <w:b/>
          <w:i/>
          <w:sz w:val="20"/>
          <w:szCs w:val="20"/>
          <w:shd w:val="clear" w:color="auto" w:fill="FFFFFF"/>
        </w:rPr>
        <w:t xml:space="preserve"> tríptico</w:t>
      </w:r>
      <w:r w:rsidRPr="00823F43">
        <w:rPr>
          <w:rFonts w:cstheme="minorHAnsi"/>
          <w:i/>
          <w:sz w:val="20"/>
          <w:szCs w:val="20"/>
          <w:shd w:val="clear" w:color="auto" w:fill="FFFFFF"/>
        </w:rPr>
        <w:t xml:space="preserve"> (se hace con una hoja de oficio u hoja de block, dividiendo la hoja en 3 partes, tal como muestra la imagen) deberás:</w:t>
      </w:r>
    </w:p>
    <w:p w14:paraId="585AA51F" w14:textId="77777777" w:rsidR="004F42AC" w:rsidRPr="00823F43" w:rsidRDefault="004F42AC" w:rsidP="004F42AC">
      <w:pPr>
        <w:spacing w:after="0" w:line="240" w:lineRule="auto"/>
        <w:jc w:val="both"/>
        <w:rPr>
          <w:rFonts w:cstheme="minorHAnsi"/>
          <w:sz w:val="20"/>
          <w:szCs w:val="20"/>
          <w:shd w:val="clear" w:color="auto" w:fill="FFFFFF"/>
        </w:rPr>
      </w:pPr>
    </w:p>
    <w:p w14:paraId="287D8768" w14:textId="77777777" w:rsidR="004F42AC" w:rsidRPr="00823F43" w:rsidRDefault="004F42AC" w:rsidP="004F42AC">
      <w:pPr>
        <w:spacing w:after="0" w:line="240" w:lineRule="auto"/>
        <w:jc w:val="both"/>
        <w:rPr>
          <w:rFonts w:cstheme="minorHAnsi"/>
          <w:sz w:val="20"/>
          <w:szCs w:val="20"/>
          <w:shd w:val="clear" w:color="auto" w:fill="FFFFFF"/>
        </w:rPr>
      </w:pPr>
    </w:p>
    <w:p w14:paraId="72C05EE5" w14:textId="77777777" w:rsidR="004F42AC" w:rsidRPr="00823F43" w:rsidRDefault="004F42AC" w:rsidP="004F42AC">
      <w:pPr>
        <w:spacing w:after="0" w:line="240" w:lineRule="auto"/>
        <w:jc w:val="both"/>
        <w:rPr>
          <w:rFonts w:cstheme="minorHAnsi"/>
          <w:sz w:val="20"/>
          <w:szCs w:val="20"/>
          <w:shd w:val="clear" w:color="auto" w:fill="FFFFFF"/>
        </w:rPr>
      </w:pPr>
    </w:p>
    <w:p w14:paraId="6FD4089B" w14:textId="77777777" w:rsidR="00823F43" w:rsidRPr="00823F43" w:rsidRDefault="00823F43" w:rsidP="004F42AC">
      <w:pPr>
        <w:spacing w:after="0" w:line="240" w:lineRule="auto"/>
        <w:jc w:val="both"/>
        <w:rPr>
          <w:rFonts w:cstheme="minorHAnsi"/>
          <w:sz w:val="20"/>
          <w:szCs w:val="20"/>
          <w:shd w:val="clear" w:color="auto" w:fill="FFFFFF"/>
        </w:rPr>
      </w:pPr>
    </w:p>
    <w:p w14:paraId="17225F9C" w14:textId="4C5F1F73" w:rsidR="004F42AC" w:rsidRPr="00823F43" w:rsidRDefault="004F42AC" w:rsidP="004F42AC">
      <w:pPr>
        <w:spacing w:after="0" w:line="240" w:lineRule="auto"/>
        <w:jc w:val="both"/>
        <w:rPr>
          <w:rFonts w:cstheme="minorHAnsi"/>
          <w:sz w:val="20"/>
          <w:szCs w:val="20"/>
          <w:shd w:val="clear" w:color="auto" w:fill="FFFFFF"/>
        </w:rPr>
      </w:pPr>
    </w:p>
    <w:p w14:paraId="2A8D9274" w14:textId="27A478EE" w:rsidR="00DB4003" w:rsidRPr="00823F43" w:rsidRDefault="00DB4003" w:rsidP="004F42AC">
      <w:pPr>
        <w:tabs>
          <w:tab w:val="left" w:pos="3465"/>
        </w:tabs>
        <w:spacing w:after="0" w:line="240" w:lineRule="auto"/>
        <w:rPr>
          <w:rFonts w:cstheme="minorHAnsi"/>
          <w:sz w:val="20"/>
          <w:szCs w:val="20"/>
        </w:rPr>
      </w:pPr>
    </w:p>
    <w:p w14:paraId="4D29EF73" w14:textId="6BC00F7C" w:rsidR="00DB4003" w:rsidRPr="00823F43" w:rsidRDefault="007D14B7" w:rsidP="004F42AC">
      <w:pPr>
        <w:tabs>
          <w:tab w:val="left" w:pos="3465"/>
        </w:tabs>
        <w:spacing w:after="0" w:line="240" w:lineRule="auto"/>
        <w:rPr>
          <w:rFonts w:cstheme="minorHAnsi"/>
          <w:b/>
          <w:sz w:val="20"/>
          <w:szCs w:val="20"/>
        </w:rPr>
      </w:pPr>
      <w:r>
        <w:rPr>
          <w:rFonts w:cstheme="minorHAnsi"/>
          <w:noProof/>
          <w:sz w:val="20"/>
          <w:szCs w:val="20"/>
          <w:lang w:val="es-CL" w:eastAsia="es-CL"/>
        </w:rPr>
        <mc:AlternateContent>
          <mc:Choice Requires="wps">
            <w:drawing>
              <wp:anchor distT="0" distB="0" distL="114300" distR="114300" simplePos="0" relativeHeight="251661824" behindDoc="0" locked="0" layoutInCell="1" allowOverlap="1" wp14:anchorId="2E51E2B0" wp14:editId="3E2C779F">
                <wp:simplePos x="0" y="0"/>
                <wp:positionH relativeFrom="column">
                  <wp:posOffset>2421890</wp:posOffset>
                </wp:positionH>
                <wp:positionV relativeFrom="paragraph">
                  <wp:posOffset>26035</wp:posOffset>
                </wp:positionV>
                <wp:extent cx="2543175" cy="13049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25431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15480" w14:textId="77777777" w:rsidR="00823F43" w:rsidRDefault="00823F43" w:rsidP="00823F43">
                            <w:pPr>
                              <w:spacing w:after="0" w:line="240" w:lineRule="auto"/>
                              <w:jc w:val="both"/>
                              <w:rPr>
                                <w:rFonts w:cstheme="minorHAnsi"/>
                                <w:b/>
                                <w:sz w:val="20"/>
                                <w:szCs w:val="20"/>
                                <w:shd w:val="clear" w:color="auto" w:fill="FFFFFF"/>
                              </w:rPr>
                            </w:pPr>
                            <w:r w:rsidRPr="00823F43">
                              <w:rPr>
                                <w:rFonts w:cstheme="minorHAnsi"/>
                                <w:sz w:val="20"/>
                                <w:szCs w:val="20"/>
                                <w:shd w:val="clear" w:color="auto" w:fill="FFFFFF"/>
                              </w:rPr>
                              <w:t>En la cara 5 (al reverso de la hoja), responder a la pregunta</w:t>
                            </w:r>
                            <w:r w:rsidRPr="00823F43">
                              <w:rPr>
                                <w:rFonts w:cstheme="minorHAnsi"/>
                                <w:b/>
                                <w:sz w:val="20"/>
                                <w:szCs w:val="20"/>
                                <w:shd w:val="clear" w:color="auto" w:fill="FFFFFF"/>
                              </w:rPr>
                              <w:t xml:space="preserve"> ¿Por qué fue importante para EEUU o la URSS ganar en esa “carrera” en particular o qué hubiese querido demostrar ganando esa carrera?</w:t>
                            </w:r>
                          </w:p>
                          <w:p w14:paraId="751FEDE6" w14:textId="77777777" w:rsidR="00823F43" w:rsidRDefault="00823F43" w:rsidP="00823F43">
                            <w:pPr>
                              <w:spacing w:after="0" w:line="240" w:lineRule="auto"/>
                              <w:jc w:val="both"/>
                              <w:rPr>
                                <w:rFonts w:cstheme="minorHAnsi"/>
                                <w:b/>
                                <w:sz w:val="20"/>
                                <w:szCs w:val="20"/>
                                <w:shd w:val="clear" w:color="auto" w:fill="FFFFFF"/>
                              </w:rPr>
                            </w:pPr>
                          </w:p>
                          <w:p w14:paraId="7A496B50" w14:textId="152A7006" w:rsidR="00823F43" w:rsidRPr="000224F4" w:rsidRDefault="00823F43" w:rsidP="00823F43">
                            <w:pPr>
                              <w:spacing w:after="0" w:line="240" w:lineRule="auto"/>
                              <w:jc w:val="both"/>
                              <w:rPr>
                                <w:rFonts w:cstheme="minorHAnsi"/>
                                <w:i/>
                                <w:sz w:val="20"/>
                                <w:szCs w:val="20"/>
                                <w:shd w:val="clear" w:color="auto" w:fill="FFFFFF"/>
                              </w:rPr>
                            </w:pPr>
                            <w:r w:rsidRPr="000224F4">
                              <w:rPr>
                                <w:rFonts w:cstheme="minorHAnsi"/>
                                <w:i/>
                                <w:sz w:val="20"/>
                                <w:szCs w:val="20"/>
                                <w:shd w:val="clear" w:color="auto" w:fill="FFFFFF"/>
                              </w:rPr>
                              <w:t>Puedes basarte en la respuesta de la “Guía Semana 01, n°3”</w:t>
                            </w:r>
                          </w:p>
                          <w:p w14:paraId="3927A06F" w14:textId="77777777" w:rsidR="00823F43" w:rsidRDefault="00823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E2B0" id="Cuadro de texto 4" o:spid="_x0000_s1027" type="#_x0000_t202" style="position:absolute;margin-left:190.7pt;margin-top:2.05pt;width:200.25pt;height:10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" fillcolor="white [3201]" strokeweight=".5pt">
                <v:textbox>
                  <w:txbxContent>
                    <w:p w14:paraId="0F815480" w14:textId="77777777" w:rsidR="00823F43" w:rsidRDefault="00823F43" w:rsidP="00823F43">
                      <w:pPr>
                        <w:spacing w:after="0" w:line="240" w:lineRule="auto"/>
                        <w:jc w:val="both"/>
                        <w:rPr>
                          <w:rFonts w:cstheme="minorHAnsi"/>
                          <w:b/>
                          <w:sz w:val="20"/>
                          <w:szCs w:val="20"/>
                          <w:shd w:val="clear" w:color="auto" w:fill="FFFFFF"/>
                        </w:rPr>
                      </w:pPr>
                      <w:r w:rsidRPr="00823F43">
                        <w:rPr>
                          <w:rFonts w:cstheme="minorHAnsi"/>
                          <w:sz w:val="20"/>
                          <w:szCs w:val="20"/>
                          <w:shd w:val="clear" w:color="auto" w:fill="FFFFFF"/>
                        </w:rPr>
                        <w:t>En la cara 5 (al reverso de la hoja), responder a la pregunta</w:t>
                      </w:r>
                      <w:r w:rsidRPr="00823F43">
                        <w:rPr>
                          <w:rFonts w:cstheme="minorHAnsi"/>
                          <w:b/>
                          <w:sz w:val="20"/>
                          <w:szCs w:val="20"/>
                          <w:shd w:val="clear" w:color="auto" w:fill="FFFFFF"/>
                        </w:rPr>
                        <w:t xml:space="preserve"> ¿Por qué fue importante para EEUU o la URSS ganar en esa “carrera” en particular o qué hubiese querido demostrar ganando esa carrera?</w:t>
                      </w:r>
                    </w:p>
                    <w:p w14:paraId="751FEDE6" w14:textId="77777777" w:rsidR="00823F43" w:rsidRDefault="00823F43" w:rsidP="00823F43">
                      <w:pPr>
                        <w:spacing w:after="0" w:line="240" w:lineRule="auto"/>
                        <w:jc w:val="both"/>
                        <w:rPr>
                          <w:rFonts w:cstheme="minorHAnsi"/>
                          <w:b/>
                          <w:sz w:val="20"/>
                          <w:szCs w:val="20"/>
                          <w:shd w:val="clear" w:color="auto" w:fill="FFFFFF"/>
                        </w:rPr>
                      </w:pPr>
                    </w:p>
                    <w:p w14:paraId="7A496B50" w14:textId="152A7006" w:rsidR="00823F43" w:rsidRPr="000224F4" w:rsidRDefault="00823F43" w:rsidP="00823F43">
                      <w:pPr>
                        <w:spacing w:after="0" w:line="240" w:lineRule="auto"/>
                        <w:jc w:val="both"/>
                        <w:rPr>
                          <w:rFonts w:cstheme="minorHAnsi"/>
                          <w:i/>
                          <w:sz w:val="20"/>
                          <w:szCs w:val="20"/>
                          <w:shd w:val="clear" w:color="auto" w:fill="FFFFFF"/>
                        </w:rPr>
                      </w:pPr>
                      <w:r w:rsidRPr="000224F4">
                        <w:rPr>
                          <w:rFonts w:cstheme="minorHAnsi"/>
                          <w:i/>
                          <w:sz w:val="20"/>
                          <w:szCs w:val="20"/>
                          <w:shd w:val="clear" w:color="auto" w:fill="FFFFFF"/>
                        </w:rPr>
                        <w:t>Puedes basarte en la respuesta de la “Guía Semana 01, n°3”</w:t>
                      </w:r>
                    </w:p>
                    <w:p w14:paraId="3927A06F" w14:textId="77777777" w:rsidR="00823F43" w:rsidRDefault="00823F43"/>
                  </w:txbxContent>
                </v:textbox>
              </v:shape>
            </w:pict>
          </mc:Fallback>
        </mc:AlternateContent>
      </w:r>
    </w:p>
    <w:p w14:paraId="7F8F9DAE" w14:textId="38371198" w:rsidR="00823F43" w:rsidRDefault="007D14B7" w:rsidP="004F42AC">
      <w:pPr>
        <w:spacing w:after="0" w:line="240" w:lineRule="auto"/>
        <w:jc w:val="both"/>
        <w:rPr>
          <w:rFonts w:cstheme="minorHAnsi"/>
          <w:bCs/>
          <w:sz w:val="20"/>
          <w:szCs w:val="20"/>
        </w:rPr>
      </w:pPr>
      <w:r>
        <w:rPr>
          <w:rFonts w:cstheme="minorHAnsi"/>
          <w:noProof/>
          <w:sz w:val="20"/>
          <w:szCs w:val="20"/>
          <w:lang w:val="es-CL" w:eastAsia="es-CL"/>
        </w:rPr>
        <mc:AlternateContent>
          <mc:Choice Requires="wps">
            <w:drawing>
              <wp:anchor distT="0" distB="0" distL="114300" distR="114300" simplePos="0" relativeHeight="251662848" behindDoc="0" locked="0" layoutInCell="1" allowOverlap="1" wp14:anchorId="640CC509" wp14:editId="5A221279">
                <wp:simplePos x="0" y="0"/>
                <wp:positionH relativeFrom="column">
                  <wp:posOffset>364490</wp:posOffset>
                </wp:positionH>
                <wp:positionV relativeFrom="paragraph">
                  <wp:posOffset>109220</wp:posOffset>
                </wp:positionV>
                <wp:extent cx="1724025" cy="8477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17240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2CCA5" w14:textId="54412C7F" w:rsidR="00823F43" w:rsidRPr="00823F43" w:rsidRDefault="00823F43" w:rsidP="00823F43">
                            <w:pPr>
                              <w:spacing w:after="0" w:line="240" w:lineRule="auto"/>
                              <w:jc w:val="both"/>
                              <w:rPr>
                                <w:rFonts w:cstheme="minorHAnsi"/>
                                <w:sz w:val="20"/>
                                <w:szCs w:val="20"/>
                                <w:shd w:val="clear" w:color="auto" w:fill="FFFFFF"/>
                              </w:rPr>
                            </w:pPr>
                            <w:r w:rsidRPr="00823F43">
                              <w:rPr>
                                <w:rFonts w:cstheme="minorHAnsi"/>
                                <w:sz w:val="20"/>
                                <w:szCs w:val="20"/>
                                <w:shd w:val="clear" w:color="auto" w:fill="FFFFFF"/>
                              </w:rPr>
                              <w:t xml:space="preserve">Desarrollar finalmente una </w:t>
                            </w:r>
                            <w:r w:rsidRPr="00823F43">
                              <w:rPr>
                                <w:rFonts w:cstheme="minorHAnsi"/>
                                <w:b/>
                                <w:sz w:val="20"/>
                                <w:szCs w:val="20"/>
                                <w:shd w:val="clear" w:color="auto" w:fill="FFFFFF"/>
                              </w:rPr>
                              <w:t>“contraportada”</w:t>
                            </w:r>
                            <w:r w:rsidRPr="00823F43">
                              <w:rPr>
                                <w:rFonts w:cstheme="minorHAnsi"/>
                                <w:sz w:val="20"/>
                                <w:szCs w:val="20"/>
                                <w:shd w:val="clear" w:color="auto" w:fill="FFFFFF"/>
                              </w:rPr>
                              <w:t xml:space="preserve"> (cara 6) de </w:t>
                            </w:r>
                            <w:r w:rsidRPr="00823F43">
                              <w:rPr>
                                <w:rFonts w:cstheme="minorHAnsi"/>
                                <w:b/>
                                <w:sz w:val="20"/>
                                <w:szCs w:val="20"/>
                                <w:shd w:val="clear" w:color="auto" w:fill="FFFFFF"/>
                              </w:rPr>
                              <w:t>formato libre</w:t>
                            </w:r>
                            <w:r w:rsidRPr="00823F43">
                              <w:rPr>
                                <w:rFonts w:cstheme="minorHAnsi"/>
                                <w:sz w:val="20"/>
                                <w:szCs w:val="20"/>
                                <w:shd w:val="clear" w:color="auto" w:fill="FFFFFF"/>
                              </w:rPr>
                              <w:t xml:space="preserve"> (por ejemplo, puede ser un grafiti sobre la “Guerra fría”)</w:t>
                            </w:r>
                          </w:p>
                          <w:p w14:paraId="05D80315" w14:textId="77777777" w:rsidR="00823F43" w:rsidRDefault="00823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CC509" id="Cuadro de texto 5" o:spid="_x0000_s1028" type="#_x0000_t202" style="position:absolute;left:0;text-align:left;margin-left:28.7pt;margin-top:8.6pt;width:135.75pt;height:66.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" fillcolor="white [3201]" strokeweight=".5pt">
                <v:textbox>
                  <w:txbxContent>
                    <w:p w14:paraId="2DA2CCA5" w14:textId="54412C7F" w:rsidR="00823F43" w:rsidRPr="00823F43" w:rsidRDefault="00823F43" w:rsidP="00823F43">
                      <w:pPr>
                        <w:spacing w:after="0" w:line="240" w:lineRule="auto"/>
                        <w:jc w:val="both"/>
                        <w:rPr>
                          <w:rFonts w:cstheme="minorHAnsi"/>
                          <w:sz w:val="20"/>
                          <w:szCs w:val="20"/>
                          <w:shd w:val="clear" w:color="auto" w:fill="FFFFFF"/>
                        </w:rPr>
                      </w:pPr>
                      <w:r w:rsidRPr="00823F43">
                        <w:rPr>
                          <w:rFonts w:cstheme="minorHAnsi"/>
                          <w:sz w:val="20"/>
                          <w:szCs w:val="20"/>
                          <w:shd w:val="clear" w:color="auto" w:fill="FFFFFF"/>
                        </w:rPr>
                        <w:t xml:space="preserve">Desarrollar finalmente una </w:t>
                      </w:r>
                      <w:r w:rsidRPr="00823F43">
                        <w:rPr>
                          <w:rFonts w:cstheme="minorHAnsi"/>
                          <w:b/>
                          <w:sz w:val="20"/>
                          <w:szCs w:val="20"/>
                          <w:shd w:val="clear" w:color="auto" w:fill="FFFFFF"/>
                        </w:rPr>
                        <w:t>“contraportada”</w:t>
                      </w:r>
                      <w:r w:rsidRPr="00823F43">
                        <w:rPr>
                          <w:rFonts w:cstheme="minorHAnsi"/>
                          <w:sz w:val="20"/>
                          <w:szCs w:val="20"/>
                          <w:shd w:val="clear" w:color="auto" w:fill="FFFFFF"/>
                        </w:rPr>
                        <w:t xml:space="preserve"> (cara 6) de </w:t>
                      </w:r>
                      <w:r w:rsidRPr="00823F43">
                        <w:rPr>
                          <w:rFonts w:cstheme="minorHAnsi"/>
                          <w:b/>
                          <w:sz w:val="20"/>
                          <w:szCs w:val="20"/>
                          <w:shd w:val="clear" w:color="auto" w:fill="FFFFFF"/>
                        </w:rPr>
                        <w:t>formato libre</w:t>
                      </w:r>
                      <w:r w:rsidRPr="00823F43">
                        <w:rPr>
                          <w:rFonts w:cstheme="minorHAnsi"/>
                          <w:sz w:val="20"/>
                          <w:szCs w:val="20"/>
                          <w:shd w:val="clear" w:color="auto" w:fill="FFFFFF"/>
                        </w:rPr>
                        <w:t xml:space="preserve"> (por ejemplo, puede ser un grafiti sobre la “Guerra fría”)</w:t>
                      </w:r>
                    </w:p>
                    <w:p w14:paraId="05D80315" w14:textId="77777777" w:rsidR="00823F43" w:rsidRDefault="00823F43"/>
                  </w:txbxContent>
                </v:textbox>
              </v:shape>
            </w:pict>
          </mc:Fallback>
        </mc:AlternateContent>
      </w:r>
    </w:p>
    <w:p w14:paraId="61045D75" w14:textId="19499DCA" w:rsidR="00823F43" w:rsidRPr="00823F43" w:rsidRDefault="00823F43" w:rsidP="00823F43">
      <w:pPr>
        <w:rPr>
          <w:rFonts w:cstheme="minorHAnsi"/>
          <w:sz w:val="20"/>
          <w:szCs w:val="20"/>
        </w:rPr>
      </w:pPr>
    </w:p>
    <w:p w14:paraId="43325932" w14:textId="77777777" w:rsidR="00823F43" w:rsidRPr="00823F43" w:rsidRDefault="00823F43" w:rsidP="00823F43">
      <w:pPr>
        <w:rPr>
          <w:rFonts w:cstheme="minorHAnsi"/>
          <w:sz w:val="20"/>
          <w:szCs w:val="20"/>
        </w:rPr>
      </w:pPr>
    </w:p>
    <w:p w14:paraId="4D0B4208" w14:textId="35D7BAAD" w:rsidR="00823F43" w:rsidRPr="00823F43" w:rsidRDefault="00823F43"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3872" behindDoc="0" locked="0" layoutInCell="1" allowOverlap="1" wp14:anchorId="302150E5" wp14:editId="506FE296">
                <wp:simplePos x="0" y="0"/>
                <wp:positionH relativeFrom="column">
                  <wp:posOffset>1183640</wp:posOffset>
                </wp:positionH>
                <wp:positionV relativeFrom="paragraph">
                  <wp:posOffset>264160</wp:posOffset>
                </wp:positionV>
                <wp:extent cx="114300" cy="485775"/>
                <wp:effectExtent l="0" t="0" r="76200" b="47625"/>
                <wp:wrapNone/>
                <wp:docPr id="6" name="Conector recto de flecha 6"/>
                <wp:cNvGraphicFramePr/>
                <a:graphic xmlns:a="http://schemas.openxmlformats.org/drawingml/2006/main">
                  <a:graphicData uri="http://schemas.microsoft.com/office/word/2010/wordprocessingShape">
                    <wps:wsp>
                      <wps:cNvCnPr/>
                      <wps:spPr>
                        <a:xfrm>
                          <a:off x="0" y="0"/>
                          <a:ext cx="11430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64B8616" id="_x0000_t32" coordsize="21600,21600" o:spt="32" o:oned="t" path="m,l21600,21600e" filled="f">
                <v:path arrowok="t" fillok="f" o:connecttype="none"/>
                <o:lock v:ext="edit" shapetype="t"/>
              </v:shapetype>
              <v:shape id="Conector recto de flecha 6" o:spid="_x0000_s1026" type="#_x0000_t32" style="position:absolute;margin-left:93.2pt;margin-top:20.8pt;width:9pt;height:38.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" strokecolor="black [3200]" strokeweight="1.5pt">
                <v:stroke endarrow="block" joinstyle="miter"/>
              </v:shape>
            </w:pict>
          </mc:Fallback>
        </mc:AlternateContent>
      </w:r>
    </w:p>
    <w:p w14:paraId="13AA7BE3" w14:textId="20AC83EB" w:rsidR="00823F43" w:rsidRPr="00823F43" w:rsidRDefault="00823F43"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4896" behindDoc="0" locked="0" layoutInCell="1" allowOverlap="1" wp14:anchorId="154D9003" wp14:editId="4DF6BBE1">
                <wp:simplePos x="0" y="0"/>
                <wp:positionH relativeFrom="column">
                  <wp:posOffset>3002915</wp:posOffset>
                </wp:positionH>
                <wp:positionV relativeFrom="paragraph">
                  <wp:posOffset>223520</wp:posOffset>
                </wp:positionV>
                <wp:extent cx="133350" cy="495300"/>
                <wp:effectExtent l="38100" t="0" r="19050" b="57150"/>
                <wp:wrapNone/>
                <wp:docPr id="7" name="Conector recto de flecha 7"/>
                <wp:cNvGraphicFramePr/>
                <a:graphic xmlns:a="http://schemas.openxmlformats.org/drawingml/2006/main">
                  <a:graphicData uri="http://schemas.microsoft.com/office/word/2010/wordprocessingShape">
                    <wps:wsp>
                      <wps:cNvCnPr/>
                      <wps:spPr>
                        <a:xfrm flipH="1">
                          <a:off x="0" y="0"/>
                          <a:ext cx="133350"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B24000" id="Conector recto de flecha 7" o:spid="_x0000_s1026" type="#_x0000_t32" style="position:absolute;margin-left:236.45pt;margin-top:17.6pt;width:10.5pt;height:39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" strokecolor="black [3200]" strokeweight="1.5pt">
                <v:stroke endarrow="block" joinstyle="miter"/>
              </v:shape>
            </w:pict>
          </mc:Fallback>
        </mc:AlternateContent>
      </w:r>
    </w:p>
    <w:p w14:paraId="7BA9CC7B" w14:textId="06E621CF" w:rsidR="00823F43" w:rsidRPr="00823F43" w:rsidRDefault="005E3CDC" w:rsidP="00823F43">
      <w:pPr>
        <w:rPr>
          <w:rFonts w:cstheme="minorHAnsi"/>
          <w:sz w:val="20"/>
          <w:szCs w:val="20"/>
        </w:rPr>
      </w:pPr>
      <w:r>
        <w:rPr>
          <w:noProof/>
          <w:lang w:eastAsia="es-CL"/>
        </w:rPr>
        <w:pict w14:anchorId="18008BC2">
          <v:shape id="_x0000_s1027" type="#_x0000_t75" style="position:absolute;margin-left:38.25pt;margin-top:14.55pt;width:354.2pt;height:159.65pt;z-index:-251656704;mso-position-horizontal-relative:text;mso-position-vertical-relative:text" stroked="t" strokecolor="black [3213]" strokeweight="1pt">
            <v:imagedata r:id="rId10" o:title="Trabajo PARTE 1Hans"/>
            <w10:wrap type="square"/>
          </v:shape>
        </w:pict>
      </w:r>
    </w:p>
    <w:p w14:paraId="45EC8E75" w14:textId="45ABA710" w:rsidR="00823F43" w:rsidRPr="00823F43" w:rsidRDefault="00823F43"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0800" behindDoc="0" locked="0" layoutInCell="1" allowOverlap="1" wp14:anchorId="1A3C8B3B" wp14:editId="2D60D073">
                <wp:simplePos x="0" y="0"/>
                <wp:positionH relativeFrom="margin">
                  <wp:align>right</wp:align>
                </wp:positionH>
                <wp:positionV relativeFrom="paragraph">
                  <wp:posOffset>5080</wp:posOffset>
                </wp:positionV>
                <wp:extent cx="1504950" cy="7524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5049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70774" w14:textId="77777777" w:rsidR="00823F43" w:rsidRPr="00823F43" w:rsidRDefault="00823F43" w:rsidP="00823F43">
                            <w:pPr>
                              <w:spacing w:after="0" w:line="240" w:lineRule="auto"/>
                              <w:jc w:val="both"/>
                              <w:rPr>
                                <w:rFonts w:cstheme="minorHAnsi"/>
                                <w:sz w:val="20"/>
                                <w:szCs w:val="20"/>
                                <w:shd w:val="clear" w:color="auto" w:fill="FFFFFF"/>
                              </w:rPr>
                            </w:pPr>
                            <w:r w:rsidRPr="00823F43">
                              <w:rPr>
                                <w:rFonts w:cstheme="minorHAnsi"/>
                                <w:sz w:val="20"/>
                                <w:szCs w:val="20"/>
                                <w:shd w:val="clear" w:color="auto" w:fill="FFFFFF"/>
                              </w:rPr>
                              <w:t xml:space="preserve">Desarrollar </w:t>
                            </w:r>
                            <w:r w:rsidRPr="00823F43">
                              <w:rPr>
                                <w:rFonts w:cstheme="minorHAnsi"/>
                                <w:b/>
                                <w:sz w:val="20"/>
                                <w:szCs w:val="20"/>
                                <w:shd w:val="clear" w:color="auto" w:fill="FFFFFF"/>
                              </w:rPr>
                              <w:t>portada (</w:t>
                            </w:r>
                            <w:r w:rsidRPr="00823F43">
                              <w:rPr>
                                <w:rFonts w:cstheme="minorHAnsi"/>
                                <w:sz w:val="20"/>
                                <w:szCs w:val="20"/>
                                <w:shd w:val="clear" w:color="auto" w:fill="FFFFFF"/>
                              </w:rPr>
                              <w:t>cara 1</w:t>
                            </w:r>
                            <w:r w:rsidRPr="00823F43">
                              <w:rPr>
                                <w:rFonts w:cstheme="minorHAnsi"/>
                                <w:b/>
                                <w:sz w:val="20"/>
                                <w:szCs w:val="20"/>
                                <w:shd w:val="clear" w:color="auto" w:fill="FFFFFF"/>
                              </w:rPr>
                              <w:t>)</w:t>
                            </w:r>
                            <w:r w:rsidRPr="00823F43">
                              <w:rPr>
                                <w:rFonts w:cstheme="minorHAnsi"/>
                                <w:sz w:val="20"/>
                                <w:szCs w:val="20"/>
                                <w:shd w:val="clear" w:color="auto" w:fill="FFFFFF"/>
                              </w:rPr>
                              <w:t xml:space="preserve"> acorde al tema escogido (con su imagen, título, nombre y curso)</w:t>
                            </w:r>
                          </w:p>
                          <w:p w14:paraId="28D19CD9" w14:textId="77777777" w:rsidR="00823F43" w:rsidRDefault="00823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8B3B" id="Cuadro de texto 2" o:spid="_x0000_s1029" type="#_x0000_t202" style="position:absolute;margin-left:67.3pt;margin-top:.4pt;width:118.5pt;height:59.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" fillcolor="white [3201]" strokeweight=".5pt">
                <v:textbox>
                  <w:txbxContent>
                    <w:p w14:paraId="55970774" w14:textId="77777777" w:rsidR="00823F43" w:rsidRPr="00823F43" w:rsidRDefault="00823F43" w:rsidP="00823F43">
                      <w:pPr>
                        <w:spacing w:after="0" w:line="240" w:lineRule="auto"/>
                        <w:jc w:val="both"/>
                        <w:rPr>
                          <w:rFonts w:cstheme="minorHAnsi"/>
                          <w:sz w:val="20"/>
                          <w:szCs w:val="20"/>
                          <w:shd w:val="clear" w:color="auto" w:fill="FFFFFF"/>
                        </w:rPr>
                      </w:pPr>
                      <w:r w:rsidRPr="00823F43">
                        <w:rPr>
                          <w:rFonts w:cstheme="minorHAnsi"/>
                          <w:sz w:val="20"/>
                          <w:szCs w:val="20"/>
                          <w:shd w:val="clear" w:color="auto" w:fill="FFFFFF"/>
                        </w:rPr>
                        <w:t xml:space="preserve">Desarrollar </w:t>
                      </w:r>
                      <w:r w:rsidRPr="00823F43">
                        <w:rPr>
                          <w:rFonts w:cstheme="minorHAnsi"/>
                          <w:b/>
                          <w:sz w:val="20"/>
                          <w:szCs w:val="20"/>
                          <w:shd w:val="clear" w:color="auto" w:fill="FFFFFF"/>
                        </w:rPr>
                        <w:t>portada (</w:t>
                      </w:r>
                      <w:r w:rsidRPr="00823F43">
                        <w:rPr>
                          <w:rFonts w:cstheme="minorHAnsi"/>
                          <w:sz w:val="20"/>
                          <w:szCs w:val="20"/>
                          <w:shd w:val="clear" w:color="auto" w:fill="FFFFFF"/>
                        </w:rPr>
                        <w:t>cara 1</w:t>
                      </w:r>
                      <w:r w:rsidRPr="00823F43">
                        <w:rPr>
                          <w:rFonts w:cstheme="minorHAnsi"/>
                          <w:b/>
                          <w:sz w:val="20"/>
                          <w:szCs w:val="20"/>
                          <w:shd w:val="clear" w:color="auto" w:fill="FFFFFF"/>
                        </w:rPr>
                        <w:t>)</w:t>
                      </w:r>
                      <w:r w:rsidRPr="00823F43">
                        <w:rPr>
                          <w:rFonts w:cstheme="minorHAnsi"/>
                          <w:sz w:val="20"/>
                          <w:szCs w:val="20"/>
                          <w:shd w:val="clear" w:color="auto" w:fill="FFFFFF"/>
                        </w:rPr>
                        <w:t xml:space="preserve"> acorde al tema escogido (con su imagen, título, nombre y curso)</w:t>
                      </w:r>
                    </w:p>
                    <w:p w14:paraId="28D19CD9" w14:textId="77777777" w:rsidR="00823F43" w:rsidRDefault="00823F43"/>
                  </w:txbxContent>
                </v:textbox>
                <w10:wrap anchorx="margin"/>
              </v:shape>
            </w:pict>
          </mc:Fallback>
        </mc:AlternateContent>
      </w:r>
    </w:p>
    <w:p w14:paraId="7338D10C" w14:textId="215F2DC4" w:rsidR="00823F43" w:rsidRPr="00823F43" w:rsidRDefault="00823F43"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5920" behindDoc="0" locked="0" layoutInCell="1" allowOverlap="1" wp14:anchorId="5B6B695B" wp14:editId="12B0A774">
                <wp:simplePos x="0" y="0"/>
                <wp:positionH relativeFrom="column">
                  <wp:posOffset>4555490</wp:posOffset>
                </wp:positionH>
                <wp:positionV relativeFrom="paragraph">
                  <wp:posOffset>17145</wp:posOffset>
                </wp:positionV>
                <wp:extent cx="600075" cy="28575"/>
                <wp:effectExtent l="19050" t="57150" r="28575" b="66675"/>
                <wp:wrapNone/>
                <wp:docPr id="8" name="Conector recto de flecha 8"/>
                <wp:cNvGraphicFramePr/>
                <a:graphic xmlns:a="http://schemas.openxmlformats.org/drawingml/2006/main">
                  <a:graphicData uri="http://schemas.microsoft.com/office/word/2010/wordprocessingShape">
                    <wps:wsp>
                      <wps:cNvCnPr/>
                      <wps:spPr>
                        <a:xfrm flipH="1" flipV="1">
                          <a:off x="0" y="0"/>
                          <a:ext cx="600075" cy="28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0F49DB4" id="Conector recto de flecha 8" o:spid="_x0000_s1026" type="#_x0000_t32" style="position:absolute;margin-left:358.7pt;margin-top:1.35pt;width:47.25pt;height:2.25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" strokecolor="black [3200]" strokeweight="1.5pt">
                <v:stroke endarrow="block" joinstyle="miter"/>
              </v:shape>
            </w:pict>
          </mc:Fallback>
        </mc:AlternateContent>
      </w:r>
    </w:p>
    <w:p w14:paraId="776F209D" w14:textId="77777777" w:rsidR="00823F43" w:rsidRPr="00823F43" w:rsidRDefault="00823F43" w:rsidP="00823F43">
      <w:pPr>
        <w:rPr>
          <w:rFonts w:cstheme="minorHAnsi"/>
          <w:sz w:val="20"/>
          <w:szCs w:val="20"/>
        </w:rPr>
      </w:pPr>
    </w:p>
    <w:p w14:paraId="15B2308F" w14:textId="77777777" w:rsidR="00823F43" w:rsidRPr="00823F43" w:rsidRDefault="00823F43" w:rsidP="00823F43">
      <w:pPr>
        <w:rPr>
          <w:rFonts w:cstheme="minorHAnsi"/>
          <w:sz w:val="20"/>
          <w:szCs w:val="20"/>
        </w:rPr>
      </w:pPr>
    </w:p>
    <w:p w14:paraId="71D72531" w14:textId="77777777" w:rsidR="00823F43" w:rsidRPr="00823F43" w:rsidRDefault="00823F43" w:rsidP="00823F43">
      <w:pPr>
        <w:rPr>
          <w:rFonts w:cstheme="minorHAnsi"/>
          <w:sz w:val="20"/>
          <w:szCs w:val="20"/>
        </w:rPr>
      </w:pPr>
    </w:p>
    <w:p w14:paraId="491D045A" w14:textId="77777777" w:rsidR="00823F43" w:rsidRPr="00823F43" w:rsidRDefault="00823F43" w:rsidP="00823F43">
      <w:pPr>
        <w:rPr>
          <w:rFonts w:cstheme="minorHAnsi"/>
          <w:sz w:val="20"/>
          <w:szCs w:val="20"/>
        </w:rPr>
      </w:pPr>
    </w:p>
    <w:p w14:paraId="2D43CF28" w14:textId="77777777" w:rsidR="00823F43" w:rsidRPr="00823F43" w:rsidRDefault="00823F43" w:rsidP="00823F43">
      <w:pPr>
        <w:rPr>
          <w:rFonts w:cstheme="minorHAnsi"/>
          <w:sz w:val="20"/>
          <w:szCs w:val="20"/>
        </w:rPr>
      </w:pPr>
    </w:p>
    <w:p w14:paraId="46D7DB69" w14:textId="16EBF350" w:rsidR="00823F43" w:rsidRPr="00823F43" w:rsidRDefault="00823F43" w:rsidP="00823F43">
      <w:pPr>
        <w:rPr>
          <w:rFonts w:cstheme="minorHAnsi"/>
          <w:sz w:val="20"/>
          <w:szCs w:val="20"/>
        </w:rPr>
      </w:pPr>
    </w:p>
    <w:p w14:paraId="32E722E2" w14:textId="74E20EEA" w:rsidR="00823F43" w:rsidRDefault="005E3CDC" w:rsidP="00823F43">
      <w:pPr>
        <w:rPr>
          <w:rFonts w:cstheme="minorHAnsi"/>
          <w:sz w:val="20"/>
          <w:szCs w:val="20"/>
        </w:rPr>
      </w:pPr>
      <w:r>
        <w:rPr>
          <w:rFonts w:cstheme="minorHAnsi"/>
          <w:noProof/>
          <w:sz w:val="20"/>
          <w:szCs w:val="20"/>
          <w:lang w:val="es-CL" w:eastAsia="es-CL"/>
        </w:rPr>
        <w:pict w14:anchorId="4616F554">
          <v:shape id="_x0000_s1028" type="#_x0000_t75" style="position:absolute;margin-left:38.25pt;margin-top:6.85pt;width:351.95pt;height:193.7pt;z-index:-251649536;mso-position-horizontal-relative:text;mso-position-vertical-relative:text" stroked="t" strokecolor="black [3213]" strokeweight="1pt">
            <v:imagedata r:id="rId11" o:title="Trabajo PARTE 2Hans"/>
            <w10:wrap type="square"/>
          </v:shape>
        </w:pict>
      </w:r>
    </w:p>
    <w:p w14:paraId="1E14C437" w14:textId="5D6B962B" w:rsidR="00823F43" w:rsidRDefault="00823F43" w:rsidP="00823F43">
      <w:pPr>
        <w:rPr>
          <w:rFonts w:cstheme="minorHAnsi"/>
          <w:sz w:val="20"/>
          <w:szCs w:val="20"/>
        </w:rPr>
      </w:pPr>
    </w:p>
    <w:p w14:paraId="1DB838DD" w14:textId="18674F5C" w:rsidR="00823F43" w:rsidRDefault="000224F4"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8992" behindDoc="0" locked="0" layoutInCell="1" allowOverlap="1" wp14:anchorId="4E5C2ABA" wp14:editId="0EB5D7A1">
                <wp:simplePos x="0" y="0"/>
                <wp:positionH relativeFrom="column">
                  <wp:posOffset>5107940</wp:posOffset>
                </wp:positionH>
                <wp:positionV relativeFrom="paragraph">
                  <wp:posOffset>101600</wp:posOffset>
                </wp:positionV>
                <wp:extent cx="1390650" cy="135255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13906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BDB63" w14:textId="3DD5F81F" w:rsidR="000224F4" w:rsidRDefault="000224F4" w:rsidP="000224F4">
                            <w:pPr>
                              <w:spacing w:after="0" w:line="240" w:lineRule="auto"/>
                              <w:jc w:val="both"/>
                              <w:rPr>
                                <w:rFonts w:cstheme="minorHAnsi"/>
                                <w:b/>
                                <w:sz w:val="20"/>
                                <w:szCs w:val="20"/>
                                <w:shd w:val="clear" w:color="auto" w:fill="FFFFFF"/>
                              </w:rPr>
                            </w:pPr>
                            <w:r w:rsidRPr="000224F4">
                              <w:rPr>
                                <w:rFonts w:cstheme="minorHAnsi"/>
                                <w:sz w:val="20"/>
                                <w:szCs w:val="20"/>
                                <w:shd w:val="clear" w:color="auto" w:fill="FFFFFF"/>
                              </w:rPr>
                              <w:t xml:space="preserve">En la cara 4, </w:t>
                            </w:r>
                            <w:r w:rsidRPr="000224F4">
                              <w:rPr>
                                <w:rFonts w:cstheme="minorHAnsi"/>
                                <w:b/>
                                <w:sz w:val="20"/>
                                <w:szCs w:val="20"/>
                                <w:shd w:val="clear" w:color="auto" w:fill="FFFFFF"/>
                              </w:rPr>
                              <w:t>Argumentar la razón o el porqué escogiste ese tema en particular</w:t>
                            </w:r>
                            <w:r>
                              <w:rPr>
                                <w:rFonts w:cstheme="minorHAnsi"/>
                                <w:b/>
                                <w:sz w:val="20"/>
                                <w:szCs w:val="20"/>
                                <w:shd w:val="clear" w:color="auto" w:fill="FFFFFF"/>
                              </w:rPr>
                              <w:t>.</w:t>
                            </w:r>
                          </w:p>
                          <w:p w14:paraId="7254E4AF" w14:textId="77777777" w:rsidR="000224F4" w:rsidRDefault="000224F4" w:rsidP="000224F4">
                            <w:pPr>
                              <w:spacing w:after="0" w:line="240" w:lineRule="auto"/>
                              <w:jc w:val="both"/>
                              <w:rPr>
                                <w:rFonts w:cstheme="minorHAnsi"/>
                                <w:b/>
                                <w:sz w:val="20"/>
                                <w:szCs w:val="20"/>
                                <w:shd w:val="clear" w:color="auto" w:fill="FFFFFF"/>
                              </w:rPr>
                            </w:pPr>
                          </w:p>
                          <w:p w14:paraId="549CA27D" w14:textId="76B70142" w:rsidR="000224F4" w:rsidRPr="000224F4" w:rsidRDefault="000224F4" w:rsidP="000224F4">
                            <w:pPr>
                              <w:spacing w:after="0" w:line="240" w:lineRule="auto"/>
                              <w:jc w:val="both"/>
                              <w:rPr>
                                <w:rFonts w:cstheme="minorHAnsi"/>
                                <w:i/>
                                <w:sz w:val="20"/>
                                <w:szCs w:val="20"/>
                                <w:shd w:val="clear" w:color="auto" w:fill="FFFFFF"/>
                              </w:rPr>
                            </w:pPr>
                            <w:r w:rsidRPr="000224F4">
                              <w:rPr>
                                <w:rFonts w:cstheme="minorHAnsi"/>
                                <w:i/>
                                <w:sz w:val="20"/>
                                <w:szCs w:val="20"/>
                                <w:shd w:val="clear" w:color="auto" w:fill="FFFFFF"/>
                              </w:rPr>
                              <w:t>Es una respuesta de apreciación u opinión personal.</w:t>
                            </w:r>
                          </w:p>
                          <w:p w14:paraId="42663D1A" w14:textId="77777777" w:rsidR="000224F4" w:rsidRDefault="00022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2ABA" id="Cuadro de texto 10" o:spid="_x0000_s1030" type="#_x0000_t202" style="position:absolute;margin-left:402.2pt;margin-top:8pt;width:109.5pt;height:1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" fillcolor="white [3201]" strokeweight=".5pt">
                <v:textbox>
                  <w:txbxContent>
                    <w:p w14:paraId="74FBDB63" w14:textId="3DD5F81F" w:rsidR="000224F4" w:rsidRDefault="000224F4" w:rsidP="000224F4">
                      <w:pPr>
                        <w:spacing w:after="0" w:line="240" w:lineRule="auto"/>
                        <w:jc w:val="both"/>
                        <w:rPr>
                          <w:rFonts w:cstheme="minorHAnsi"/>
                          <w:b/>
                          <w:sz w:val="20"/>
                          <w:szCs w:val="20"/>
                          <w:shd w:val="clear" w:color="auto" w:fill="FFFFFF"/>
                        </w:rPr>
                      </w:pPr>
                      <w:r w:rsidRPr="000224F4">
                        <w:rPr>
                          <w:rFonts w:cstheme="minorHAnsi"/>
                          <w:sz w:val="20"/>
                          <w:szCs w:val="20"/>
                          <w:shd w:val="clear" w:color="auto" w:fill="FFFFFF"/>
                        </w:rPr>
                        <w:t xml:space="preserve">En la cara 4, </w:t>
                      </w:r>
                      <w:r w:rsidRPr="000224F4">
                        <w:rPr>
                          <w:rFonts w:cstheme="minorHAnsi"/>
                          <w:b/>
                          <w:sz w:val="20"/>
                          <w:szCs w:val="20"/>
                          <w:shd w:val="clear" w:color="auto" w:fill="FFFFFF"/>
                        </w:rPr>
                        <w:t>Argumentar la razón o el porqué escogiste ese tema en particular</w:t>
                      </w:r>
                      <w:r>
                        <w:rPr>
                          <w:rFonts w:cstheme="minorHAnsi"/>
                          <w:b/>
                          <w:sz w:val="20"/>
                          <w:szCs w:val="20"/>
                          <w:shd w:val="clear" w:color="auto" w:fill="FFFFFF"/>
                        </w:rPr>
                        <w:t>.</w:t>
                      </w:r>
                    </w:p>
                    <w:p w14:paraId="7254E4AF" w14:textId="77777777" w:rsidR="000224F4" w:rsidRDefault="000224F4" w:rsidP="000224F4">
                      <w:pPr>
                        <w:spacing w:after="0" w:line="240" w:lineRule="auto"/>
                        <w:jc w:val="both"/>
                        <w:rPr>
                          <w:rFonts w:cstheme="minorHAnsi"/>
                          <w:b/>
                          <w:sz w:val="20"/>
                          <w:szCs w:val="20"/>
                          <w:shd w:val="clear" w:color="auto" w:fill="FFFFFF"/>
                        </w:rPr>
                      </w:pPr>
                    </w:p>
                    <w:p w14:paraId="549CA27D" w14:textId="76B70142" w:rsidR="000224F4" w:rsidRPr="000224F4" w:rsidRDefault="000224F4" w:rsidP="000224F4">
                      <w:pPr>
                        <w:spacing w:after="0" w:line="240" w:lineRule="auto"/>
                        <w:jc w:val="both"/>
                        <w:rPr>
                          <w:rFonts w:cstheme="minorHAnsi"/>
                          <w:i/>
                          <w:sz w:val="20"/>
                          <w:szCs w:val="20"/>
                          <w:shd w:val="clear" w:color="auto" w:fill="FFFFFF"/>
                        </w:rPr>
                      </w:pPr>
                      <w:r w:rsidRPr="000224F4">
                        <w:rPr>
                          <w:rFonts w:cstheme="minorHAnsi"/>
                          <w:i/>
                          <w:sz w:val="20"/>
                          <w:szCs w:val="20"/>
                          <w:shd w:val="clear" w:color="auto" w:fill="FFFFFF"/>
                        </w:rPr>
                        <w:t>Es una respuesta de apreciación u opinión personal.</w:t>
                      </w:r>
                    </w:p>
                    <w:p w14:paraId="42663D1A" w14:textId="77777777" w:rsidR="000224F4" w:rsidRDefault="000224F4"/>
                  </w:txbxContent>
                </v:textbox>
              </v:shape>
            </w:pict>
          </mc:Fallback>
        </mc:AlternateContent>
      </w:r>
    </w:p>
    <w:p w14:paraId="3F6A49AE" w14:textId="2DA7AFD1" w:rsidR="00823F43" w:rsidRDefault="007D14B7"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70016" behindDoc="0" locked="0" layoutInCell="1" allowOverlap="1" wp14:anchorId="1510B0AE" wp14:editId="6C135E0B">
                <wp:simplePos x="0" y="0"/>
                <wp:positionH relativeFrom="column">
                  <wp:posOffset>4631690</wp:posOffset>
                </wp:positionH>
                <wp:positionV relativeFrom="paragraph">
                  <wp:posOffset>99695</wp:posOffset>
                </wp:positionV>
                <wp:extent cx="476250" cy="457200"/>
                <wp:effectExtent l="38100" t="38100" r="19050" b="19050"/>
                <wp:wrapNone/>
                <wp:docPr id="11" name="Conector recto de flecha 11"/>
                <wp:cNvGraphicFramePr/>
                <a:graphic xmlns:a="http://schemas.openxmlformats.org/drawingml/2006/main">
                  <a:graphicData uri="http://schemas.microsoft.com/office/word/2010/wordprocessingShape">
                    <wps:wsp>
                      <wps:cNvCnPr/>
                      <wps:spPr>
                        <a:xfrm flipH="1" flipV="1">
                          <a:off x="0" y="0"/>
                          <a:ext cx="476250" cy="457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4079CE" id="Conector recto de flecha 11" o:spid="_x0000_s1026" type="#_x0000_t32" style="position:absolute;margin-left:364.7pt;margin-top:7.85pt;width:37.5pt;height:36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" strokecolor="black [3200]" strokeweight="1.5pt">
                <v:stroke endarrow="block" joinstyle="miter"/>
              </v:shape>
            </w:pict>
          </mc:Fallback>
        </mc:AlternateContent>
      </w:r>
    </w:p>
    <w:p w14:paraId="6B99786B" w14:textId="77777777" w:rsidR="00823F43" w:rsidRDefault="00823F43" w:rsidP="00823F43">
      <w:pPr>
        <w:rPr>
          <w:rFonts w:cstheme="minorHAnsi"/>
          <w:sz w:val="20"/>
          <w:szCs w:val="20"/>
        </w:rPr>
      </w:pPr>
    </w:p>
    <w:p w14:paraId="79AD8366" w14:textId="77777777" w:rsidR="00823F43" w:rsidRDefault="00823F43" w:rsidP="00823F43">
      <w:pPr>
        <w:rPr>
          <w:rFonts w:cstheme="minorHAnsi"/>
          <w:sz w:val="20"/>
          <w:szCs w:val="20"/>
        </w:rPr>
      </w:pPr>
    </w:p>
    <w:p w14:paraId="1096DADE" w14:textId="77777777" w:rsidR="00823F43" w:rsidRDefault="00823F43" w:rsidP="00823F43">
      <w:pPr>
        <w:rPr>
          <w:rFonts w:cstheme="minorHAnsi"/>
          <w:sz w:val="20"/>
          <w:szCs w:val="20"/>
        </w:rPr>
      </w:pPr>
    </w:p>
    <w:p w14:paraId="06571F0A" w14:textId="5745C311" w:rsidR="00823F43" w:rsidRDefault="00823F43" w:rsidP="00823F43">
      <w:pPr>
        <w:rPr>
          <w:rFonts w:cstheme="minorHAnsi"/>
          <w:sz w:val="20"/>
          <w:szCs w:val="20"/>
        </w:rPr>
      </w:pPr>
    </w:p>
    <w:p w14:paraId="18273C24" w14:textId="02EA3559" w:rsidR="000224F4" w:rsidRDefault="00D34D1C"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72064" behindDoc="0" locked="0" layoutInCell="1" allowOverlap="1" wp14:anchorId="71F4CDAB" wp14:editId="139796B1">
                <wp:simplePos x="0" y="0"/>
                <wp:positionH relativeFrom="column">
                  <wp:posOffset>2783841</wp:posOffset>
                </wp:positionH>
                <wp:positionV relativeFrom="paragraph">
                  <wp:posOffset>88900</wp:posOffset>
                </wp:positionV>
                <wp:extent cx="76200" cy="419100"/>
                <wp:effectExtent l="0" t="38100" r="57150" b="19050"/>
                <wp:wrapNone/>
                <wp:docPr id="13" name="Conector recto de flecha 13"/>
                <wp:cNvGraphicFramePr/>
                <a:graphic xmlns:a="http://schemas.openxmlformats.org/drawingml/2006/main">
                  <a:graphicData uri="http://schemas.microsoft.com/office/word/2010/wordprocessingShape">
                    <wps:wsp>
                      <wps:cNvCnPr/>
                      <wps:spPr>
                        <a:xfrm flipV="1">
                          <a:off x="0" y="0"/>
                          <a:ext cx="76200" cy="419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EB02A" id="Conector recto de flecha 13" o:spid="_x0000_s1026" type="#_x0000_t32" style="position:absolute;margin-left:219.2pt;margin-top:7pt;width:6pt;height:33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" strokecolor="black [3200]" strokeweight="1.5pt">
                <v:stroke endarrow="block" joinstyle="miter"/>
              </v:shape>
            </w:pict>
          </mc:Fallback>
        </mc:AlternateContent>
      </w:r>
      <w:r>
        <w:rPr>
          <w:rFonts w:cstheme="minorHAnsi"/>
          <w:noProof/>
          <w:sz w:val="20"/>
          <w:szCs w:val="20"/>
          <w:lang w:val="es-CL" w:eastAsia="es-CL"/>
        </w:rPr>
        <mc:AlternateContent>
          <mc:Choice Requires="wps">
            <w:drawing>
              <wp:anchor distT="0" distB="0" distL="114300" distR="114300" simplePos="0" relativeHeight="251673088" behindDoc="0" locked="0" layoutInCell="1" allowOverlap="1" wp14:anchorId="5E026AA6" wp14:editId="6E0D414A">
                <wp:simplePos x="0" y="0"/>
                <wp:positionH relativeFrom="margin">
                  <wp:posOffset>4955540</wp:posOffset>
                </wp:positionH>
                <wp:positionV relativeFrom="paragraph">
                  <wp:posOffset>3175</wp:posOffset>
                </wp:positionV>
                <wp:extent cx="1790700" cy="4000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7907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DC76F" w14:textId="77777777" w:rsidR="00D50610" w:rsidRPr="00D50610" w:rsidRDefault="00D50610" w:rsidP="00D50610">
                            <w:pPr>
                              <w:spacing w:after="0" w:line="240" w:lineRule="auto"/>
                              <w:rPr>
                                <w:b/>
                                <w:sz w:val="20"/>
                                <w:lang w:val="es-CL"/>
                              </w:rPr>
                            </w:pPr>
                            <w:r w:rsidRPr="00D50610">
                              <w:rPr>
                                <w:b/>
                                <w:sz w:val="20"/>
                                <w:lang w:val="es-CL"/>
                              </w:rPr>
                              <w:t xml:space="preserve">Crédito del tríptico: </w:t>
                            </w:r>
                          </w:p>
                          <w:p w14:paraId="3FD3C675" w14:textId="3148AA9E" w:rsidR="00D50610" w:rsidRPr="00D50610" w:rsidRDefault="00D50610" w:rsidP="00D50610">
                            <w:pPr>
                              <w:spacing w:after="0" w:line="240" w:lineRule="auto"/>
                              <w:rPr>
                                <w:sz w:val="20"/>
                                <w:lang w:val="es-CL"/>
                              </w:rPr>
                            </w:pPr>
                            <w:r w:rsidRPr="00D50610">
                              <w:rPr>
                                <w:sz w:val="20"/>
                                <w:lang w:val="es-CL"/>
                              </w:rPr>
                              <w:t>Hans Ballesteros, 3° medio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6AA6" id="Cuadro de texto 14" o:spid="_x0000_s1031" type="#_x0000_t202" style="position:absolute;margin-left:390.2pt;margin-top:.25pt;width:141pt;height:3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" fillcolor="white [3201]" stroked="f" strokeweight=".5pt">
                <v:textbox>
                  <w:txbxContent>
                    <w:p w14:paraId="022DC76F" w14:textId="77777777" w:rsidR="00D50610" w:rsidRPr="00D50610" w:rsidRDefault="00D50610" w:rsidP="00D50610">
                      <w:pPr>
                        <w:spacing w:after="0" w:line="240" w:lineRule="auto"/>
                        <w:rPr>
                          <w:b/>
                          <w:sz w:val="20"/>
                          <w:lang w:val="es-CL"/>
                        </w:rPr>
                      </w:pPr>
                      <w:r w:rsidRPr="00D50610">
                        <w:rPr>
                          <w:b/>
                          <w:sz w:val="20"/>
                          <w:lang w:val="es-CL"/>
                        </w:rPr>
                        <w:t xml:space="preserve">Crédito del tríptico: </w:t>
                      </w:r>
                    </w:p>
                    <w:p w14:paraId="3FD3C675" w14:textId="3148AA9E" w:rsidR="00D50610" w:rsidRPr="00D50610" w:rsidRDefault="00D50610" w:rsidP="00D50610">
                      <w:pPr>
                        <w:spacing w:after="0" w:line="240" w:lineRule="auto"/>
                        <w:rPr>
                          <w:sz w:val="20"/>
                          <w:lang w:val="es-CL"/>
                        </w:rPr>
                      </w:pPr>
                      <w:r w:rsidRPr="00D50610">
                        <w:rPr>
                          <w:sz w:val="20"/>
                          <w:lang w:val="es-CL"/>
                        </w:rPr>
                        <w:t>Hans Ballesteros, 3° medio “A”</w:t>
                      </w:r>
                    </w:p>
                  </w:txbxContent>
                </v:textbox>
                <w10:wrap anchorx="margin"/>
              </v:shape>
            </w:pict>
          </mc:Fallback>
        </mc:AlternateContent>
      </w:r>
    </w:p>
    <w:p w14:paraId="343AE869" w14:textId="333B3877" w:rsidR="000224F4" w:rsidRDefault="00D34D1C" w:rsidP="00823F43">
      <w:pPr>
        <w:rPr>
          <w:rFonts w:cstheme="minorHAnsi"/>
          <w:sz w:val="20"/>
          <w:szCs w:val="20"/>
        </w:rPr>
      </w:pPr>
      <w:r>
        <w:rPr>
          <w:rFonts w:cstheme="minorHAnsi"/>
          <w:noProof/>
          <w:sz w:val="20"/>
          <w:szCs w:val="20"/>
          <w:lang w:val="es-CL" w:eastAsia="es-CL"/>
        </w:rPr>
        <mc:AlternateContent>
          <mc:Choice Requires="wps">
            <w:drawing>
              <wp:anchor distT="0" distB="0" distL="114300" distR="114300" simplePos="0" relativeHeight="251667968" behindDoc="0" locked="0" layoutInCell="1" allowOverlap="1" wp14:anchorId="78375843" wp14:editId="011A178C">
                <wp:simplePos x="0" y="0"/>
                <wp:positionH relativeFrom="column">
                  <wp:posOffset>173990</wp:posOffset>
                </wp:positionH>
                <wp:positionV relativeFrom="paragraph">
                  <wp:posOffset>248285</wp:posOffset>
                </wp:positionV>
                <wp:extent cx="5314950" cy="8572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53149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DFB06" w14:textId="4D0FDD44" w:rsidR="000224F4" w:rsidRDefault="000224F4" w:rsidP="000224F4">
                            <w:pPr>
                              <w:spacing w:after="0" w:line="240" w:lineRule="auto"/>
                              <w:jc w:val="both"/>
                              <w:rPr>
                                <w:rFonts w:cstheme="minorHAnsi"/>
                                <w:sz w:val="20"/>
                                <w:szCs w:val="20"/>
                                <w:shd w:val="clear" w:color="auto" w:fill="FFFFFF"/>
                              </w:rPr>
                            </w:pPr>
                            <w:r w:rsidRPr="000224F4">
                              <w:rPr>
                                <w:rFonts w:cstheme="minorHAnsi"/>
                                <w:sz w:val="20"/>
                                <w:szCs w:val="20"/>
                                <w:shd w:val="clear" w:color="auto" w:fill="FFFFFF"/>
                              </w:rPr>
                              <w:t>En la cara 2 y 3</w:t>
                            </w:r>
                            <w:r w:rsidRPr="000224F4">
                              <w:rPr>
                                <w:rFonts w:cstheme="minorHAnsi"/>
                                <w:b/>
                                <w:sz w:val="20"/>
                                <w:szCs w:val="20"/>
                                <w:shd w:val="clear" w:color="auto" w:fill="FFFFFF"/>
                              </w:rPr>
                              <w:t>, explicar lo más importante o lo que más te genere atención o comprensión</w:t>
                            </w:r>
                            <w:r w:rsidRPr="000224F4">
                              <w:rPr>
                                <w:rFonts w:cstheme="minorHAnsi"/>
                                <w:sz w:val="20"/>
                                <w:szCs w:val="20"/>
                                <w:shd w:val="clear" w:color="auto" w:fill="FFFFFF"/>
                              </w:rPr>
                              <w:t xml:space="preserve"> sobre  uno de los 3 tipos de “carrera” expuesto acá. Deberás añadir foto impresa o puedes dibujar también</w:t>
                            </w:r>
                            <w:r w:rsidR="00D34D1C">
                              <w:rPr>
                                <w:rFonts w:cstheme="minorHAnsi"/>
                                <w:sz w:val="20"/>
                                <w:szCs w:val="20"/>
                                <w:shd w:val="clear" w:color="auto" w:fill="FFFFFF"/>
                              </w:rPr>
                              <w:t>.</w:t>
                            </w:r>
                          </w:p>
                          <w:p w14:paraId="74A8636D" w14:textId="77777777" w:rsidR="00D34D1C" w:rsidRDefault="00D34D1C" w:rsidP="000224F4">
                            <w:pPr>
                              <w:spacing w:after="0" w:line="240" w:lineRule="auto"/>
                              <w:jc w:val="both"/>
                              <w:rPr>
                                <w:rFonts w:cstheme="minorHAnsi"/>
                                <w:sz w:val="20"/>
                                <w:szCs w:val="20"/>
                                <w:shd w:val="clear" w:color="auto" w:fill="FFFFFF"/>
                              </w:rPr>
                            </w:pPr>
                          </w:p>
                          <w:p w14:paraId="7EE4F0CC" w14:textId="1841C35F" w:rsidR="000224F4" w:rsidRPr="007D14B7" w:rsidRDefault="000224F4" w:rsidP="000224F4">
                            <w:pPr>
                              <w:spacing w:after="0" w:line="240" w:lineRule="auto"/>
                              <w:jc w:val="both"/>
                              <w:rPr>
                                <w:rFonts w:cstheme="minorHAnsi"/>
                                <w:i/>
                                <w:sz w:val="20"/>
                                <w:szCs w:val="20"/>
                                <w:shd w:val="clear" w:color="auto" w:fill="FFFFFF"/>
                              </w:rPr>
                            </w:pPr>
                            <w:r w:rsidRPr="007D14B7">
                              <w:rPr>
                                <w:rFonts w:cstheme="minorHAnsi"/>
                                <w:i/>
                                <w:sz w:val="20"/>
                                <w:szCs w:val="20"/>
                                <w:shd w:val="clear" w:color="auto" w:fill="FFFFFF"/>
                              </w:rPr>
                              <w:t>Aquí debes hacer una “síntesis” o “resumen” de la carrera que vas a e</w:t>
                            </w:r>
                            <w:r w:rsidR="007D14B7" w:rsidRPr="007D14B7">
                              <w:rPr>
                                <w:rFonts w:cstheme="minorHAnsi"/>
                                <w:i/>
                                <w:sz w:val="20"/>
                                <w:szCs w:val="20"/>
                                <w:shd w:val="clear" w:color="auto" w:fill="FFFFFF"/>
                              </w:rPr>
                              <w:t>scoger. Se sugiere</w:t>
                            </w:r>
                            <w:r w:rsidRPr="007D14B7">
                              <w:rPr>
                                <w:rFonts w:cstheme="minorHAnsi"/>
                                <w:i/>
                                <w:sz w:val="20"/>
                                <w:szCs w:val="20"/>
                                <w:shd w:val="clear" w:color="auto" w:fill="FFFFFF"/>
                              </w:rPr>
                              <w:t xml:space="preserve"> marcar</w:t>
                            </w:r>
                            <w:r w:rsidR="007D14B7" w:rsidRPr="007D14B7">
                              <w:rPr>
                                <w:rFonts w:cstheme="minorHAnsi"/>
                                <w:i/>
                                <w:sz w:val="20"/>
                                <w:szCs w:val="20"/>
                                <w:shd w:val="clear" w:color="auto" w:fill="FFFFFF"/>
                              </w:rPr>
                              <w:t xml:space="preserve"> con un “destacador”</w:t>
                            </w:r>
                            <w:r w:rsidRPr="007D14B7">
                              <w:rPr>
                                <w:rFonts w:cstheme="minorHAnsi"/>
                                <w:i/>
                                <w:sz w:val="20"/>
                                <w:szCs w:val="20"/>
                                <w:shd w:val="clear" w:color="auto" w:fill="FFFFFF"/>
                              </w:rPr>
                              <w:t xml:space="preserve"> las ideas o frases más relevantes </w:t>
                            </w:r>
                            <w:r w:rsidR="007D14B7" w:rsidRPr="007D14B7">
                              <w:rPr>
                                <w:rFonts w:cstheme="minorHAnsi"/>
                                <w:i/>
                                <w:sz w:val="20"/>
                                <w:szCs w:val="20"/>
                                <w:shd w:val="clear" w:color="auto" w:fill="FFFFFF"/>
                              </w:rPr>
                              <w:t xml:space="preserve">o que le dan sentido a todo el resumen. </w:t>
                            </w:r>
                          </w:p>
                          <w:p w14:paraId="73D07469" w14:textId="77777777" w:rsidR="000224F4" w:rsidRDefault="00022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75843" id="Cuadro de texto 9" o:spid="_x0000_s1032" type="#_x0000_t202" style="position:absolute;margin-left:13.7pt;margin-top:19.55pt;width:418.5pt;height: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" fillcolor="white [3201]" strokeweight=".5pt">
                <v:textbox>
                  <w:txbxContent>
                    <w:p w14:paraId="711DFB06" w14:textId="4D0FDD44" w:rsidR="000224F4" w:rsidRDefault="000224F4" w:rsidP="000224F4">
                      <w:pPr>
                        <w:spacing w:after="0" w:line="240" w:lineRule="auto"/>
                        <w:jc w:val="both"/>
                        <w:rPr>
                          <w:rFonts w:cstheme="minorHAnsi"/>
                          <w:sz w:val="20"/>
                          <w:szCs w:val="20"/>
                          <w:shd w:val="clear" w:color="auto" w:fill="FFFFFF"/>
                        </w:rPr>
                      </w:pPr>
                      <w:r w:rsidRPr="000224F4">
                        <w:rPr>
                          <w:rFonts w:cstheme="minorHAnsi"/>
                          <w:sz w:val="20"/>
                          <w:szCs w:val="20"/>
                          <w:shd w:val="clear" w:color="auto" w:fill="FFFFFF"/>
                        </w:rPr>
                        <w:t>En la cara 2 y 3</w:t>
                      </w:r>
                      <w:r w:rsidRPr="000224F4">
                        <w:rPr>
                          <w:rFonts w:cstheme="minorHAnsi"/>
                          <w:b/>
                          <w:sz w:val="20"/>
                          <w:szCs w:val="20"/>
                          <w:shd w:val="clear" w:color="auto" w:fill="FFFFFF"/>
                        </w:rPr>
                        <w:t>, explicar lo más importante o lo que más te genere atención o comprensión</w:t>
                      </w:r>
                      <w:r w:rsidRPr="000224F4">
                        <w:rPr>
                          <w:rFonts w:cstheme="minorHAnsi"/>
                          <w:sz w:val="20"/>
                          <w:szCs w:val="20"/>
                          <w:shd w:val="clear" w:color="auto" w:fill="FFFFFF"/>
                        </w:rPr>
                        <w:t xml:space="preserve"> sobre  uno de los 3 tipos de “carrera” expuesto acá. Deberás añadir foto impresa o puedes dibujar también</w:t>
                      </w:r>
                      <w:r w:rsidR="00D34D1C">
                        <w:rPr>
                          <w:rFonts w:cstheme="minorHAnsi"/>
                          <w:sz w:val="20"/>
                          <w:szCs w:val="20"/>
                          <w:shd w:val="clear" w:color="auto" w:fill="FFFFFF"/>
                        </w:rPr>
                        <w:t>.</w:t>
                      </w:r>
                    </w:p>
                    <w:p w14:paraId="74A8636D" w14:textId="77777777" w:rsidR="00D34D1C" w:rsidRDefault="00D34D1C" w:rsidP="000224F4">
                      <w:pPr>
                        <w:spacing w:after="0" w:line="240" w:lineRule="auto"/>
                        <w:jc w:val="both"/>
                        <w:rPr>
                          <w:rFonts w:cstheme="minorHAnsi"/>
                          <w:sz w:val="20"/>
                          <w:szCs w:val="20"/>
                          <w:shd w:val="clear" w:color="auto" w:fill="FFFFFF"/>
                        </w:rPr>
                      </w:pPr>
                    </w:p>
                    <w:p w14:paraId="7EE4F0CC" w14:textId="1841C35F" w:rsidR="000224F4" w:rsidRPr="007D14B7" w:rsidRDefault="000224F4" w:rsidP="000224F4">
                      <w:pPr>
                        <w:spacing w:after="0" w:line="240" w:lineRule="auto"/>
                        <w:jc w:val="both"/>
                        <w:rPr>
                          <w:rFonts w:cstheme="minorHAnsi"/>
                          <w:i/>
                          <w:sz w:val="20"/>
                          <w:szCs w:val="20"/>
                          <w:shd w:val="clear" w:color="auto" w:fill="FFFFFF"/>
                        </w:rPr>
                      </w:pPr>
                      <w:r w:rsidRPr="007D14B7">
                        <w:rPr>
                          <w:rFonts w:cstheme="minorHAnsi"/>
                          <w:i/>
                          <w:sz w:val="20"/>
                          <w:szCs w:val="20"/>
                          <w:shd w:val="clear" w:color="auto" w:fill="FFFFFF"/>
                        </w:rPr>
                        <w:t>Aquí debes hacer una “síntesis” o “resumen” de la carrera que vas a e</w:t>
                      </w:r>
                      <w:r w:rsidR="007D14B7" w:rsidRPr="007D14B7">
                        <w:rPr>
                          <w:rFonts w:cstheme="minorHAnsi"/>
                          <w:i/>
                          <w:sz w:val="20"/>
                          <w:szCs w:val="20"/>
                          <w:shd w:val="clear" w:color="auto" w:fill="FFFFFF"/>
                        </w:rPr>
                        <w:t>scoger. Se sugiere</w:t>
                      </w:r>
                      <w:r w:rsidRPr="007D14B7">
                        <w:rPr>
                          <w:rFonts w:cstheme="minorHAnsi"/>
                          <w:i/>
                          <w:sz w:val="20"/>
                          <w:szCs w:val="20"/>
                          <w:shd w:val="clear" w:color="auto" w:fill="FFFFFF"/>
                        </w:rPr>
                        <w:t xml:space="preserve"> marcar</w:t>
                      </w:r>
                      <w:r w:rsidR="007D14B7" w:rsidRPr="007D14B7">
                        <w:rPr>
                          <w:rFonts w:cstheme="minorHAnsi"/>
                          <w:i/>
                          <w:sz w:val="20"/>
                          <w:szCs w:val="20"/>
                          <w:shd w:val="clear" w:color="auto" w:fill="FFFFFF"/>
                        </w:rPr>
                        <w:t xml:space="preserve"> con un “destacador”</w:t>
                      </w:r>
                      <w:r w:rsidRPr="007D14B7">
                        <w:rPr>
                          <w:rFonts w:cstheme="minorHAnsi"/>
                          <w:i/>
                          <w:sz w:val="20"/>
                          <w:szCs w:val="20"/>
                          <w:shd w:val="clear" w:color="auto" w:fill="FFFFFF"/>
                        </w:rPr>
                        <w:t xml:space="preserve"> las ideas o frases más relevantes </w:t>
                      </w:r>
                      <w:r w:rsidR="007D14B7" w:rsidRPr="007D14B7">
                        <w:rPr>
                          <w:rFonts w:cstheme="minorHAnsi"/>
                          <w:i/>
                          <w:sz w:val="20"/>
                          <w:szCs w:val="20"/>
                          <w:shd w:val="clear" w:color="auto" w:fill="FFFFFF"/>
                        </w:rPr>
                        <w:t xml:space="preserve">o que le dan sentido a todo el resumen. </w:t>
                      </w:r>
                    </w:p>
                    <w:p w14:paraId="73D07469" w14:textId="77777777" w:rsidR="000224F4" w:rsidRDefault="000224F4"/>
                  </w:txbxContent>
                </v:textbox>
              </v:shape>
            </w:pict>
          </mc:Fallback>
        </mc:AlternateContent>
      </w:r>
      <w:r>
        <w:rPr>
          <w:rFonts w:cstheme="minorHAnsi"/>
          <w:noProof/>
          <w:sz w:val="20"/>
          <w:szCs w:val="20"/>
          <w:lang w:val="es-CL" w:eastAsia="es-CL"/>
        </w:rPr>
        <mc:AlternateContent>
          <mc:Choice Requires="wps">
            <w:drawing>
              <wp:anchor distT="0" distB="0" distL="114300" distR="114300" simplePos="0" relativeHeight="251671040" behindDoc="0" locked="0" layoutInCell="1" allowOverlap="1" wp14:anchorId="78763B91" wp14:editId="26772136">
                <wp:simplePos x="0" y="0"/>
                <wp:positionH relativeFrom="column">
                  <wp:posOffset>1640840</wp:posOffset>
                </wp:positionH>
                <wp:positionV relativeFrom="paragraph">
                  <wp:posOffset>48260</wp:posOffset>
                </wp:positionV>
                <wp:extent cx="219075" cy="190500"/>
                <wp:effectExtent l="38100" t="38100" r="28575" b="19050"/>
                <wp:wrapNone/>
                <wp:docPr id="12" name="Conector recto de flecha 12"/>
                <wp:cNvGraphicFramePr/>
                <a:graphic xmlns:a="http://schemas.openxmlformats.org/drawingml/2006/main">
                  <a:graphicData uri="http://schemas.microsoft.com/office/word/2010/wordprocessingShape">
                    <wps:wsp>
                      <wps:cNvCnPr/>
                      <wps:spPr>
                        <a:xfrm flipH="1" flipV="1">
                          <a:off x="0" y="0"/>
                          <a:ext cx="219075"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D2ABC" id="Conector recto de flecha 12" o:spid="_x0000_s1026" type="#_x0000_t32" style="position:absolute;margin-left:129.2pt;margin-top:3.8pt;width:17.25pt;height:1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" strokecolor="black [3200]" strokeweight="1.5pt">
                <v:stroke endarrow="block" joinstyle="miter"/>
              </v:shape>
            </w:pict>
          </mc:Fallback>
        </mc:AlternateContent>
      </w:r>
    </w:p>
    <w:p w14:paraId="52F2E1BF" w14:textId="4625CD21" w:rsidR="000224F4" w:rsidRDefault="000224F4" w:rsidP="00823F43">
      <w:pPr>
        <w:rPr>
          <w:rFonts w:cstheme="minorHAnsi"/>
          <w:sz w:val="20"/>
          <w:szCs w:val="20"/>
        </w:rPr>
      </w:pPr>
    </w:p>
    <w:p w14:paraId="4ACB4FB3" w14:textId="3AA99E56" w:rsidR="000224F4" w:rsidRDefault="000224F4" w:rsidP="00823F43">
      <w:pPr>
        <w:rPr>
          <w:rFonts w:cstheme="minorHAnsi"/>
          <w:sz w:val="20"/>
          <w:szCs w:val="20"/>
        </w:rPr>
      </w:pPr>
    </w:p>
    <w:p w14:paraId="74BD74C5" w14:textId="52E696DE" w:rsidR="000224F4" w:rsidRDefault="000224F4" w:rsidP="00823F43">
      <w:pPr>
        <w:rPr>
          <w:rFonts w:cstheme="minorHAnsi"/>
          <w:sz w:val="20"/>
          <w:szCs w:val="20"/>
        </w:rPr>
      </w:pPr>
    </w:p>
    <w:p w14:paraId="2335953E" w14:textId="6D6804EF" w:rsidR="000224F4" w:rsidRDefault="000224F4" w:rsidP="00823F43">
      <w:pPr>
        <w:rPr>
          <w:rFonts w:cstheme="minorHAnsi"/>
          <w:sz w:val="20"/>
          <w:szCs w:val="20"/>
        </w:rPr>
      </w:pPr>
    </w:p>
    <w:p w14:paraId="4A923302" w14:textId="7307A21C" w:rsidR="00A646E0" w:rsidRDefault="00A646E0" w:rsidP="00823F43">
      <w:pPr>
        <w:rPr>
          <w:rFonts w:cstheme="minorHAnsi"/>
          <w:sz w:val="20"/>
          <w:szCs w:val="20"/>
        </w:rPr>
      </w:pPr>
    </w:p>
    <w:p w14:paraId="06E302F0" w14:textId="229CF193" w:rsidR="00A646E0" w:rsidRDefault="00A646E0" w:rsidP="00823F43">
      <w:pPr>
        <w:rPr>
          <w:rFonts w:cstheme="minorHAnsi"/>
          <w:sz w:val="20"/>
          <w:szCs w:val="20"/>
        </w:rPr>
      </w:pPr>
    </w:p>
    <w:p w14:paraId="79EC5609" w14:textId="7AE696CE" w:rsidR="00A646E0" w:rsidRDefault="00A646E0" w:rsidP="00823F43">
      <w:pPr>
        <w:rPr>
          <w:rFonts w:cstheme="minorHAnsi"/>
          <w:sz w:val="20"/>
          <w:szCs w:val="20"/>
        </w:rPr>
      </w:pPr>
    </w:p>
    <w:p w14:paraId="7B345325" w14:textId="4F724F2D" w:rsidR="00A646E0" w:rsidRDefault="00A646E0" w:rsidP="00823F43">
      <w:pPr>
        <w:rPr>
          <w:rFonts w:cstheme="minorHAnsi"/>
          <w:sz w:val="20"/>
          <w:szCs w:val="20"/>
        </w:rPr>
      </w:pPr>
    </w:p>
    <w:p w14:paraId="6F545899" w14:textId="4CB31840" w:rsidR="00A646E0" w:rsidRDefault="00A646E0" w:rsidP="00823F43">
      <w:pPr>
        <w:rPr>
          <w:rFonts w:cstheme="minorHAnsi"/>
          <w:sz w:val="20"/>
          <w:szCs w:val="20"/>
        </w:rPr>
      </w:pPr>
    </w:p>
    <w:p w14:paraId="0DB61B75" w14:textId="18189092" w:rsidR="00A646E0" w:rsidRDefault="00A646E0" w:rsidP="00823F43">
      <w:pPr>
        <w:rPr>
          <w:rFonts w:cstheme="minorHAnsi"/>
          <w:sz w:val="20"/>
          <w:szCs w:val="20"/>
        </w:rPr>
      </w:pPr>
    </w:p>
    <w:p w14:paraId="016EF4B4" w14:textId="4D7DA7BC" w:rsidR="00A646E0" w:rsidRDefault="00A646E0" w:rsidP="00823F43">
      <w:pPr>
        <w:rPr>
          <w:rFonts w:cstheme="minorHAnsi"/>
          <w:sz w:val="20"/>
          <w:szCs w:val="20"/>
        </w:rPr>
      </w:pPr>
    </w:p>
    <w:p w14:paraId="6898B2A2" w14:textId="3DE48A86" w:rsidR="00A646E0" w:rsidRDefault="00A646E0" w:rsidP="00823F43">
      <w:pPr>
        <w:rPr>
          <w:rFonts w:cstheme="minorHAnsi"/>
          <w:sz w:val="20"/>
          <w:szCs w:val="20"/>
        </w:rPr>
      </w:pPr>
    </w:p>
    <w:p w14:paraId="03A31684" w14:textId="3077C017" w:rsidR="00A646E0" w:rsidRDefault="00A646E0" w:rsidP="00823F43">
      <w:pPr>
        <w:rPr>
          <w:rFonts w:cstheme="minorHAnsi"/>
          <w:sz w:val="20"/>
          <w:szCs w:val="20"/>
        </w:rPr>
      </w:pPr>
    </w:p>
    <w:p w14:paraId="7D1112B6" w14:textId="66D61BCC" w:rsidR="00A646E0" w:rsidRDefault="00A646E0" w:rsidP="00823F43">
      <w:pPr>
        <w:rPr>
          <w:rFonts w:cstheme="minorHAnsi"/>
          <w:sz w:val="20"/>
          <w:szCs w:val="20"/>
        </w:rPr>
      </w:pPr>
    </w:p>
    <w:p w14:paraId="3EF541B2" w14:textId="41FA1335" w:rsidR="00A646E0" w:rsidRDefault="00A646E0" w:rsidP="00823F43">
      <w:pPr>
        <w:rPr>
          <w:rFonts w:cstheme="minorHAnsi"/>
          <w:sz w:val="20"/>
          <w:szCs w:val="20"/>
        </w:rPr>
      </w:pPr>
    </w:p>
    <w:p w14:paraId="31BFC1C1" w14:textId="77777777" w:rsidR="00A646E0" w:rsidRDefault="00A646E0" w:rsidP="00823F43">
      <w:pPr>
        <w:rPr>
          <w:rFonts w:cstheme="minorHAnsi"/>
          <w:sz w:val="20"/>
          <w:szCs w:val="20"/>
        </w:rPr>
      </w:pPr>
    </w:p>
    <w:p w14:paraId="2055DAEA" w14:textId="1357AA52" w:rsidR="00D50610" w:rsidRDefault="002641AF" w:rsidP="006B2902">
      <w:pPr>
        <w:tabs>
          <w:tab w:val="left" w:pos="1365"/>
        </w:tabs>
        <w:spacing w:after="0" w:line="240" w:lineRule="auto"/>
        <w:rPr>
          <w:rFonts w:cstheme="minorHAnsi"/>
          <w:b/>
          <w:sz w:val="20"/>
          <w:szCs w:val="20"/>
        </w:rPr>
      </w:pPr>
      <w:r w:rsidRPr="002641AF">
        <w:rPr>
          <w:rFonts w:cstheme="minorHAnsi"/>
          <w:b/>
          <w:sz w:val="20"/>
          <w:szCs w:val="20"/>
        </w:rPr>
        <w:t>GUÍA SEMANA 04:</w:t>
      </w:r>
      <w:r w:rsidRPr="002641AF">
        <w:rPr>
          <w:rFonts w:cstheme="minorHAnsi"/>
          <w:sz w:val="20"/>
          <w:szCs w:val="20"/>
        </w:rPr>
        <w:t xml:space="preserve"> </w:t>
      </w:r>
      <w:r w:rsidRPr="002641AF">
        <w:rPr>
          <w:rFonts w:cstheme="minorHAnsi"/>
          <w:b/>
          <w:sz w:val="20"/>
          <w:szCs w:val="20"/>
        </w:rPr>
        <w:t>“</w:t>
      </w:r>
      <w:r w:rsidRPr="002641AF">
        <w:rPr>
          <w:rFonts w:cstheme="minorHAnsi"/>
          <w:sz w:val="20"/>
          <w:szCs w:val="20"/>
        </w:rPr>
        <w:t>El impacto de la Guerra Fría en Chile</w:t>
      </w:r>
      <w:r w:rsidRPr="002641AF">
        <w:rPr>
          <w:rFonts w:cstheme="minorHAnsi"/>
          <w:b/>
          <w:sz w:val="20"/>
          <w:szCs w:val="20"/>
        </w:rPr>
        <w:t>”</w:t>
      </w:r>
    </w:p>
    <w:p w14:paraId="671E02F7" w14:textId="77777777" w:rsidR="00D34D1C" w:rsidRDefault="00D34D1C" w:rsidP="006B2902">
      <w:pPr>
        <w:tabs>
          <w:tab w:val="left" w:pos="1365"/>
        </w:tabs>
        <w:spacing w:after="0" w:line="240" w:lineRule="auto"/>
        <w:rPr>
          <w:rFonts w:cstheme="minorHAnsi"/>
          <w:b/>
          <w:sz w:val="20"/>
          <w:szCs w:val="20"/>
        </w:rPr>
      </w:pPr>
    </w:p>
    <w:p w14:paraId="030F99D9" w14:textId="60B14543" w:rsidR="006B2902" w:rsidRPr="00A646E0" w:rsidRDefault="002641AF" w:rsidP="00691F50">
      <w:pPr>
        <w:pStyle w:val="Prrafodelista"/>
        <w:numPr>
          <w:ilvl w:val="0"/>
          <w:numId w:val="7"/>
        </w:numPr>
        <w:tabs>
          <w:tab w:val="left" w:pos="1365"/>
        </w:tabs>
        <w:spacing w:after="0" w:line="240" w:lineRule="auto"/>
        <w:jc w:val="both"/>
        <w:rPr>
          <w:rFonts w:cstheme="minorHAnsi"/>
          <w:sz w:val="20"/>
          <w:szCs w:val="20"/>
        </w:rPr>
      </w:pPr>
      <w:r>
        <w:rPr>
          <w:rFonts w:cstheme="minorHAnsi"/>
          <w:sz w:val="20"/>
          <w:szCs w:val="20"/>
        </w:rPr>
        <w:t xml:space="preserve">Vocabulario. </w:t>
      </w:r>
      <w:r w:rsidR="006B2902" w:rsidRPr="006B2902">
        <w:rPr>
          <w:rFonts w:cstheme="minorHAnsi"/>
          <w:i/>
          <w:sz w:val="20"/>
          <w:szCs w:val="20"/>
        </w:rPr>
        <w:t xml:space="preserve">La búsqueda de conceptos puede ser encontrada en enciclopedias o sitios de internet (el más recomendable, Wikipedia.org). </w:t>
      </w:r>
      <w:r w:rsidR="006B2902">
        <w:rPr>
          <w:rFonts w:cstheme="minorHAnsi"/>
          <w:i/>
          <w:sz w:val="20"/>
          <w:szCs w:val="20"/>
        </w:rPr>
        <w:t>Se entregarán algunas definiciones de conceptos y datos biográficos para acortar la tarea.</w:t>
      </w:r>
    </w:p>
    <w:p w14:paraId="0BBB16C0" w14:textId="63FDF3B8" w:rsidR="00A646E0" w:rsidRDefault="00A646E0" w:rsidP="00A646E0">
      <w:pPr>
        <w:pStyle w:val="Prrafodelista"/>
        <w:tabs>
          <w:tab w:val="left" w:pos="1365"/>
        </w:tabs>
        <w:spacing w:after="0" w:line="240" w:lineRule="auto"/>
        <w:jc w:val="both"/>
        <w:rPr>
          <w:rFonts w:cstheme="minorHAnsi"/>
          <w:i/>
          <w:sz w:val="20"/>
          <w:szCs w:val="20"/>
        </w:rPr>
      </w:pPr>
    </w:p>
    <w:p w14:paraId="207BD28E" w14:textId="77777777" w:rsidR="00A646E0" w:rsidRPr="006B2902" w:rsidRDefault="00A646E0" w:rsidP="00A646E0">
      <w:pPr>
        <w:pStyle w:val="Prrafodelista"/>
        <w:tabs>
          <w:tab w:val="left" w:pos="1365"/>
        </w:tabs>
        <w:spacing w:after="0"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5239"/>
        <w:gridCol w:w="5240"/>
      </w:tblGrid>
      <w:tr w:rsidR="006B2902" w14:paraId="11C23C6B" w14:textId="77777777" w:rsidTr="006B2902">
        <w:tc>
          <w:tcPr>
            <w:tcW w:w="5239" w:type="dxa"/>
          </w:tcPr>
          <w:p w14:paraId="72E32083" w14:textId="77777777" w:rsidR="006B2902" w:rsidRPr="008631C0" w:rsidRDefault="006B2902" w:rsidP="006B2902">
            <w:pPr>
              <w:tabs>
                <w:tab w:val="left" w:pos="3465"/>
              </w:tabs>
              <w:jc w:val="both"/>
              <w:rPr>
                <w:rFonts w:cstheme="minorHAnsi"/>
                <w:sz w:val="20"/>
                <w:szCs w:val="20"/>
                <w:lang w:val="es-CL"/>
              </w:rPr>
            </w:pPr>
            <w:r w:rsidRPr="006B2902">
              <w:rPr>
                <w:rFonts w:cstheme="minorHAnsi"/>
                <w:b/>
                <w:sz w:val="20"/>
                <w:szCs w:val="20"/>
              </w:rPr>
              <w:t xml:space="preserve">Doctrina de Seguridad Nacional: </w:t>
            </w:r>
            <w:r w:rsidRPr="008631C0">
              <w:rPr>
                <w:rFonts w:cstheme="minorHAnsi"/>
                <w:i/>
                <w:sz w:val="20"/>
                <w:szCs w:val="20"/>
                <w:lang w:val="es-CL"/>
              </w:rPr>
              <w:t>(Enciclopedia o Internet)</w:t>
            </w:r>
          </w:p>
          <w:p w14:paraId="34CDC0F3" w14:textId="2F1BB9CC" w:rsidR="006B2902" w:rsidRPr="006B2902" w:rsidRDefault="006B2902" w:rsidP="006B2902">
            <w:pPr>
              <w:tabs>
                <w:tab w:val="left" w:pos="3465"/>
              </w:tabs>
              <w:jc w:val="both"/>
              <w:rPr>
                <w:rFonts w:cstheme="minorHAnsi"/>
                <w:sz w:val="20"/>
                <w:szCs w:val="20"/>
                <w:lang w:val="es-CL"/>
              </w:rPr>
            </w:pPr>
            <w:r w:rsidRPr="006B2902">
              <w:rPr>
                <w:rFonts w:cstheme="minorHAnsi"/>
                <w:b/>
                <w:sz w:val="20"/>
                <w:szCs w:val="20"/>
              </w:rPr>
              <w:t xml:space="preserve">Escuela de las Américas en Panamá: </w:t>
            </w:r>
            <w:r w:rsidRPr="008631C0">
              <w:rPr>
                <w:rFonts w:cstheme="minorHAnsi"/>
                <w:i/>
                <w:sz w:val="20"/>
                <w:szCs w:val="20"/>
                <w:lang w:val="es-CL"/>
              </w:rPr>
              <w:t>(Enciclopedia o Internet)</w:t>
            </w:r>
          </w:p>
          <w:p w14:paraId="12570306" w14:textId="77777777" w:rsidR="006B2902" w:rsidRPr="008631C0" w:rsidRDefault="006B2902" w:rsidP="006B2902">
            <w:pPr>
              <w:tabs>
                <w:tab w:val="left" w:pos="3465"/>
              </w:tabs>
              <w:jc w:val="both"/>
              <w:rPr>
                <w:rFonts w:cstheme="minorHAnsi"/>
                <w:sz w:val="20"/>
                <w:szCs w:val="20"/>
                <w:lang w:val="es-CL"/>
              </w:rPr>
            </w:pPr>
            <w:r w:rsidRPr="006B2902">
              <w:rPr>
                <w:rFonts w:cstheme="minorHAnsi"/>
                <w:b/>
                <w:sz w:val="20"/>
                <w:szCs w:val="20"/>
              </w:rPr>
              <w:t>Alianza para el progreso:</w:t>
            </w:r>
            <w:r w:rsidRPr="006B2902">
              <w:rPr>
                <w:rFonts w:cstheme="minorHAnsi"/>
                <w:color w:val="222222"/>
                <w:sz w:val="20"/>
                <w:szCs w:val="20"/>
                <w:shd w:val="clear" w:color="auto" w:fill="FFFFFF"/>
              </w:rPr>
              <w:t xml:space="preserve"> </w:t>
            </w:r>
            <w:r w:rsidRPr="008631C0">
              <w:rPr>
                <w:rFonts w:cstheme="minorHAnsi"/>
                <w:i/>
                <w:sz w:val="20"/>
                <w:szCs w:val="20"/>
                <w:lang w:val="es-CL"/>
              </w:rPr>
              <w:t>(Enciclopedia o Internet)</w:t>
            </w:r>
          </w:p>
          <w:p w14:paraId="37FB48D4" w14:textId="3E25CBCD" w:rsidR="006B2902" w:rsidRDefault="006B2902" w:rsidP="006B2902">
            <w:pPr>
              <w:jc w:val="both"/>
              <w:rPr>
                <w:rFonts w:cstheme="minorHAnsi"/>
                <w:color w:val="222222"/>
                <w:sz w:val="20"/>
                <w:szCs w:val="20"/>
                <w:shd w:val="clear" w:color="auto" w:fill="FFFFFF"/>
              </w:rPr>
            </w:pPr>
            <w:r w:rsidRPr="006B2902">
              <w:rPr>
                <w:rFonts w:cstheme="minorHAnsi"/>
                <w:b/>
                <w:sz w:val="20"/>
                <w:szCs w:val="20"/>
              </w:rPr>
              <w:t xml:space="preserve">Jorge Alessandri Rodríguez: </w:t>
            </w:r>
            <w:r w:rsidRPr="006B2902">
              <w:rPr>
                <w:rFonts w:cstheme="minorHAnsi"/>
                <w:color w:val="222222"/>
                <w:sz w:val="20"/>
                <w:szCs w:val="20"/>
                <w:shd w:val="clear" w:color="auto" w:fill="FFFFFF"/>
              </w:rPr>
              <w:t>fue un ingeniero, político y empresario chileno, hijo del expresidente Arturo Alessandri Palma y miembro de la familia Alessandri. Fue presidente de su país entre 1958 y 1964.</w:t>
            </w:r>
          </w:p>
          <w:p w14:paraId="555DC092" w14:textId="77777777" w:rsidR="00D34D1C" w:rsidRPr="006B2902" w:rsidRDefault="00D34D1C" w:rsidP="00D34D1C">
            <w:pPr>
              <w:jc w:val="both"/>
              <w:rPr>
                <w:rFonts w:cstheme="minorHAnsi"/>
                <w:b/>
                <w:color w:val="222222"/>
                <w:sz w:val="20"/>
                <w:szCs w:val="20"/>
                <w:shd w:val="clear" w:color="auto" w:fill="FFFFFF"/>
              </w:rPr>
            </w:pPr>
            <w:r w:rsidRPr="006B2902">
              <w:rPr>
                <w:rFonts w:cstheme="minorHAnsi"/>
                <w:b/>
                <w:sz w:val="20"/>
                <w:szCs w:val="20"/>
              </w:rPr>
              <w:t xml:space="preserve">Eduardo Frei Montalva: </w:t>
            </w:r>
            <w:r w:rsidRPr="006B2902">
              <w:rPr>
                <w:rFonts w:cstheme="minorHAnsi"/>
                <w:sz w:val="20"/>
                <w:szCs w:val="20"/>
              </w:rPr>
              <w:t>f</w:t>
            </w:r>
            <w:r w:rsidRPr="006B2902">
              <w:rPr>
                <w:rFonts w:cstheme="minorHAnsi"/>
                <w:color w:val="222222"/>
                <w:sz w:val="20"/>
                <w:szCs w:val="20"/>
                <w:shd w:val="clear" w:color="auto" w:fill="FFFFFF"/>
              </w:rPr>
              <w:t>ue un abogado, periodista y político demócrata cristiano chileno. Fue presidente de la República durante el período comprendido entre 1964 y 1970 y presidente del Senado en 1973.</w:t>
            </w:r>
          </w:p>
          <w:p w14:paraId="6F3DB6E0" w14:textId="45ED3198" w:rsidR="006B2902" w:rsidRPr="00D34D1C" w:rsidRDefault="00D34D1C" w:rsidP="006B2902">
            <w:pPr>
              <w:rPr>
                <w:rFonts w:cstheme="minorHAnsi"/>
                <w:b/>
                <w:color w:val="222222"/>
                <w:sz w:val="20"/>
                <w:szCs w:val="20"/>
                <w:shd w:val="clear" w:color="auto" w:fill="FFFFFF"/>
              </w:rPr>
            </w:pPr>
            <w:r w:rsidRPr="006B2902">
              <w:rPr>
                <w:rFonts w:cstheme="minorHAnsi"/>
                <w:b/>
                <w:sz w:val="20"/>
                <w:szCs w:val="20"/>
              </w:rPr>
              <w:t xml:space="preserve">Salvador Allende: </w:t>
            </w:r>
            <w:r w:rsidRPr="006B2902">
              <w:rPr>
                <w:rFonts w:cstheme="minorHAnsi"/>
                <w:color w:val="222222"/>
                <w:sz w:val="20"/>
                <w:szCs w:val="20"/>
                <w:shd w:val="clear" w:color="auto" w:fill="FFFFFF"/>
              </w:rPr>
              <w:t>fue un médico cirujano y político socialista chileno, presidente de Chile desde el 3 de noviembre de</w:t>
            </w:r>
            <w:r>
              <w:rPr>
                <w:rFonts w:cstheme="minorHAnsi"/>
                <w:color w:val="222222"/>
                <w:sz w:val="20"/>
                <w:szCs w:val="20"/>
                <w:shd w:val="clear" w:color="auto" w:fill="FFFFFF"/>
              </w:rPr>
              <w:t xml:space="preserve"> 1970 hasta el día de su muerte.</w:t>
            </w:r>
          </w:p>
        </w:tc>
        <w:tc>
          <w:tcPr>
            <w:tcW w:w="5240" w:type="dxa"/>
          </w:tcPr>
          <w:p w14:paraId="65BE7BF1" w14:textId="77777777" w:rsidR="00D34D1C" w:rsidRPr="006B2902" w:rsidRDefault="00D34D1C" w:rsidP="00D34D1C">
            <w:pPr>
              <w:jc w:val="both"/>
              <w:rPr>
                <w:rFonts w:cstheme="minorHAnsi"/>
                <w:b/>
                <w:color w:val="222222"/>
                <w:sz w:val="20"/>
                <w:szCs w:val="20"/>
                <w:shd w:val="clear" w:color="auto" w:fill="FFFFFF"/>
              </w:rPr>
            </w:pPr>
            <w:r w:rsidRPr="006B2902">
              <w:rPr>
                <w:rFonts w:cstheme="minorHAnsi"/>
                <w:b/>
                <w:sz w:val="20"/>
                <w:szCs w:val="20"/>
              </w:rPr>
              <w:t xml:space="preserve">General René Schneider: </w:t>
            </w:r>
            <w:r w:rsidRPr="006B2902">
              <w:rPr>
                <w:rFonts w:cstheme="minorHAnsi"/>
                <w:color w:val="222222"/>
                <w:sz w:val="20"/>
                <w:szCs w:val="20"/>
                <w:shd w:val="clear" w:color="auto" w:fill="FFFFFF"/>
              </w:rPr>
              <w:t>fue un militar chileno, Comandante en Jefe del Ejército en el momento de la elección presidencial de 1970, cuando fue asesinado por un grupo de ultraderecha, durante una tentativa de secuestro.</w:t>
            </w:r>
          </w:p>
          <w:p w14:paraId="21FAA22B" w14:textId="77777777" w:rsidR="00D34D1C" w:rsidRPr="006B2902" w:rsidRDefault="00D34D1C" w:rsidP="00D34D1C">
            <w:pPr>
              <w:rPr>
                <w:rFonts w:cstheme="minorHAnsi"/>
                <w:b/>
                <w:color w:val="222222"/>
                <w:sz w:val="20"/>
                <w:szCs w:val="20"/>
                <w:shd w:val="clear" w:color="auto" w:fill="FFFFFF"/>
              </w:rPr>
            </w:pPr>
            <w:r w:rsidRPr="006B2902">
              <w:rPr>
                <w:rFonts w:cstheme="minorHAnsi"/>
                <w:b/>
                <w:sz w:val="20"/>
                <w:szCs w:val="20"/>
              </w:rPr>
              <w:t>Vanguardia Organizada del Pueblo</w:t>
            </w:r>
            <w:r w:rsidRPr="006B2902">
              <w:rPr>
                <w:rFonts w:cstheme="minorHAnsi"/>
                <w:sz w:val="20"/>
                <w:szCs w:val="20"/>
              </w:rPr>
              <w:t>:</w:t>
            </w:r>
            <w:r>
              <w:rPr>
                <w:rFonts w:cstheme="minorHAnsi"/>
                <w:sz w:val="20"/>
                <w:szCs w:val="20"/>
              </w:rPr>
              <w:t xml:space="preserve"> </w:t>
            </w:r>
            <w:r w:rsidRPr="00DB4003">
              <w:rPr>
                <w:rFonts w:cstheme="minorHAnsi"/>
                <w:i/>
                <w:sz w:val="20"/>
                <w:szCs w:val="20"/>
              </w:rPr>
              <w:t>(Enciclopedia o Internet)</w:t>
            </w:r>
            <w:r w:rsidRPr="006B2902">
              <w:rPr>
                <w:rFonts w:cstheme="minorHAnsi"/>
                <w:b/>
                <w:color w:val="222222"/>
                <w:sz w:val="20"/>
                <w:szCs w:val="20"/>
                <w:shd w:val="clear" w:color="auto" w:fill="FFFFFF"/>
              </w:rPr>
              <w:t xml:space="preserve"> </w:t>
            </w:r>
          </w:p>
          <w:p w14:paraId="11342BF3" w14:textId="77777777" w:rsidR="00D34D1C" w:rsidRDefault="00D34D1C" w:rsidP="00D34D1C">
            <w:pPr>
              <w:rPr>
                <w:rFonts w:cstheme="minorHAnsi"/>
                <w:b/>
                <w:color w:val="222222"/>
                <w:sz w:val="20"/>
                <w:szCs w:val="20"/>
                <w:shd w:val="clear" w:color="auto" w:fill="FFFFFF"/>
              </w:rPr>
            </w:pPr>
            <w:r w:rsidRPr="006B2902">
              <w:rPr>
                <w:rFonts w:cstheme="minorHAnsi"/>
                <w:b/>
                <w:color w:val="222222"/>
                <w:sz w:val="20"/>
                <w:szCs w:val="20"/>
                <w:shd w:val="clear" w:color="auto" w:fill="FFFFFF"/>
              </w:rPr>
              <w:t>Unidad popular:</w:t>
            </w:r>
            <w:r w:rsidRPr="006B2902">
              <w:rPr>
                <w:rFonts w:cstheme="minorHAnsi"/>
                <w:color w:val="222222"/>
                <w:sz w:val="20"/>
                <w:szCs w:val="20"/>
                <w:shd w:val="clear" w:color="auto" w:fill="FFFFFF"/>
              </w:rPr>
              <w:t xml:space="preserve"> </w:t>
            </w:r>
            <w:r w:rsidRPr="006B2902">
              <w:rPr>
                <w:rFonts w:cstheme="minorHAnsi"/>
                <w:i/>
                <w:sz w:val="20"/>
                <w:szCs w:val="20"/>
              </w:rPr>
              <w:t>(Enciclopedia o Internet)</w:t>
            </w:r>
            <w:r w:rsidRPr="006B2902">
              <w:rPr>
                <w:rFonts w:cstheme="minorHAnsi"/>
                <w:b/>
                <w:color w:val="222222"/>
                <w:sz w:val="20"/>
                <w:szCs w:val="20"/>
                <w:shd w:val="clear" w:color="auto" w:fill="FFFFFF"/>
              </w:rPr>
              <w:t xml:space="preserve"> </w:t>
            </w:r>
          </w:p>
          <w:p w14:paraId="68F1DB96" w14:textId="1986B1F7" w:rsidR="00D34D1C" w:rsidRPr="00D34D1C" w:rsidRDefault="00D34D1C" w:rsidP="00D34D1C">
            <w:pPr>
              <w:rPr>
                <w:rFonts w:cstheme="minorHAnsi"/>
                <w:b/>
                <w:color w:val="222222"/>
                <w:sz w:val="20"/>
                <w:szCs w:val="20"/>
                <w:shd w:val="clear" w:color="auto" w:fill="FFFFFF"/>
              </w:rPr>
            </w:pPr>
            <w:r w:rsidRPr="006B2902">
              <w:rPr>
                <w:rFonts w:cstheme="minorHAnsi"/>
                <w:b/>
                <w:sz w:val="20"/>
                <w:szCs w:val="20"/>
              </w:rPr>
              <w:t>El régimen militar:</w:t>
            </w:r>
            <w:r w:rsidRPr="006B2902">
              <w:rPr>
                <w:rFonts w:cstheme="minorHAnsi"/>
                <w:color w:val="222222"/>
                <w:sz w:val="20"/>
                <w:szCs w:val="20"/>
                <w:shd w:val="clear" w:color="auto" w:fill="FFFFFF"/>
              </w:rPr>
              <w:t xml:space="preserve"> </w:t>
            </w:r>
            <w:r w:rsidRPr="006B2902">
              <w:rPr>
                <w:rFonts w:cstheme="minorHAnsi"/>
                <w:b/>
                <w:color w:val="222222"/>
                <w:sz w:val="20"/>
                <w:szCs w:val="20"/>
                <w:shd w:val="clear" w:color="auto" w:fill="FFFFFF"/>
              </w:rPr>
              <w:t xml:space="preserve">​ </w:t>
            </w:r>
            <w:r w:rsidRPr="006B2902">
              <w:rPr>
                <w:rFonts w:cstheme="minorHAnsi"/>
                <w:color w:val="222222"/>
                <w:sz w:val="20"/>
                <w:szCs w:val="20"/>
                <w:shd w:val="clear" w:color="auto" w:fill="FFFFFF"/>
              </w:rPr>
              <w:t>fue el régimen dictatorial establecido en Chile entre el 11 de septiembre de 1973 y el 11 de marzo de 1990</w:t>
            </w:r>
          </w:p>
          <w:p w14:paraId="6543F848" w14:textId="77777777" w:rsidR="00D34D1C" w:rsidRPr="006B2902" w:rsidRDefault="00D34D1C" w:rsidP="00D34D1C">
            <w:pPr>
              <w:rPr>
                <w:rFonts w:cstheme="minorHAnsi"/>
                <w:b/>
                <w:sz w:val="20"/>
                <w:szCs w:val="20"/>
              </w:rPr>
            </w:pPr>
            <w:r w:rsidRPr="006B2902">
              <w:rPr>
                <w:rFonts w:cstheme="minorHAnsi"/>
                <w:b/>
                <w:sz w:val="20"/>
                <w:szCs w:val="20"/>
              </w:rPr>
              <w:t>Frente Patriótico Manuel Rodríguez (FPMR</w:t>
            </w:r>
            <w:r w:rsidRPr="006B2902">
              <w:rPr>
                <w:rFonts w:cstheme="minorHAnsi"/>
                <w:sz w:val="20"/>
                <w:szCs w:val="20"/>
              </w:rPr>
              <w:t>):</w:t>
            </w:r>
            <w:r w:rsidRPr="00DB4003">
              <w:rPr>
                <w:rFonts w:cstheme="minorHAnsi"/>
                <w:i/>
                <w:sz w:val="20"/>
                <w:szCs w:val="20"/>
              </w:rPr>
              <w:t xml:space="preserve"> (Enciclopedia o Internet)</w:t>
            </w:r>
          </w:p>
          <w:p w14:paraId="7B98D937" w14:textId="77777777" w:rsidR="00D34D1C" w:rsidRPr="006B2902" w:rsidRDefault="00D34D1C" w:rsidP="00D34D1C">
            <w:pPr>
              <w:rPr>
                <w:rFonts w:cstheme="minorHAnsi"/>
                <w:b/>
                <w:sz w:val="20"/>
                <w:szCs w:val="20"/>
                <w:shd w:val="clear" w:color="auto" w:fill="FFFFFF"/>
              </w:rPr>
            </w:pPr>
            <w:r w:rsidRPr="006B2902">
              <w:rPr>
                <w:rFonts w:cstheme="minorHAnsi"/>
                <w:b/>
                <w:color w:val="222222"/>
                <w:sz w:val="20"/>
                <w:szCs w:val="20"/>
                <w:shd w:val="clear" w:color="auto" w:fill="FFFFFF"/>
              </w:rPr>
              <w:t xml:space="preserve">Partido demócrata cristiano: </w:t>
            </w:r>
            <w:r w:rsidRPr="00DB4003">
              <w:rPr>
                <w:rFonts w:cstheme="minorHAnsi"/>
                <w:i/>
                <w:sz w:val="20"/>
                <w:szCs w:val="20"/>
              </w:rPr>
              <w:t>(Enciclopedia o Internet)</w:t>
            </w:r>
          </w:p>
          <w:p w14:paraId="31D204DF" w14:textId="77777777" w:rsidR="00D34D1C" w:rsidRPr="006B2902" w:rsidRDefault="00D34D1C" w:rsidP="00D34D1C">
            <w:pPr>
              <w:rPr>
                <w:rFonts w:cstheme="minorHAnsi"/>
                <w:b/>
                <w:color w:val="222222"/>
                <w:sz w:val="20"/>
                <w:szCs w:val="20"/>
                <w:shd w:val="clear" w:color="auto" w:fill="FFFFFF"/>
              </w:rPr>
            </w:pPr>
            <w:r w:rsidRPr="006B2902">
              <w:rPr>
                <w:rFonts w:cstheme="minorHAnsi"/>
                <w:b/>
                <w:sz w:val="20"/>
                <w:szCs w:val="20"/>
              </w:rPr>
              <w:t xml:space="preserve">Perestroika: </w:t>
            </w:r>
            <w:r w:rsidRPr="00DB4003">
              <w:rPr>
                <w:rFonts w:cstheme="minorHAnsi"/>
                <w:i/>
                <w:sz w:val="20"/>
                <w:szCs w:val="20"/>
              </w:rPr>
              <w:t>(Enciclopedia o Internet)</w:t>
            </w:r>
          </w:p>
          <w:p w14:paraId="2D9D974D" w14:textId="37945BED" w:rsidR="00D34D1C" w:rsidRDefault="00D34D1C" w:rsidP="006B2902">
            <w:pPr>
              <w:tabs>
                <w:tab w:val="left" w:pos="1365"/>
              </w:tabs>
              <w:jc w:val="both"/>
              <w:rPr>
                <w:rFonts w:cstheme="minorHAnsi"/>
                <w:sz w:val="20"/>
                <w:szCs w:val="20"/>
              </w:rPr>
            </w:pPr>
            <w:r w:rsidRPr="006B2902">
              <w:rPr>
                <w:rFonts w:cstheme="minorHAnsi"/>
                <w:b/>
                <w:sz w:val="20"/>
                <w:szCs w:val="20"/>
                <w:shd w:val="clear" w:color="auto" w:fill="FFFFFF"/>
              </w:rPr>
              <w:t xml:space="preserve">Glasnost: </w:t>
            </w:r>
            <w:r w:rsidRPr="006B2902">
              <w:rPr>
                <w:rFonts w:cstheme="minorHAnsi"/>
                <w:i/>
                <w:sz w:val="20"/>
                <w:szCs w:val="20"/>
              </w:rPr>
              <w:t>(Enciclopedia o Internet)</w:t>
            </w:r>
          </w:p>
        </w:tc>
      </w:tr>
    </w:tbl>
    <w:p w14:paraId="547F2001" w14:textId="5B12D5D5" w:rsidR="00227351" w:rsidRPr="00755F15" w:rsidRDefault="00227351" w:rsidP="00691F50">
      <w:pPr>
        <w:pStyle w:val="Prrafodelista"/>
        <w:numPr>
          <w:ilvl w:val="0"/>
          <w:numId w:val="7"/>
        </w:numPr>
        <w:tabs>
          <w:tab w:val="left" w:pos="3465"/>
        </w:tabs>
        <w:spacing w:after="0" w:line="240" w:lineRule="auto"/>
        <w:jc w:val="both"/>
        <w:rPr>
          <w:rFonts w:cstheme="minorHAnsi"/>
          <w:b/>
          <w:sz w:val="20"/>
          <w:szCs w:val="20"/>
        </w:rPr>
      </w:pPr>
      <w:r w:rsidRPr="00755F15">
        <w:rPr>
          <w:rFonts w:cstheme="minorHAnsi"/>
          <w:b/>
          <w:sz w:val="20"/>
          <w:szCs w:val="20"/>
        </w:rPr>
        <w:t>Responde las siguientes preguntas en base a la lectura del texto 1</w:t>
      </w:r>
    </w:p>
    <w:p w14:paraId="2BFBA97F" w14:textId="77777777" w:rsidR="00227351" w:rsidRPr="00755F15" w:rsidRDefault="00227351" w:rsidP="00227351">
      <w:pPr>
        <w:tabs>
          <w:tab w:val="left" w:pos="3465"/>
        </w:tabs>
        <w:spacing w:after="0" w:line="240" w:lineRule="auto"/>
        <w:jc w:val="both"/>
        <w:rPr>
          <w:rFonts w:cstheme="minorHAnsi"/>
          <w:sz w:val="20"/>
          <w:szCs w:val="20"/>
        </w:rPr>
      </w:pPr>
    </w:p>
    <w:p w14:paraId="70A22C86" w14:textId="77777777" w:rsidR="00227351" w:rsidRDefault="00227351" w:rsidP="00691F50">
      <w:pPr>
        <w:pStyle w:val="Prrafodelista"/>
        <w:numPr>
          <w:ilvl w:val="0"/>
          <w:numId w:val="8"/>
        </w:numPr>
        <w:tabs>
          <w:tab w:val="left" w:pos="3465"/>
        </w:tabs>
        <w:spacing w:after="0" w:line="240" w:lineRule="auto"/>
        <w:jc w:val="both"/>
        <w:rPr>
          <w:rFonts w:cstheme="minorHAnsi"/>
          <w:b/>
          <w:sz w:val="20"/>
          <w:szCs w:val="20"/>
        </w:rPr>
      </w:pPr>
      <w:r w:rsidRPr="00755F15">
        <w:rPr>
          <w:rFonts w:cstheme="minorHAnsi"/>
          <w:b/>
          <w:sz w:val="20"/>
          <w:szCs w:val="20"/>
        </w:rPr>
        <w:t>¿Qué ideologías políticas se enfrentaron durante la guerra fría?</w:t>
      </w:r>
    </w:p>
    <w:p w14:paraId="413A3E90" w14:textId="77777777" w:rsidR="00755F15" w:rsidRPr="00755F15" w:rsidRDefault="00755F15" w:rsidP="00755F15">
      <w:pPr>
        <w:pStyle w:val="Prrafodelista"/>
        <w:tabs>
          <w:tab w:val="left" w:pos="3465"/>
        </w:tabs>
        <w:spacing w:after="0" w:line="240" w:lineRule="auto"/>
        <w:jc w:val="both"/>
        <w:rPr>
          <w:rFonts w:cstheme="minorHAnsi"/>
          <w:b/>
          <w:sz w:val="20"/>
          <w:szCs w:val="20"/>
        </w:rPr>
      </w:pPr>
    </w:p>
    <w:p w14:paraId="7774F369" w14:textId="5D8FD7A3" w:rsidR="00227351" w:rsidRPr="00755F15" w:rsidRDefault="00227351" w:rsidP="00227351">
      <w:pPr>
        <w:pStyle w:val="Prrafodelista"/>
        <w:tabs>
          <w:tab w:val="left" w:pos="3465"/>
        </w:tabs>
        <w:spacing w:after="0" w:line="240" w:lineRule="auto"/>
        <w:jc w:val="both"/>
        <w:rPr>
          <w:rFonts w:cstheme="minorHAnsi"/>
          <w:i/>
          <w:sz w:val="20"/>
          <w:szCs w:val="20"/>
        </w:rPr>
      </w:pPr>
      <w:r w:rsidRPr="00755F15">
        <w:rPr>
          <w:rFonts w:cstheme="minorHAnsi"/>
          <w:i/>
          <w:sz w:val="20"/>
          <w:szCs w:val="20"/>
        </w:rPr>
        <w:t>Fíjese en su respuesta de la “Guía Semana 01, n° 2, letra “A”</w:t>
      </w:r>
    </w:p>
    <w:p w14:paraId="3C944830" w14:textId="77777777" w:rsidR="006B2902" w:rsidRPr="00755F15" w:rsidRDefault="006B2902" w:rsidP="006B2902">
      <w:pPr>
        <w:tabs>
          <w:tab w:val="left" w:pos="1365"/>
        </w:tabs>
        <w:spacing w:after="0" w:line="240" w:lineRule="auto"/>
        <w:jc w:val="both"/>
        <w:rPr>
          <w:rFonts w:cstheme="minorHAnsi"/>
          <w:sz w:val="20"/>
          <w:szCs w:val="20"/>
        </w:rPr>
      </w:pPr>
    </w:p>
    <w:p w14:paraId="6B37397E" w14:textId="5D7D808D" w:rsidR="00227351" w:rsidRPr="00755F15" w:rsidRDefault="00227351" w:rsidP="00691F50">
      <w:pPr>
        <w:pStyle w:val="Prrafodelista"/>
        <w:numPr>
          <w:ilvl w:val="0"/>
          <w:numId w:val="8"/>
        </w:numPr>
        <w:tabs>
          <w:tab w:val="left" w:pos="3465"/>
        </w:tabs>
        <w:spacing w:after="0" w:line="240" w:lineRule="auto"/>
        <w:jc w:val="both"/>
        <w:rPr>
          <w:rFonts w:cstheme="minorHAnsi"/>
          <w:b/>
          <w:sz w:val="20"/>
          <w:szCs w:val="20"/>
        </w:rPr>
      </w:pPr>
      <w:r w:rsidRPr="00755F15">
        <w:rPr>
          <w:rFonts w:cstheme="minorHAnsi"/>
          <w:b/>
          <w:sz w:val="20"/>
          <w:szCs w:val="20"/>
        </w:rPr>
        <w:t xml:space="preserve">Explica cómo influyo la </w:t>
      </w:r>
      <w:r w:rsidR="001A12DD" w:rsidRPr="00755F15">
        <w:rPr>
          <w:rFonts w:cstheme="minorHAnsi"/>
          <w:b/>
          <w:sz w:val="20"/>
          <w:szCs w:val="20"/>
        </w:rPr>
        <w:t>“Guerra F</w:t>
      </w:r>
      <w:r w:rsidRPr="00755F15">
        <w:rPr>
          <w:rFonts w:cstheme="minorHAnsi"/>
          <w:b/>
          <w:sz w:val="20"/>
          <w:szCs w:val="20"/>
        </w:rPr>
        <w:t>ría</w:t>
      </w:r>
      <w:r w:rsidR="001A12DD" w:rsidRPr="00755F15">
        <w:rPr>
          <w:rFonts w:cstheme="minorHAnsi"/>
          <w:b/>
          <w:sz w:val="20"/>
          <w:szCs w:val="20"/>
        </w:rPr>
        <w:t>”</w:t>
      </w:r>
      <w:r w:rsidRPr="00755F15">
        <w:rPr>
          <w:rFonts w:cstheme="minorHAnsi"/>
          <w:b/>
          <w:sz w:val="20"/>
          <w:szCs w:val="20"/>
        </w:rPr>
        <w:t xml:space="preserve"> en Chile, nombra tres ejemplos.</w:t>
      </w:r>
    </w:p>
    <w:p w14:paraId="534C33AC" w14:textId="77777777" w:rsidR="00227351" w:rsidRPr="00755F15" w:rsidRDefault="00227351" w:rsidP="00227351">
      <w:pPr>
        <w:pStyle w:val="Prrafodelista"/>
        <w:tabs>
          <w:tab w:val="left" w:pos="3465"/>
        </w:tabs>
        <w:spacing w:after="0" w:line="240" w:lineRule="auto"/>
        <w:jc w:val="both"/>
        <w:rPr>
          <w:rFonts w:cstheme="minorHAnsi"/>
          <w:sz w:val="20"/>
          <w:szCs w:val="20"/>
        </w:rPr>
      </w:pPr>
    </w:p>
    <w:p w14:paraId="72507010" w14:textId="05C42DBF" w:rsidR="00227351" w:rsidRPr="00755F15" w:rsidRDefault="001A12DD" w:rsidP="006B2902">
      <w:pPr>
        <w:tabs>
          <w:tab w:val="left" w:pos="1365"/>
        </w:tabs>
        <w:spacing w:after="0" w:line="240" w:lineRule="auto"/>
        <w:jc w:val="both"/>
        <w:rPr>
          <w:rFonts w:cstheme="minorHAnsi"/>
          <w:sz w:val="20"/>
          <w:szCs w:val="20"/>
        </w:rPr>
      </w:pPr>
      <w:r w:rsidRPr="00755F15">
        <w:rPr>
          <w:rFonts w:cstheme="minorHAnsi"/>
          <w:sz w:val="20"/>
          <w:szCs w:val="20"/>
        </w:rPr>
        <w:t xml:space="preserve">La “Guerra Fría” se aprecia o se observa a través de un </w:t>
      </w:r>
      <w:r w:rsidRPr="00755F15">
        <w:rPr>
          <w:rFonts w:cstheme="minorHAnsi"/>
          <w:b/>
          <w:sz w:val="20"/>
          <w:szCs w:val="20"/>
        </w:rPr>
        <w:t>ámbito económico</w:t>
      </w:r>
      <w:r w:rsidRPr="00755F15">
        <w:rPr>
          <w:rFonts w:cstheme="minorHAnsi"/>
          <w:sz w:val="20"/>
          <w:szCs w:val="20"/>
        </w:rPr>
        <w:t>, ya que  C</w:t>
      </w:r>
      <w:r w:rsidR="00227351" w:rsidRPr="00755F15">
        <w:rPr>
          <w:rFonts w:cstheme="minorHAnsi"/>
          <w:sz w:val="20"/>
          <w:szCs w:val="20"/>
        </w:rPr>
        <w:t>hile</w:t>
      </w:r>
      <w:r w:rsidRPr="00755F15">
        <w:rPr>
          <w:rFonts w:cstheme="minorHAnsi"/>
          <w:sz w:val="20"/>
          <w:szCs w:val="20"/>
        </w:rPr>
        <w:t xml:space="preserve"> dependía fuertemente de los créditos o el apoyo económico internacional, principalmente de bancos internacional pro Estados Unidos</w:t>
      </w:r>
      <w:r w:rsidR="00227351" w:rsidRPr="00755F15">
        <w:rPr>
          <w:rFonts w:cstheme="minorHAnsi"/>
          <w:sz w:val="20"/>
          <w:szCs w:val="20"/>
        </w:rPr>
        <w:t>,</w:t>
      </w:r>
      <w:r w:rsidRPr="00755F15">
        <w:rPr>
          <w:rFonts w:cstheme="minorHAnsi"/>
          <w:sz w:val="20"/>
          <w:szCs w:val="20"/>
        </w:rPr>
        <w:t xml:space="preserve"> por lo que cualquier </w:t>
      </w:r>
      <w:r w:rsidR="00755F15" w:rsidRPr="00755F15">
        <w:rPr>
          <w:rFonts w:cstheme="minorHAnsi"/>
          <w:sz w:val="20"/>
          <w:szCs w:val="20"/>
        </w:rPr>
        <w:t>manifestación</w:t>
      </w:r>
      <w:r w:rsidRPr="00755F15">
        <w:rPr>
          <w:rFonts w:cstheme="minorHAnsi"/>
          <w:sz w:val="20"/>
          <w:szCs w:val="20"/>
        </w:rPr>
        <w:t xml:space="preserve"> o aplicación de políticas o proyectos de </w:t>
      </w:r>
      <w:r w:rsidR="00755F15" w:rsidRPr="00755F15">
        <w:rPr>
          <w:rFonts w:cstheme="minorHAnsi"/>
          <w:sz w:val="20"/>
          <w:szCs w:val="20"/>
        </w:rPr>
        <w:t>gobierno</w:t>
      </w:r>
      <w:r w:rsidRPr="00755F15">
        <w:rPr>
          <w:rFonts w:cstheme="minorHAnsi"/>
          <w:sz w:val="20"/>
          <w:szCs w:val="20"/>
        </w:rPr>
        <w:t xml:space="preserve"> de carácter “socialista”, inmediatamente se encontraba con el obstáculo financiero manipulado por el “</w:t>
      </w:r>
      <w:r w:rsidR="00755F15" w:rsidRPr="00755F15">
        <w:rPr>
          <w:rFonts w:cstheme="minorHAnsi"/>
          <w:sz w:val="20"/>
          <w:szCs w:val="20"/>
        </w:rPr>
        <w:t>mercado internacional”</w:t>
      </w:r>
      <w:r w:rsidRPr="00755F15">
        <w:rPr>
          <w:rFonts w:cstheme="minorHAnsi"/>
          <w:sz w:val="20"/>
          <w:szCs w:val="20"/>
        </w:rPr>
        <w:t xml:space="preserve">. </w:t>
      </w:r>
      <w:r w:rsidR="00755F15" w:rsidRPr="00755F15">
        <w:rPr>
          <w:rFonts w:cstheme="minorHAnsi"/>
          <w:sz w:val="20"/>
          <w:szCs w:val="20"/>
        </w:rPr>
        <w:t>Otra</w:t>
      </w:r>
      <w:r w:rsidRPr="00755F15">
        <w:rPr>
          <w:rFonts w:cstheme="minorHAnsi"/>
          <w:sz w:val="20"/>
          <w:szCs w:val="20"/>
        </w:rPr>
        <w:t xml:space="preserve"> manera de influencia fueron los </w:t>
      </w:r>
      <w:r w:rsidRPr="00755F15">
        <w:rPr>
          <w:rFonts w:cstheme="minorHAnsi"/>
          <w:b/>
          <w:sz w:val="20"/>
          <w:szCs w:val="20"/>
        </w:rPr>
        <w:t>acontecimientos inter</w:t>
      </w:r>
      <w:r w:rsidR="00755F15" w:rsidRPr="00755F15">
        <w:rPr>
          <w:rFonts w:cstheme="minorHAnsi"/>
          <w:b/>
          <w:sz w:val="20"/>
          <w:szCs w:val="20"/>
        </w:rPr>
        <w:t>nacionales</w:t>
      </w:r>
      <w:r w:rsidR="00755F15" w:rsidRPr="00755F15">
        <w:rPr>
          <w:rFonts w:cstheme="minorHAnsi"/>
          <w:sz w:val="20"/>
          <w:szCs w:val="20"/>
        </w:rPr>
        <w:t xml:space="preserve"> que fortalecían aún</w:t>
      </w:r>
      <w:r w:rsidRPr="00755F15">
        <w:rPr>
          <w:rFonts w:cstheme="minorHAnsi"/>
          <w:sz w:val="20"/>
          <w:szCs w:val="20"/>
        </w:rPr>
        <w:t xml:space="preserve"> </w:t>
      </w:r>
      <w:r w:rsidR="00755F15" w:rsidRPr="00755F15">
        <w:rPr>
          <w:rFonts w:cstheme="minorHAnsi"/>
          <w:sz w:val="20"/>
          <w:szCs w:val="20"/>
        </w:rPr>
        <w:t>más</w:t>
      </w:r>
      <w:r w:rsidRPr="00755F15">
        <w:rPr>
          <w:rFonts w:cstheme="minorHAnsi"/>
          <w:sz w:val="20"/>
          <w:szCs w:val="20"/>
        </w:rPr>
        <w:t xml:space="preserve"> los “sesgos ideológicos”, ejemplificándose en los </w:t>
      </w:r>
      <w:r w:rsidR="00755F15" w:rsidRPr="00755F15">
        <w:rPr>
          <w:rFonts w:cstheme="minorHAnsi"/>
          <w:sz w:val="20"/>
          <w:szCs w:val="20"/>
        </w:rPr>
        <w:t>hechos</w:t>
      </w:r>
      <w:r w:rsidRPr="00755F15">
        <w:rPr>
          <w:rFonts w:cstheme="minorHAnsi"/>
          <w:sz w:val="20"/>
          <w:szCs w:val="20"/>
        </w:rPr>
        <w:t xml:space="preserve"> de la “Revolución cubana, utilizada como modelo de inspiración por parte de grupos o partidos políticos de ideologías “socialistas”. Finalmente, </w:t>
      </w:r>
      <w:r w:rsidR="00755F15" w:rsidRPr="00755F15">
        <w:rPr>
          <w:rFonts w:cstheme="minorHAnsi"/>
          <w:sz w:val="20"/>
          <w:szCs w:val="20"/>
        </w:rPr>
        <w:t>otro</w:t>
      </w:r>
      <w:r w:rsidRPr="00755F15">
        <w:rPr>
          <w:rFonts w:cstheme="minorHAnsi"/>
          <w:sz w:val="20"/>
          <w:szCs w:val="20"/>
        </w:rPr>
        <w:t xml:space="preserve"> hecho puede traducirse en el adoctrinamiento de los militares chilenos que apoyaban o sentían repulsión del “marxismo”, </w:t>
      </w:r>
      <w:r w:rsidR="00755F15" w:rsidRPr="00755F15">
        <w:rPr>
          <w:rFonts w:cstheme="minorHAnsi"/>
          <w:sz w:val="20"/>
          <w:szCs w:val="20"/>
        </w:rPr>
        <w:t>recibiendo</w:t>
      </w:r>
      <w:r w:rsidRPr="00755F15">
        <w:rPr>
          <w:rFonts w:cstheme="minorHAnsi"/>
          <w:sz w:val="20"/>
          <w:szCs w:val="20"/>
        </w:rPr>
        <w:t xml:space="preserve"> con ello entrenamiento y adoctrinamiento político en la “</w:t>
      </w:r>
      <w:r w:rsidR="00755F15" w:rsidRPr="00755F15">
        <w:rPr>
          <w:rFonts w:cstheme="minorHAnsi"/>
          <w:sz w:val="20"/>
          <w:szCs w:val="20"/>
        </w:rPr>
        <w:t>Escuela de las Américas</w:t>
      </w:r>
      <w:r w:rsidRPr="00755F15">
        <w:rPr>
          <w:rFonts w:cstheme="minorHAnsi"/>
          <w:sz w:val="20"/>
          <w:szCs w:val="20"/>
        </w:rPr>
        <w:t xml:space="preserve">”, mediante el programa de la </w:t>
      </w:r>
      <w:r w:rsidRPr="00755F15">
        <w:rPr>
          <w:rFonts w:cstheme="minorHAnsi"/>
          <w:b/>
          <w:sz w:val="20"/>
          <w:szCs w:val="20"/>
        </w:rPr>
        <w:t>“Doctrina de Seguridad Nacional</w:t>
      </w:r>
      <w:r w:rsidR="00755F15" w:rsidRPr="00755F15">
        <w:rPr>
          <w:rFonts w:cstheme="minorHAnsi"/>
          <w:sz w:val="20"/>
          <w:szCs w:val="20"/>
        </w:rPr>
        <w:t>”</w:t>
      </w:r>
      <w:r w:rsidRPr="00755F15">
        <w:rPr>
          <w:rFonts w:cstheme="minorHAnsi"/>
          <w:sz w:val="20"/>
          <w:szCs w:val="20"/>
        </w:rPr>
        <w:t>, situación que permitirá tener en claro cómo actuar mediante el “</w:t>
      </w:r>
      <w:r w:rsidR="00755F15" w:rsidRPr="00755F15">
        <w:rPr>
          <w:rFonts w:cstheme="minorHAnsi"/>
          <w:sz w:val="20"/>
          <w:szCs w:val="20"/>
        </w:rPr>
        <w:t>Golpe</w:t>
      </w:r>
      <w:r w:rsidRPr="00755F15">
        <w:rPr>
          <w:rFonts w:cstheme="minorHAnsi"/>
          <w:sz w:val="20"/>
          <w:szCs w:val="20"/>
        </w:rPr>
        <w:t xml:space="preserve"> de Estado” y su manera de operar mediante el “uso del poder y el autoritarismo” durante el “régimen Militar”. </w:t>
      </w:r>
      <w:r w:rsidR="00227351" w:rsidRPr="00755F15">
        <w:rPr>
          <w:rFonts w:cstheme="minorHAnsi"/>
          <w:sz w:val="20"/>
          <w:szCs w:val="20"/>
        </w:rPr>
        <w:t xml:space="preserve"> </w:t>
      </w:r>
    </w:p>
    <w:p w14:paraId="7654C624" w14:textId="0147F051" w:rsidR="006B2902" w:rsidRDefault="006B2902" w:rsidP="006B2902">
      <w:pPr>
        <w:tabs>
          <w:tab w:val="left" w:pos="1365"/>
        </w:tabs>
        <w:rPr>
          <w:rFonts w:cstheme="minorHAnsi"/>
          <w:sz w:val="20"/>
          <w:szCs w:val="20"/>
        </w:rPr>
      </w:pPr>
    </w:p>
    <w:p w14:paraId="3FDB101E" w14:textId="77777777" w:rsidR="00A646E0" w:rsidRPr="00755F15" w:rsidRDefault="00A646E0" w:rsidP="006B2902">
      <w:pPr>
        <w:tabs>
          <w:tab w:val="left" w:pos="1365"/>
        </w:tabs>
        <w:rPr>
          <w:rFonts w:cstheme="minorHAnsi"/>
          <w:sz w:val="20"/>
          <w:szCs w:val="20"/>
        </w:rPr>
      </w:pPr>
      <w:bookmarkStart w:id="0" w:name="_GoBack"/>
      <w:bookmarkEnd w:id="0"/>
    </w:p>
    <w:p w14:paraId="345ED0C3" w14:textId="70184CB9" w:rsidR="00755F15" w:rsidRPr="00E5156C" w:rsidRDefault="00755F15" w:rsidP="00691F50">
      <w:pPr>
        <w:pStyle w:val="Prrafodelista"/>
        <w:numPr>
          <w:ilvl w:val="0"/>
          <w:numId w:val="8"/>
        </w:numPr>
        <w:tabs>
          <w:tab w:val="left" w:pos="3465"/>
        </w:tabs>
        <w:spacing w:after="0" w:line="240" w:lineRule="auto"/>
        <w:jc w:val="both"/>
        <w:rPr>
          <w:rFonts w:cstheme="minorHAnsi"/>
          <w:b/>
          <w:sz w:val="20"/>
          <w:szCs w:val="20"/>
        </w:rPr>
      </w:pPr>
      <w:r w:rsidRPr="00E5156C">
        <w:rPr>
          <w:rFonts w:cstheme="minorHAnsi"/>
          <w:b/>
          <w:sz w:val="20"/>
          <w:szCs w:val="20"/>
        </w:rPr>
        <w:t>Explica en qué consistía la llamada Doctrina de Seguridad Nacional que comenzó a ser fuertemente difundida en los ejércitos latinoamericanos, entre ellos el chileno, principalmente a través de la Escuela de las Américas en Panamá</w:t>
      </w:r>
    </w:p>
    <w:p w14:paraId="044E0C4B" w14:textId="77777777" w:rsidR="00755F15" w:rsidRPr="00755F15" w:rsidRDefault="00755F15" w:rsidP="00755F15">
      <w:pPr>
        <w:pStyle w:val="Prrafodelista"/>
        <w:tabs>
          <w:tab w:val="left" w:pos="3465"/>
        </w:tabs>
        <w:spacing w:after="0" w:line="240" w:lineRule="auto"/>
        <w:jc w:val="both"/>
        <w:rPr>
          <w:rFonts w:cstheme="minorHAnsi"/>
          <w:sz w:val="20"/>
          <w:szCs w:val="20"/>
        </w:rPr>
      </w:pPr>
    </w:p>
    <w:p w14:paraId="4383FBCA" w14:textId="16D7CE76" w:rsidR="00755F15" w:rsidRPr="00755F15" w:rsidRDefault="00755F15" w:rsidP="00755F15">
      <w:pPr>
        <w:pStyle w:val="Prrafodelista"/>
        <w:tabs>
          <w:tab w:val="left" w:pos="3465"/>
        </w:tabs>
        <w:spacing w:after="0" w:line="240" w:lineRule="auto"/>
        <w:jc w:val="both"/>
        <w:rPr>
          <w:rFonts w:cstheme="minorHAnsi"/>
          <w:i/>
          <w:sz w:val="20"/>
          <w:szCs w:val="20"/>
        </w:rPr>
      </w:pPr>
      <w:r w:rsidRPr="00755F15">
        <w:rPr>
          <w:rFonts w:cstheme="minorHAnsi"/>
          <w:i/>
          <w:sz w:val="20"/>
          <w:szCs w:val="20"/>
        </w:rPr>
        <w:t xml:space="preserve">Fíjese en la definición de este concepto aplicada en el “vocabulario” de esta misma guía. </w:t>
      </w:r>
    </w:p>
    <w:p w14:paraId="521BB275" w14:textId="77777777" w:rsidR="00755F15" w:rsidRPr="006B2902" w:rsidRDefault="00755F15" w:rsidP="006B2902">
      <w:pPr>
        <w:tabs>
          <w:tab w:val="left" w:pos="1365"/>
        </w:tabs>
        <w:rPr>
          <w:rFonts w:cstheme="minorHAnsi"/>
          <w:sz w:val="20"/>
          <w:szCs w:val="20"/>
        </w:rPr>
      </w:pPr>
    </w:p>
    <w:sectPr w:rsidR="00755F15" w:rsidRPr="006B2902" w:rsidSect="00A646E0">
      <w:footerReference w:type="default" r:id="rId12"/>
      <w:pgSz w:w="12240" w:h="18720" w:code="133"/>
      <w:pgMar w:top="851"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D6CC" w14:textId="77777777" w:rsidR="00691F50" w:rsidRDefault="00691F50" w:rsidP="00C063BC">
      <w:pPr>
        <w:spacing w:after="0" w:line="240" w:lineRule="auto"/>
      </w:pPr>
      <w:r>
        <w:separator/>
      </w:r>
    </w:p>
  </w:endnote>
  <w:endnote w:type="continuationSeparator" w:id="0">
    <w:p w14:paraId="1107DA51" w14:textId="77777777" w:rsidR="00691F50" w:rsidRDefault="00691F50"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72837"/>
      <w:docPartObj>
        <w:docPartGallery w:val="Page Numbers (Bottom of Page)"/>
        <w:docPartUnique/>
      </w:docPartObj>
    </w:sdtPr>
    <w:sdtContent>
      <w:p w14:paraId="04D55651" w14:textId="7EB7A210" w:rsidR="00A23093" w:rsidRDefault="00A646E0">
        <w:pPr>
          <w:pStyle w:val="Piedepgina"/>
        </w:pPr>
        <w:r>
          <w:rPr>
            <w:noProof/>
            <w:lang w:val="es-CL" w:eastAsia="es-CL"/>
          </w:rPr>
          <mc:AlternateContent>
            <mc:Choice Requires="wpg">
              <w:drawing>
                <wp:anchor distT="0" distB="0" distL="114300" distR="114300" simplePos="0" relativeHeight="251659264" behindDoc="0" locked="0" layoutInCell="1" allowOverlap="1" wp14:anchorId="06C89D5E" wp14:editId="5304ECF0">
                  <wp:simplePos x="0" y="0"/>
                  <wp:positionH relativeFrom="margin">
                    <wp:align>center</wp:align>
                  </wp:positionH>
                  <wp:positionV relativeFrom="page">
                    <wp:align>bottom</wp:align>
                  </wp:positionV>
                  <wp:extent cx="436880" cy="716915"/>
                  <wp:effectExtent l="9525" t="9525" r="10795" b="698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49D4F2" w14:textId="7ECCF38D" w:rsidR="00A646E0" w:rsidRDefault="00A646E0">
                                <w:pPr>
                                  <w:pStyle w:val="Piedepgina"/>
                                  <w:jc w:val="center"/>
                                  <w:rPr>
                                    <w:sz w:val="16"/>
                                    <w:szCs w:val="16"/>
                                  </w:rPr>
                                </w:pPr>
                                <w:r>
                                  <w:fldChar w:fldCharType="begin"/>
                                </w:r>
                                <w:r>
                                  <w:instrText>PAGE    \* MERGEFORMAT</w:instrText>
                                </w:r>
                                <w:r>
                                  <w:fldChar w:fldCharType="separate"/>
                                </w:r>
                                <w:r w:rsidR="005E3CDC" w:rsidRPr="005E3CDC">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89D5E" id="Grupo 15" o:spid="_x0000_s1033"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PfETu1o&#10;AwAAI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" strokecolor="#7f7f7f"/>
                  <v:rect id="Rectangle 78" o:spid="_x0000_s103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" filled="f" strokecolor="#7f7f7f">
                    <v:textbox>
                      <w:txbxContent>
                        <w:p w14:paraId="5949D4F2" w14:textId="7ECCF38D" w:rsidR="00A646E0" w:rsidRDefault="00A646E0">
                          <w:pPr>
                            <w:pStyle w:val="Piedepgina"/>
                            <w:jc w:val="center"/>
                            <w:rPr>
                              <w:sz w:val="16"/>
                              <w:szCs w:val="16"/>
                            </w:rPr>
                          </w:pPr>
                          <w:r>
                            <w:fldChar w:fldCharType="begin"/>
                          </w:r>
                          <w:r>
                            <w:instrText>PAGE    \* MERGEFORMAT</w:instrText>
                          </w:r>
                          <w:r>
                            <w:fldChar w:fldCharType="separate"/>
                          </w:r>
                          <w:r w:rsidR="005E3CDC" w:rsidRPr="005E3CDC">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CCAD" w14:textId="77777777" w:rsidR="00691F50" w:rsidRDefault="00691F50" w:rsidP="00C063BC">
      <w:pPr>
        <w:spacing w:after="0" w:line="240" w:lineRule="auto"/>
      </w:pPr>
      <w:r>
        <w:separator/>
      </w:r>
    </w:p>
  </w:footnote>
  <w:footnote w:type="continuationSeparator" w:id="0">
    <w:p w14:paraId="15F750FE" w14:textId="77777777" w:rsidR="00691F50" w:rsidRDefault="00691F50"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0651"/>
    <w:multiLevelType w:val="hybridMultilevel"/>
    <w:tmpl w:val="DD12B358"/>
    <w:lvl w:ilvl="0" w:tplc="7480AEDC">
      <w:start w:val="1"/>
      <w:numFmt w:val="upperLetter"/>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1" w15:restartNumberingAfterBreak="0">
    <w:nsid w:val="4A7771B8"/>
    <w:multiLevelType w:val="hybridMultilevel"/>
    <w:tmpl w:val="8FAADA8A"/>
    <w:lvl w:ilvl="0" w:tplc="BCFEFFD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0365215"/>
    <w:multiLevelType w:val="hybridMultilevel"/>
    <w:tmpl w:val="55FAE7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84437D"/>
    <w:multiLevelType w:val="hybridMultilevel"/>
    <w:tmpl w:val="D3B8C4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BC09B3"/>
    <w:multiLevelType w:val="hybridMultilevel"/>
    <w:tmpl w:val="76FE8038"/>
    <w:lvl w:ilvl="0" w:tplc="DA6C1C9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E2D767C"/>
    <w:multiLevelType w:val="hybridMultilevel"/>
    <w:tmpl w:val="874A98E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6CD5FF1"/>
    <w:multiLevelType w:val="hybridMultilevel"/>
    <w:tmpl w:val="C3A87E7A"/>
    <w:lvl w:ilvl="0" w:tplc="9000D528">
      <w:start w:val="1"/>
      <w:numFmt w:val="lowerLetter"/>
      <w:lvlText w:val="%1)"/>
      <w:lvlJc w:val="left"/>
      <w:pPr>
        <w:tabs>
          <w:tab w:val="num" w:pos="720"/>
        </w:tabs>
        <w:ind w:left="720" w:hanging="360"/>
      </w:pPr>
    </w:lvl>
    <w:lvl w:ilvl="1" w:tplc="20282346" w:tentative="1">
      <w:start w:val="1"/>
      <w:numFmt w:val="lowerLetter"/>
      <w:lvlText w:val="%2)"/>
      <w:lvlJc w:val="left"/>
      <w:pPr>
        <w:tabs>
          <w:tab w:val="num" w:pos="1440"/>
        </w:tabs>
        <w:ind w:left="1440" w:hanging="360"/>
      </w:pPr>
    </w:lvl>
    <w:lvl w:ilvl="2" w:tplc="7B782C7C" w:tentative="1">
      <w:start w:val="1"/>
      <w:numFmt w:val="lowerLetter"/>
      <w:lvlText w:val="%3)"/>
      <w:lvlJc w:val="left"/>
      <w:pPr>
        <w:tabs>
          <w:tab w:val="num" w:pos="2160"/>
        </w:tabs>
        <w:ind w:left="2160" w:hanging="360"/>
      </w:pPr>
    </w:lvl>
    <w:lvl w:ilvl="3" w:tplc="FCD8B246" w:tentative="1">
      <w:start w:val="1"/>
      <w:numFmt w:val="lowerLetter"/>
      <w:lvlText w:val="%4)"/>
      <w:lvlJc w:val="left"/>
      <w:pPr>
        <w:tabs>
          <w:tab w:val="num" w:pos="2880"/>
        </w:tabs>
        <w:ind w:left="2880" w:hanging="360"/>
      </w:pPr>
    </w:lvl>
    <w:lvl w:ilvl="4" w:tplc="AF90B04C" w:tentative="1">
      <w:start w:val="1"/>
      <w:numFmt w:val="lowerLetter"/>
      <w:lvlText w:val="%5)"/>
      <w:lvlJc w:val="left"/>
      <w:pPr>
        <w:tabs>
          <w:tab w:val="num" w:pos="3600"/>
        </w:tabs>
        <w:ind w:left="3600" w:hanging="360"/>
      </w:pPr>
    </w:lvl>
    <w:lvl w:ilvl="5" w:tplc="C6E48A8E" w:tentative="1">
      <w:start w:val="1"/>
      <w:numFmt w:val="lowerLetter"/>
      <w:lvlText w:val="%6)"/>
      <w:lvlJc w:val="left"/>
      <w:pPr>
        <w:tabs>
          <w:tab w:val="num" w:pos="4320"/>
        </w:tabs>
        <w:ind w:left="4320" w:hanging="360"/>
      </w:pPr>
    </w:lvl>
    <w:lvl w:ilvl="6" w:tplc="D9644BFA" w:tentative="1">
      <w:start w:val="1"/>
      <w:numFmt w:val="lowerLetter"/>
      <w:lvlText w:val="%7)"/>
      <w:lvlJc w:val="left"/>
      <w:pPr>
        <w:tabs>
          <w:tab w:val="num" w:pos="5040"/>
        </w:tabs>
        <w:ind w:left="5040" w:hanging="360"/>
      </w:pPr>
    </w:lvl>
    <w:lvl w:ilvl="7" w:tplc="08445F84" w:tentative="1">
      <w:start w:val="1"/>
      <w:numFmt w:val="lowerLetter"/>
      <w:lvlText w:val="%8)"/>
      <w:lvlJc w:val="left"/>
      <w:pPr>
        <w:tabs>
          <w:tab w:val="num" w:pos="5760"/>
        </w:tabs>
        <w:ind w:left="5760" w:hanging="360"/>
      </w:pPr>
    </w:lvl>
    <w:lvl w:ilvl="8" w:tplc="E6C47388" w:tentative="1">
      <w:start w:val="1"/>
      <w:numFmt w:val="lowerLetter"/>
      <w:lvlText w:val="%9)"/>
      <w:lvlJc w:val="left"/>
      <w:pPr>
        <w:tabs>
          <w:tab w:val="num" w:pos="6480"/>
        </w:tabs>
        <w:ind w:left="6480" w:hanging="360"/>
      </w:pPr>
    </w:lvl>
  </w:abstractNum>
  <w:abstractNum w:abstractNumId="7" w15:restartNumberingAfterBreak="0">
    <w:nsid w:val="780520E8"/>
    <w:multiLevelType w:val="hybridMultilevel"/>
    <w:tmpl w:val="B6A2109C"/>
    <w:lvl w:ilvl="0" w:tplc="9D0C6F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8"/>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135E5"/>
    <w:rsid w:val="000224F4"/>
    <w:rsid w:val="00030F13"/>
    <w:rsid w:val="00081AD6"/>
    <w:rsid w:val="000837F0"/>
    <w:rsid w:val="000838BA"/>
    <w:rsid w:val="000C246B"/>
    <w:rsid w:val="000C3885"/>
    <w:rsid w:val="000E4548"/>
    <w:rsid w:val="00122C68"/>
    <w:rsid w:val="001424A2"/>
    <w:rsid w:val="001A12DD"/>
    <w:rsid w:val="001C41F1"/>
    <w:rsid w:val="0021203D"/>
    <w:rsid w:val="0021644F"/>
    <w:rsid w:val="00227351"/>
    <w:rsid w:val="002353F0"/>
    <w:rsid w:val="002641AF"/>
    <w:rsid w:val="0029042E"/>
    <w:rsid w:val="002A688F"/>
    <w:rsid w:val="002B1C0B"/>
    <w:rsid w:val="002D13FF"/>
    <w:rsid w:val="002F261C"/>
    <w:rsid w:val="002F31A7"/>
    <w:rsid w:val="00303B55"/>
    <w:rsid w:val="003120DE"/>
    <w:rsid w:val="00317028"/>
    <w:rsid w:val="00331E8A"/>
    <w:rsid w:val="00334EF0"/>
    <w:rsid w:val="00335EEA"/>
    <w:rsid w:val="0033733D"/>
    <w:rsid w:val="00371E24"/>
    <w:rsid w:val="0037566A"/>
    <w:rsid w:val="003A21B5"/>
    <w:rsid w:val="003A4DD5"/>
    <w:rsid w:val="003B0D1B"/>
    <w:rsid w:val="003B29F5"/>
    <w:rsid w:val="003F4775"/>
    <w:rsid w:val="0040287C"/>
    <w:rsid w:val="00437C7A"/>
    <w:rsid w:val="00444D99"/>
    <w:rsid w:val="00452764"/>
    <w:rsid w:val="0045314E"/>
    <w:rsid w:val="00466B2F"/>
    <w:rsid w:val="0047124A"/>
    <w:rsid w:val="00476D06"/>
    <w:rsid w:val="0047718C"/>
    <w:rsid w:val="00481CA4"/>
    <w:rsid w:val="0049637B"/>
    <w:rsid w:val="004D416D"/>
    <w:rsid w:val="004F20FA"/>
    <w:rsid w:val="004F42AC"/>
    <w:rsid w:val="00524521"/>
    <w:rsid w:val="0053074A"/>
    <w:rsid w:val="00533D1D"/>
    <w:rsid w:val="00543B06"/>
    <w:rsid w:val="00556177"/>
    <w:rsid w:val="005C0EBD"/>
    <w:rsid w:val="005D3855"/>
    <w:rsid w:val="005E3CDC"/>
    <w:rsid w:val="0061274C"/>
    <w:rsid w:val="00621213"/>
    <w:rsid w:val="0062287C"/>
    <w:rsid w:val="0063619F"/>
    <w:rsid w:val="00660615"/>
    <w:rsid w:val="00676354"/>
    <w:rsid w:val="00691F50"/>
    <w:rsid w:val="006B0F5F"/>
    <w:rsid w:val="006B2902"/>
    <w:rsid w:val="006C4AD6"/>
    <w:rsid w:val="007038C5"/>
    <w:rsid w:val="007233C4"/>
    <w:rsid w:val="00743FCF"/>
    <w:rsid w:val="00755F15"/>
    <w:rsid w:val="007567A7"/>
    <w:rsid w:val="00783005"/>
    <w:rsid w:val="00790A9A"/>
    <w:rsid w:val="00791BC2"/>
    <w:rsid w:val="007A3B03"/>
    <w:rsid w:val="007D14B7"/>
    <w:rsid w:val="007E577F"/>
    <w:rsid w:val="00811DDB"/>
    <w:rsid w:val="0081265E"/>
    <w:rsid w:val="00823F43"/>
    <w:rsid w:val="00852AEF"/>
    <w:rsid w:val="008631C0"/>
    <w:rsid w:val="00890981"/>
    <w:rsid w:val="0089277A"/>
    <w:rsid w:val="008961EF"/>
    <w:rsid w:val="008A61A1"/>
    <w:rsid w:val="008A620E"/>
    <w:rsid w:val="008A7C6F"/>
    <w:rsid w:val="008E1BDB"/>
    <w:rsid w:val="008F57A6"/>
    <w:rsid w:val="008F632B"/>
    <w:rsid w:val="0091314A"/>
    <w:rsid w:val="00923547"/>
    <w:rsid w:val="009530B1"/>
    <w:rsid w:val="00953EDC"/>
    <w:rsid w:val="00955980"/>
    <w:rsid w:val="00960705"/>
    <w:rsid w:val="00980F63"/>
    <w:rsid w:val="009A73BE"/>
    <w:rsid w:val="00A23093"/>
    <w:rsid w:val="00A646E0"/>
    <w:rsid w:val="00A66D08"/>
    <w:rsid w:val="00A67854"/>
    <w:rsid w:val="00A77FDE"/>
    <w:rsid w:val="00AB0863"/>
    <w:rsid w:val="00AB78AE"/>
    <w:rsid w:val="00AC1C4A"/>
    <w:rsid w:val="00AE000F"/>
    <w:rsid w:val="00B108AD"/>
    <w:rsid w:val="00B16853"/>
    <w:rsid w:val="00B3633E"/>
    <w:rsid w:val="00B470A7"/>
    <w:rsid w:val="00B92700"/>
    <w:rsid w:val="00BA24B3"/>
    <w:rsid w:val="00BC2C69"/>
    <w:rsid w:val="00BC565B"/>
    <w:rsid w:val="00C043AF"/>
    <w:rsid w:val="00C063BC"/>
    <w:rsid w:val="00C21664"/>
    <w:rsid w:val="00C32A37"/>
    <w:rsid w:val="00C368F0"/>
    <w:rsid w:val="00C46EB9"/>
    <w:rsid w:val="00C54091"/>
    <w:rsid w:val="00C5715B"/>
    <w:rsid w:val="00C6713A"/>
    <w:rsid w:val="00C67CFB"/>
    <w:rsid w:val="00C77E3C"/>
    <w:rsid w:val="00C82A05"/>
    <w:rsid w:val="00C83170"/>
    <w:rsid w:val="00C95BD3"/>
    <w:rsid w:val="00D24AD5"/>
    <w:rsid w:val="00D34D1C"/>
    <w:rsid w:val="00D50610"/>
    <w:rsid w:val="00D803A3"/>
    <w:rsid w:val="00D8582D"/>
    <w:rsid w:val="00DA3C07"/>
    <w:rsid w:val="00DB01FB"/>
    <w:rsid w:val="00DB02BE"/>
    <w:rsid w:val="00DB4003"/>
    <w:rsid w:val="00DC2BB7"/>
    <w:rsid w:val="00DD0753"/>
    <w:rsid w:val="00E23C22"/>
    <w:rsid w:val="00E46224"/>
    <w:rsid w:val="00E5156C"/>
    <w:rsid w:val="00E660B5"/>
    <w:rsid w:val="00E82975"/>
    <w:rsid w:val="00E924C1"/>
    <w:rsid w:val="00EB6173"/>
    <w:rsid w:val="00EC09B8"/>
    <w:rsid w:val="00EE03A3"/>
    <w:rsid w:val="00F02041"/>
    <w:rsid w:val="00F45F58"/>
    <w:rsid w:val="00F54906"/>
    <w:rsid w:val="00F63435"/>
    <w:rsid w:val="00FA27F3"/>
    <w:rsid w:val="00FD06E7"/>
    <w:rsid w:val="00FE24DD"/>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03D8AB"/>
  <w15:chartTrackingRefBased/>
  <w15:docId w15:val="{42F0D04D-5E77-4363-8054-DFB2D9E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710">
      <w:bodyDiv w:val="1"/>
      <w:marLeft w:val="0"/>
      <w:marRight w:val="0"/>
      <w:marTop w:val="0"/>
      <w:marBottom w:val="0"/>
      <w:divBdr>
        <w:top w:val="none" w:sz="0" w:space="0" w:color="auto"/>
        <w:left w:val="none" w:sz="0" w:space="0" w:color="auto"/>
        <w:bottom w:val="none" w:sz="0" w:space="0" w:color="auto"/>
        <w:right w:val="none" w:sz="0" w:space="0" w:color="auto"/>
      </w:divBdr>
    </w:div>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72262325">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937640445">
      <w:bodyDiv w:val="1"/>
      <w:marLeft w:val="0"/>
      <w:marRight w:val="0"/>
      <w:marTop w:val="0"/>
      <w:marBottom w:val="0"/>
      <w:divBdr>
        <w:top w:val="none" w:sz="0" w:space="0" w:color="auto"/>
        <w:left w:val="none" w:sz="0" w:space="0" w:color="auto"/>
        <w:bottom w:val="none" w:sz="0" w:space="0" w:color="auto"/>
        <w:right w:val="none" w:sz="0" w:space="0" w:color="auto"/>
      </w:divBdr>
    </w:div>
    <w:div w:id="1097292604">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59612579">
      <w:bodyDiv w:val="1"/>
      <w:marLeft w:val="0"/>
      <w:marRight w:val="0"/>
      <w:marTop w:val="0"/>
      <w:marBottom w:val="0"/>
      <w:divBdr>
        <w:top w:val="none" w:sz="0" w:space="0" w:color="auto"/>
        <w:left w:val="none" w:sz="0" w:space="0" w:color="auto"/>
        <w:bottom w:val="none" w:sz="0" w:space="0" w:color="auto"/>
        <w:right w:val="none" w:sz="0" w:space="0" w:color="auto"/>
      </w:divBdr>
      <w:divsChild>
        <w:div w:id="547037129">
          <w:marLeft w:val="720"/>
          <w:marRight w:val="0"/>
          <w:marTop w:val="200"/>
          <w:marBottom w:val="0"/>
          <w:divBdr>
            <w:top w:val="none" w:sz="0" w:space="0" w:color="auto"/>
            <w:left w:val="none" w:sz="0" w:space="0" w:color="auto"/>
            <w:bottom w:val="none" w:sz="0" w:space="0" w:color="auto"/>
            <w:right w:val="none" w:sz="0" w:space="0" w:color="auto"/>
          </w:divBdr>
        </w:div>
        <w:div w:id="1004209481">
          <w:marLeft w:val="720"/>
          <w:marRight w:val="0"/>
          <w:marTop w:val="200"/>
          <w:marBottom w:val="0"/>
          <w:divBdr>
            <w:top w:val="none" w:sz="0" w:space="0" w:color="auto"/>
            <w:left w:val="none" w:sz="0" w:space="0" w:color="auto"/>
            <w:bottom w:val="none" w:sz="0" w:space="0" w:color="auto"/>
            <w:right w:val="none" w:sz="0" w:space="0" w:color="auto"/>
          </w:divBdr>
        </w:div>
        <w:div w:id="1713773292">
          <w:marLeft w:val="720"/>
          <w:marRight w:val="0"/>
          <w:marTop w:val="200"/>
          <w:marBottom w:val="0"/>
          <w:divBdr>
            <w:top w:val="none" w:sz="0" w:space="0" w:color="auto"/>
            <w:left w:val="none" w:sz="0" w:space="0" w:color="auto"/>
            <w:bottom w:val="none" w:sz="0" w:space="0" w:color="auto"/>
            <w:right w:val="none" w:sz="0" w:space="0" w:color="auto"/>
          </w:divBdr>
        </w:div>
        <w:div w:id="1866479504">
          <w:marLeft w:val="720"/>
          <w:marRight w:val="0"/>
          <w:marTop w:val="200"/>
          <w:marBottom w:val="0"/>
          <w:divBdr>
            <w:top w:val="none" w:sz="0" w:space="0" w:color="auto"/>
            <w:left w:val="none" w:sz="0" w:space="0" w:color="auto"/>
            <w:bottom w:val="none" w:sz="0" w:space="0" w:color="auto"/>
            <w:right w:val="none" w:sz="0" w:space="0" w:color="auto"/>
          </w:divBdr>
        </w:div>
      </w:divsChild>
    </w:div>
    <w:div w:id="1193029905">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331324246">
      <w:bodyDiv w:val="1"/>
      <w:marLeft w:val="0"/>
      <w:marRight w:val="0"/>
      <w:marTop w:val="0"/>
      <w:marBottom w:val="0"/>
      <w:divBdr>
        <w:top w:val="none" w:sz="0" w:space="0" w:color="auto"/>
        <w:left w:val="none" w:sz="0" w:space="0" w:color="auto"/>
        <w:bottom w:val="none" w:sz="0" w:space="0" w:color="auto"/>
        <w:right w:val="none" w:sz="0" w:space="0" w:color="auto"/>
      </w:divBdr>
    </w:div>
    <w:div w:id="1581910559">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26958788">
      <w:bodyDiv w:val="1"/>
      <w:marLeft w:val="0"/>
      <w:marRight w:val="0"/>
      <w:marTop w:val="0"/>
      <w:marBottom w:val="0"/>
      <w:divBdr>
        <w:top w:val="none" w:sz="0" w:space="0" w:color="auto"/>
        <w:left w:val="none" w:sz="0" w:space="0" w:color="auto"/>
        <w:bottom w:val="none" w:sz="0" w:space="0" w:color="auto"/>
        <w:right w:val="none" w:sz="0" w:space="0" w:color="auto"/>
      </w:divBdr>
      <w:divsChild>
        <w:div w:id="667637565">
          <w:marLeft w:val="547"/>
          <w:marRight w:val="0"/>
          <w:marTop w:val="200"/>
          <w:marBottom w:val="0"/>
          <w:divBdr>
            <w:top w:val="none" w:sz="0" w:space="0" w:color="auto"/>
            <w:left w:val="none" w:sz="0" w:space="0" w:color="auto"/>
            <w:bottom w:val="none" w:sz="0" w:space="0" w:color="auto"/>
            <w:right w:val="none" w:sz="0" w:space="0" w:color="auto"/>
          </w:divBdr>
        </w:div>
      </w:divsChild>
    </w:div>
    <w:div w:id="1975982981">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110101595">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616526822">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sChild>
    </w:div>
    <w:div w:id="2056155158">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2112</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4</cp:revision>
  <dcterms:created xsi:type="dcterms:W3CDTF">2020-06-04T22:15:00Z</dcterms:created>
  <dcterms:modified xsi:type="dcterms:W3CDTF">2020-06-04T23:50:00Z</dcterms:modified>
</cp:coreProperties>
</file>