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81F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630485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20D90D89" w14:textId="77777777" w:rsidR="00DC281F" w:rsidRDefault="00DC281F" w:rsidP="00366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53E9A5B6" w14:textId="7953D9D7" w:rsidR="00366DDA" w:rsidRPr="00D41AED" w:rsidRDefault="00366DDA" w:rsidP="00366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RETROALIMENTACION Y DESARROLLO DE </w:t>
      </w: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GUÍA DE TRABAJO DE RECEPCION Y ALMACEJE DE INSUMOS 3RO MEDIO</w:t>
      </w:r>
    </w:p>
    <w:p w14:paraId="45871035" w14:textId="77777777" w:rsidR="00366DDA" w:rsidRPr="00D41AED" w:rsidRDefault="00366DDA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22DD5051" w14:textId="77777777" w:rsidR="00DC281F" w:rsidRDefault="00DC281F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98599F7" w14:textId="41E90122" w:rsidR="00366DDA" w:rsidRPr="00D41AED" w:rsidRDefault="00206435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="00366DDA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45709B55" w14:textId="77777777" w:rsidR="00366DDA" w:rsidRPr="00D41AED" w:rsidRDefault="00366DDA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Semana del </w:t>
      </w: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6 al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10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Abril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</w:t>
      </w: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e 2020</w:t>
      </w:r>
    </w:p>
    <w:p w14:paraId="0C03D65C" w14:textId="77777777" w:rsidR="00366DDA" w:rsidRPr="00D41AED" w:rsidRDefault="00366DDA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</w:t>
      </w:r>
    </w:p>
    <w:p w14:paraId="0A435008" w14:textId="7C12B06A" w:rsidR="00366DDA" w:rsidRPr="00D41AED" w:rsidRDefault="00F65BAF" w:rsidP="00206435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</w:t>
      </w:r>
      <w:r w:rsidR="002064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bjetivo de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</w:t>
      </w:r>
      <w:r w:rsidR="002064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prendizaje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3</w:t>
      </w:r>
      <w:r w:rsidR="00652A46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: </w:t>
      </w:r>
      <w:r w:rsidR="00366DDA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</w:t>
      </w:r>
      <w:r w:rsidR="00206435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definir los diferentes tipos de Proveedores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aplicando los procedimientos establecidos 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para la detección de éstos y catalogar de acuerdo a su clasificación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para responder a los requerimientos de los servicios gastronómicos. </w:t>
      </w:r>
    </w:p>
    <w:p w14:paraId="5361F6C1" w14:textId="162651C7" w:rsidR="00366DDA" w:rsidRPr="00D41AED" w:rsidRDefault="00366DDA" w:rsidP="00366DDA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concepto de 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Proveedores y la importancia de la interrelación que tienen con nuestra organización</w:t>
      </w:r>
    </w:p>
    <w:p w14:paraId="19BE1BB6" w14:textId="77777777" w:rsidR="00DC281F" w:rsidRDefault="00DC281F" w:rsidP="00366D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70443EA0" w14:textId="1F5EFA89" w:rsidR="00366DDA" w:rsidRDefault="00366DDA" w:rsidP="00366DDA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</w:t>
      </w:r>
      <w:r w:rsidR="00764FE9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bserve las presentaciones y</w:t>
      </w:r>
      <w:r w:rsidR="00F65BA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el video del Link </w:t>
      </w:r>
      <w:hyperlink r:id="rId8" w:history="1">
        <w:r w:rsidR="00F65BAF" w:rsidRPr="00F82A77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 w:eastAsia="es-ES"/>
          </w:rPr>
          <w:t>https://www.youtube.com/watch?v=gm0nO8rPaAQ</w:t>
        </w:r>
      </w:hyperlink>
      <w:r w:rsidR="00F65BA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(tipos de proveedores)</w:t>
      </w:r>
      <w:r w:rsidR="00764FE9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lea el caso práctico. Responda enviando un mail a los correos del profesor. En Caso de no contar con computador, en su cuaderno  copiar pregunta y respuesta y enviar a través de fotografía al mail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072F1C38" w14:textId="6D23173F" w:rsidR="00764FE9" w:rsidRPr="00764FE9" w:rsidRDefault="00764FE9" w:rsidP="00764FE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r</w:t>
      </w:r>
      <w:r w:rsidRPr="00764FE9"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ecepcionyalmacenamiento18@gmail.com</w:t>
      </w:r>
    </w:p>
    <w:p w14:paraId="3AD72CAE" w14:textId="33C49580" w:rsidR="00366DDA" w:rsidRDefault="00EF5F32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Caso Aplicado.</w:t>
      </w:r>
    </w:p>
    <w:p w14:paraId="1E90CAE6" w14:textId="77777777" w:rsidR="00EF5F32" w:rsidRDefault="00EF5F32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212BCCEF" w14:textId="2B963635" w:rsidR="00366DDA" w:rsidRPr="00F65BAF" w:rsidRDefault="00EF5F32" w:rsidP="00206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Alumnos, para desarrollar la presente guía, vamos a imaginar que seremos dueños de una empresa, y para tal caso </w:t>
      </w:r>
      <w:r w:rsidR="0094367D"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relacionémosla</w:t>
      </w:r>
      <w:r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con lo que estamos estudiando que es </w:t>
      </w:r>
      <w:r w:rsidR="0094367D"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Gastronomía</w:t>
      </w:r>
      <w:r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, donde Ustedes elegirán ya sea un Restaurant o una </w:t>
      </w:r>
      <w:r w:rsidR="0094367D"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Pastelería</w:t>
      </w:r>
      <w:r w:rsidRPr="00F65B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032C12D7" w14:textId="35EF4F1C" w:rsidR="00EF5F32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642A81A" wp14:editId="6CB504FD">
            <wp:simplePos x="0" y="0"/>
            <wp:positionH relativeFrom="column">
              <wp:posOffset>2901315</wp:posOffset>
            </wp:positionH>
            <wp:positionV relativeFrom="paragraph">
              <wp:posOffset>270835</wp:posOffset>
            </wp:positionV>
            <wp:extent cx="3284736" cy="2075815"/>
            <wp:effectExtent l="0" t="0" r="0" b="635"/>
            <wp:wrapNone/>
            <wp:docPr id="3" name="Imagen 3" descr="Panadería y Past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dería y Pastelerí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36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269ADCD" wp14:editId="3556C96F">
            <wp:simplePos x="0" y="0"/>
            <wp:positionH relativeFrom="column">
              <wp:posOffset>-746760</wp:posOffset>
            </wp:positionH>
            <wp:positionV relativeFrom="paragraph">
              <wp:posOffset>261620</wp:posOffset>
            </wp:positionV>
            <wp:extent cx="3265132" cy="2085340"/>
            <wp:effectExtent l="0" t="0" r="0" b="0"/>
            <wp:wrapTopAndBottom/>
            <wp:docPr id="1" name="Imagen 1" descr="COSTANERA, RESTORÁN &amp; BAR, Pelluhue - Fotos, Número de Teléfon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TANERA, RESTORÁN &amp; BAR, Pelluhue - Fotos, Número de Teléfono 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5132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5A9CE" w14:textId="2B08690F" w:rsidR="00206435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1EFC9A0B" wp14:editId="7EAF44FF">
            <wp:simplePos x="0" y="0"/>
            <wp:positionH relativeFrom="column">
              <wp:posOffset>-393701</wp:posOffset>
            </wp:positionH>
            <wp:positionV relativeFrom="paragraph">
              <wp:posOffset>2410459</wp:posOffset>
            </wp:positionV>
            <wp:extent cx="2447925" cy="1743075"/>
            <wp:effectExtent l="247650" t="381000" r="238125" b="390525"/>
            <wp:wrapNone/>
            <wp:docPr id="9" name="Imagen 9" descr="Equipar – Equipamiento Gastronómico Inte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par – Equipamiento Gastronómico Integ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2965"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C2CE" w14:textId="6448E04A" w:rsidR="00206435" w:rsidRDefault="00DC281F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6C45D291" wp14:editId="254EFF85">
            <wp:simplePos x="0" y="0"/>
            <wp:positionH relativeFrom="column">
              <wp:posOffset>3053716</wp:posOffset>
            </wp:positionH>
            <wp:positionV relativeFrom="paragraph">
              <wp:posOffset>-116205</wp:posOffset>
            </wp:positionV>
            <wp:extent cx="3217002" cy="1599565"/>
            <wp:effectExtent l="114300" t="723900" r="135890" b="724535"/>
            <wp:wrapTight wrapText="bothSides">
              <wp:wrapPolygon edited="0">
                <wp:start x="21251" y="-661"/>
                <wp:lineTo x="18214" y="-3981"/>
                <wp:lineTo x="17171" y="-440"/>
                <wp:lineTo x="14200" y="-3982"/>
                <wp:lineTo x="13156" y="-441"/>
                <wp:lineTo x="10185" y="-3982"/>
                <wp:lineTo x="9142" y="-442"/>
                <wp:lineTo x="6171" y="-3983"/>
                <wp:lineTo x="5127" y="-443"/>
                <wp:lineTo x="2157" y="-3984"/>
                <wp:lineTo x="1048" y="-222"/>
                <wp:lineTo x="-261" y="2704"/>
                <wp:lineTo x="-343" y="21146"/>
                <wp:lineTo x="317" y="21933"/>
                <wp:lineTo x="19819" y="21855"/>
                <wp:lineTo x="21677" y="19585"/>
                <wp:lineTo x="21743" y="19364"/>
                <wp:lineTo x="21796" y="14642"/>
                <wp:lineTo x="23060" y="11364"/>
                <wp:lineTo x="22069" y="10184"/>
                <wp:lineTo x="23113" y="6643"/>
                <wp:lineTo x="22012" y="5331"/>
                <wp:lineTo x="23056" y="1791"/>
                <wp:lineTo x="21911" y="126"/>
                <wp:lineTo x="21251" y="-661"/>
              </wp:wrapPolygon>
            </wp:wrapTight>
            <wp:docPr id="7" name="Imagen 7" descr="Probapan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pan Eve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0610">
                      <a:off x="0" y="0"/>
                      <a:ext cx="3217002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DDD33" w14:textId="3D8EE80B" w:rsidR="00206435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250F54E8" w14:textId="0E2F017B" w:rsidR="00206435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223258B2" w14:textId="5EBA635A" w:rsidR="00206435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7F9D5209" w14:textId="42B79E73" w:rsidR="00206435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44D7018D" w14:textId="6AECD7FB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09642D6B" w14:textId="46C001BE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21DF7729" w14:textId="08C4649A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1A446A53" w14:textId="36EE052A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663E257C" w14:textId="0FD4D022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68569C18" w14:textId="46ECE707" w:rsidR="00652A46" w:rsidRDefault="00DC281F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bookmarkStart w:id="0" w:name="_GoBack"/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304B3B7D" wp14:editId="17BA9487">
            <wp:simplePos x="0" y="0"/>
            <wp:positionH relativeFrom="column">
              <wp:posOffset>3615690</wp:posOffset>
            </wp:positionH>
            <wp:positionV relativeFrom="paragraph">
              <wp:posOffset>-527050</wp:posOffset>
            </wp:positionV>
            <wp:extent cx="2190387" cy="1916589"/>
            <wp:effectExtent l="0" t="0" r="635" b="7620"/>
            <wp:wrapNone/>
            <wp:docPr id="8" name="Imagen 8" descr="Libym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yma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87" cy="19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2A46">
        <w:rPr>
          <w:noProof/>
          <w:lang w:val="es-CL" w:eastAsia="es-CL"/>
        </w:rPr>
        <w:drawing>
          <wp:inline distT="0" distB="0" distL="0" distR="0" wp14:anchorId="4F9BE27F" wp14:editId="37B064D0">
            <wp:extent cx="1885950" cy="1255885"/>
            <wp:effectExtent l="0" t="0" r="0" b="1905"/>
            <wp:docPr id="10" name="Imagen 10" descr="Colección De Instrumentos De Cocina Ilustracio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ección De Instrumentos De Cocina Ilustraciones Vectorial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51" cy="12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927C" w14:textId="43F91D7C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4673EA67" w14:textId="47D40F06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390CE5B8" w14:textId="0A343815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21F86C4E" w14:textId="77777777" w:rsidR="00652A46" w:rsidRDefault="00652A46" w:rsidP="00206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0D6C4DDB" w14:textId="2C24B924" w:rsidR="00EF5F32" w:rsidRDefault="00EF5F32" w:rsidP="00206435">
      <w:pPr>
        <w:pStyle w:val="Prrafodelista"/>
        <w:numPr>
          <w:ilvl w:val="0"/>
          <w:numId w:val="3"/>
        </w:numPr>
        <w:jc w:val="both"/>
        <w:rPr>
          <w:bCs/>
          <w:lang w:val="es-ES_tradnl" w:eastAsia="es-ES"/>
        </w:rPr>
      </w:pPr>
      <w:r>
        <w:rPr>
          <w:bCs/>
          <w:lang w:val="es-ES_tradnl" w:eastAsia="es-ES"/>
        </w:rPr>
        <w:t xml:space="preserve">Elegir Entre una </w:t>
      </w:r>
      <w:r w:rsidR="0094367D">
        <w:rPr>
          <w:bCs/>
          <w:lang w:val="es-ES_tradnl" w:eastAsia="es-ES"/>
        </w:rPr>
        <w:t>Pastelería</w:t>
      </w:r>
      <w:r>
        <w:rPr>
          <w:bCs/>
          <w:lang w:val="es-ES_tradnl" w:eastAsia="es-ES"/>
        </w:rPr>
        <w:t xml:space="preserve"> o Restaurant</w:t>
      </w:r>
      <w:r w:rsidR="00F65BAF">
        <w:rPr>
          <w:bCs/>
          <w:lang w:val="es-ES_tradnl" w:eastAsia="es-ES"/>
        </w:rPr>
        <w:t xml:space="preserve"> y explicar</w:t>
      </w:r>
      <w:r>
        <w:rPr>
          <w:bCs/>
          <w:lang w:val="es-ES_tradnl" w:eastAsia="es-ES"/>
        </w:rPr>
        <w:t xml:space="preserve"> el </w:t>
      </w:r>
      <w:r w:rsidR="00F65BAF">
        <w:rPr>
          <w:bCs/>
          <w:lang w:val="es-ES_tradnl" w:eastAsia="es-ES"/>
        </w:rPr>
        <w:t>¿</w:t>
      </w:r>
      <w:r w:rsidR="0094367D">
        <w:rPr>
          <w:bCs/>
          <w:lang w:val="es-ES_tradnl" w:eastAsia="es-ES"/>
        </w:rPr>
        <w:t>por</w:t>
      </w:r>
      <w:r w:rsidR="00F65BAF">
        <w:rPr>
          <w:bCs/>
          <w:lang w:val="es-ES_tradnl" w:eastAsia="es-ES"/>
        </w:rPr>
        <w:t xml:space="preserve"> </w:t>
      </w:r>
      <w:r w:rsidR="0094367D">
        <w:rPr>
          <w:bCs/>
          <w:lang w:val="es-ES_tradnl" w:eastAsia="es-ES"/>
        </w:rPr>
        <w:t>qué</w:t>
      </w:r>
      <w:r w:rsidR="00F65BAF">
        <w:rPr>
          <w:bCs/>
          <w:lang w:val="es-ES_tradnl" w:eastAsia="es-ES"/>
        </w:rPr>
        <w:t>?</w:t>
      </w:r>
      <w:r>
        <w:rPr>
          <w:bCs/>
          <w:lang w:val="es-ES_tradnl" w:eastAsia="es-ES"/>
        </w:rPr>
        <w:t xml:space="preserve"> de su</w:t>
      </w:r>
      <w:r w:rsidR="0094367D">
        <w:rPr>
          <w:bCs/>
          <w:lang w:val="es-ES_tradnl" w:eastAsia="es-ES"/>
        </w:rPr>
        <w:t xml:space="preserve"> elección</w:t>
      </w:r>
      <w:r>
        <w:rPr>
          <w:bCs/>
          <w:lang w:val="es-ES_tradnl" w:eastAsia="es-ES"/>
        </w:rPr>
        <w:t>.</w:t>
      </w:r>
    </w:p>
    <w:p w14:paraId="43A6A408" w14:textId="0048604C" w:rsidR="0094367D" w:rsidRDefault="00652A46" w:rsidP="00206435">
      <w:pPr>
        <w:pStyle w:val="Prrafodelista"/>
        <w:jc w:val="both"/>
        <w:rPr>
          <w:bCs/>
          <w:lang w:val="es-ES_tradnl" w:eastAsia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01CC" wp14:editId="53D15C9C">
                <wp:simplePos x="0" y="0"/>
                <wp:positionH relativeFrom="margin">
                  <wp:align>left</wp:align>
                </wp:positionH>
                <wp:positionV relativeFrom="paragraph">
                  <wp:posOffset>114299</wp:posOffset>
                </wp:positionV>
                <wp:extent cx="5934075" cy="12477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3442" id="Rectángulo 4" o:spid="_x0000_s1026" style="position:absolute;margin-left:0;margin-top:9pt;width:467.25pt;height:9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7E4DCA70" w14:textId="095C3010" w:rsidR="00206435" w:rsidRDefault="00206435" w:rsidP="00206435">
      <w:pPr>
        <w:pStyle w:val="Prrafodelista"/>
        <w:jc w:val="both"/>
        <w:rPr>
          <w:bCs/>
          <w:lang w:val="es-ES_tradnl" w:eastAsia="es-ES"/>
        </w:rPr>
      </w:pPr>
    </w:p>
    <w:p w14:paraId="30AC9594" w14:textId="67F31858" w:rsidR="00206435" w:rsidRDefault="00206435" w:rsidP="00206435">
      <w:pPr>
        <w:pStyle w:val="Prrafodelista"/>
        <w:jc w:val="both"/>
        <w:rPr>
          <w:bCs/>
          <w:lang w:val="es-ES_tradnl" w:eastAsia="es-ES"/>
        </w:rPr>
      </w:pPr>
    </w:p>
    <w:p w14:paraId="73F9D00B" w14:textId="51AF1B4C" w:rsidR="00206435" w:rsidRDefault="00206435" w:rsidP="00206435">
      <w:pPr>
        <w:pStyle w:val="Prrafodelista"/>
        <w:jc w:val="both"/>
        <w:rPr>
          <w:bCs/>
          <w:lang w:val="es-ES_tradnl" w:eastAsia="es-ES"/>
        </w:rPr>
      </w:pPr>
    </w:p>
    <w:p w14:paraId="45B722A1" w14:textId="0D4AB335" w:rsidR="00206435" w:rsidRDefault="00206435" w:rsidP="00206435">
      <w:pPr>
        <w:pStyle w:val="Prrafodelista"/>
        <w:jc w:val="both"/>
        <w:rPr>
          <w:bCs/>
          <w:lang w:val="es-ES_tradnl" w:eastAsia="es-ES"/>
        </w:rPr>
      </w:pPr>
    </w:p>
    <w:p w14:paraId="05C99DA6" w14:textId="645DC821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7CD395FE" w14:textId="5C2E22B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70F6A09E" w14:textId="407CBAF2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C1C9EF9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6CDAF043" w14:textId="5E5001A7" w:rsidR="00EF5F32" w:rsidRDefault="00EF5F32" w:rsidP="00206435">
      <w:pPr>
        <w:pStyle w:val="Prrafodelista"/>
        <w:numPr>
          <w:ilvl w:val="0"/>
          <w:numId w:val="3"/>
        </w:numPr>
        <w:jc w:val="both"/>
        <w:rPr>
          <w:bCs/>
          <w:lang w:val="es-ES_tradnl" w:eastAsia="es-ES"/>
        </w:rPr>
      </w:pPr>
      <w:r>
        <w:rPr>
          <w:bCs/>
          <w:lang w:val="es-ES_tradnl" w:eastAsia="es-ES"/>
        </w:rPr>
        <w:t xml:space="preserve">Una vez seleccionada nuestra opción, analizaremos que insumos y productos debemos comprar </w:t>
      </w:r>
      <w:r w:rsidR="0094367D">
        <w:rPr>
          <w:bCs/>
          <w:lang w:val="es-ES_tradnl" w:eastAsia="es-ES"/>
        </w:rPr>
        <w:t xml:space="preserve">y tener </w:t>
      </w:r>
      <w:r>
        <w:rPr>
          <w:bCs/>
          <w:lang w:val="es-ES_tradnl" w:eastAsia="es-ES"/>
        </w:rPr>
        <w:t>para poner en funcionamiento nuestra empresa.</w:t>
      </w:r>
    </w:p>
    <w:p w14:paraId="2E7E1918" w14:textId="08130FC1" w:rsidR="0094367D" w:rsidRDefault="00EF5F32" w:rsidP="00206435">
      <w:pPr>
        <w:pStyle w:val="Prrafodelista"/>
        <w:jc w:val="both"/>
        <w:rPr>
          <w:bCs/>
          <w:lang w:val="es-ES_tradnl" w:eastAsia="es-ES"/>
        </w:rPr>
      </w:pPr>
      <w:r>
        <w:rPr>
          <w:bCs/>
          <w:lang w:val="es-ES_tradnl" w:eastAsia="es-ES"/>
        </w:rPr>
        <w:t>(</w:t>
      </w:r>
      <w:r w:rsidR="0094367D">
        <w:rPr>
          <w:bCs/>
          <w:lang w:val="es-ES_tradnl" w:eastAsia="es-ES"/>
        </w:rPr>
        <w:t xml:space="preserve">Vamos a hacer una lista de todo lo que requerimos tanto, </w:t>
      </w:r>
      <w:r>
        <w:rPr>
          <w:bCs/>
          <w:lang w:val="es-ES_tradnl" w:eastAsia="es-ES"/>
        </w:rPr>
        <w:t xml:space="preserve">insumos financieros, </w:t>
      </w:r>
      <w:r w:rsidR="0094367D">
        <w:rPr>
          <w:bCs/>
          <w:lang w:val="es-ES_tradnl" w:eastAsia="es-ES"/>
        </w:rPr>
        <w:t>los servicios básicos agua, luz, gas, etc. e insumos para la preparación de alimentos).</w:t>
      </w:r>
    </w:p>
    <w:p w14:paraId="6AEFAED5" w14:textId="21DAB0EE" w:rsidR="0094367D" w:rsidRDefault="0094367D" w:rsidP="00206435">
      <w:pPr>
        <w:pStyle w:val="Prrafodelista"/>
        <w:jc w:val="both"/>
        <w:rPr>
          <w:bCs/>
          <w:lang w:val="es-ES_tradnl" w:eastAsia="es-ES"/>
        </w:rPr>
      </w:pPr>
    </w:p>
    <w:p w14:paraId="5DC24F49" w14:textId="64901180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FE470" wp14:editId="05FC5497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934075" cy="23336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0835" id="Rectángulo 5" o:spid="_x0000_s1026" style="position:absolute;margin-left:0;margin-top:13.8pt;width:467.25pt;height:18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</w:p>
    <w:p w14:paraId="7DF16057" w14:textId="185734C4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6A0BB5C" w14:textId="5F4068AD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44FC8DCA" w14:textId="27D8492A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F7B8E60" w14:textId="3211C29B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6E6383F4" w14:textId="7ACA2B10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38E2F5BB" w14:textId="75F9D694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CA9EF31" w14:textId="6E49F55A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65673A2" w14:textId="29A52694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3FC5B922" w14:textId="1F5C1E20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BFC841F" w14:textId="11657294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7BE95F05" w14:textId="42EF390E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6E6C99D6" w14:textId="57569915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303B9BAA" w14:textId="79CF84D9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9286C99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149A6B4" w14:textId="740EC1EE" w:rsidR="0094367D" w:rsidRDefault="0094367D" w:rsidP="00206435">
      <w:pPr>
        <w:pStyle w:val="Prrafodelista"/>
        <w:numPr>
          <w:ilvl w:val="0"/>
          <w:numId w:val="3"/>
        </w:numPr>
        <w:jc w:val="both"/>
        <w:rPr>
          <w:bCs/>
          <w:lang w:val="es-ES_tradnl" w:eastAsia="es-ES"/>
        </w:rPr>
      </w:pPr>
      <w:r>
        <w:rPr>
          <w:bCs/>
          <w:lang w:val="es-ES_tradnl" w:eastAsia="es-ES"/>
        </w:rPr>
        <w:t>Con la lista que elaboramos, de todos los requerimientos que anotamos, vamos a verificar a qué tipo de proveedores recae cada uno de ellos, y los vamos a separar en: (Proveedores Recursos, Proveedores de Servicios o Proveedores de Productos).</w:t>
      </w:r>
    </w:p>
    <w:p w14:paraId="71B78CE5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52FDEE5A" w14:textId="0413412A" w:rsidR="00F65BAF" w:rsidRDefault="0094367D" w:rsidP="00206435">
      <w:pPr>
        <w:pStyle w:val="Prrafodelista"/>
        <w:jc w:val="both"/>
        <w:rPr>
          <w:bCs/>
          <w:lang w:val="es-ES_tradnl" w:eastAsia="es-ES"/>
        </w:rPr>
      </w:pPr>
      <w:r>
        <w:rPr>
          <w:bCs/>
          <w:lang w:val="es-ES_tradnl" w:eastAsia="es-ES"/>
        </w:rPr>
        <w:t xml:space="preserve">Ej. Si pediremos un préstamo al banco para </w:t>
      </w:r>
      <w:r w:rsidR="00F65BAF">
        <w:rPr>
          <w:bCs/>
          <w:lang w:val="es-ES_tradnl" w:eastAsia="es-ES"/>
        </w:rPr>
        <w:t>tener capital de trabajo, el B</w:t>
      </w:r>
      <w:r>
        <w:rPr>
          <w:bCs/>
          <w:lang w:val="es-ES_tradnl" w:eastAsia="es-ES"/>
        </w:rPr>
        <w:t>anco seria nuestro Proveedor de Recursos</w:t>
      </w:r>
      <w:proofErr w:type="gramStart"/>
      <w:r>
        <w:rPr>
          <w:bCs/>
          <w:lang w:val="es-ES_tradnl" w:eastAsia="es-ES"/>
        </w:rPr>
        <w:t>. ,</w:t>
      </w:r>
      <w:proofErr w:type="gramEnd"/>
      <w:r>
        <w:rPr>
          <w:bCs/>
          <w:lang w:val="es-ES_tradnl" w:eastAsia="es-ES"/>
        </w:rPr>
        <w:t xml:space="preserve"> </w:t>
      </w:r>
      <w:r w:rsidR="00F65BAF">
        <w:rPr>
          <w:bCs/>
          <w:lang w:val="es-ES_tradnl" w:eastAsia="es-ES"/>
        </w:rPr>
        <w:t>para obtener agua potable para cocinar o para los baños, Cuenta de ESSBIO, será nuestro Proveedor de Servicios.</w:t>
      </w:r>
    </w:p>
    <w:p w14:paraId="4FE20CA6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1F9AE80C" w14:textId="27868AD1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7BFA5" wp14:editId="6F884EBC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934075" cy="23431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A003" id="Rectángulo 6" o:spid="_x0000_s1026" style="position:absolute;margin-left:0;margin-top:13.7pt;width:467.25pt;height:18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</w:p>
    <w:p w14:paraId="60663E0B" w14:textId="59F50325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9037E9E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923DD22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1A63D34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8A9B1F9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30C18F71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3E80CF7B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37A09FC4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1DF12AFC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621D822C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740EBA2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0B0FE6B0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4D1F2906" w14:textId="77777777" w:rsidR="00652A46" w:rsidRDefault="00652A46" w:rsidP="00206435">
      <w:pPr>
        <w:pStyle w:val="Prrafodelista"/>
        <w:jc w:val="both"/>
        <w:rPr>
          <w:bCs/>
          <w:lang w:val="es-ES_tradnl" w:eastAsia="es-ES"/>
        </w:rPr>
      </w:pPr>
    </w:p>
    <w:p w14:paraId="28619E5B" w14:textId="7C11ACCD" w:rsidR="00366DDA" w:rsidRPr="00D41AED" w:rsidRDefault="00F65BAF" w:rsidP="00206435">
      <w:pPr>
        <w:pStyle w:val="Prrafodelista"/>
        <w:jc w:val="both"/>
        <w:rPr>
          <w:bCs/>
          <w:lang w:val="es-ES_tradnl" w:eastAsia="es-ES"/>
        </w:rPr>
      </w:pPr>
      <w:r>
        <w:rPr>
          <w:bCs/>
          <w:lang w:val="es-ES_tradnl" w:eastAsia="es-ES"/>
        </w:rPr>
        <w:t xml:space="preserve"> </w:t>
      </w:r>
    </w:p>
    <w:p w14:paraId="4404BF02" w14:textId="2A0BB7A4" w:rsidR="00366DDA" w:rsidRPr="00F65BAF" w:rsidRDefault="00764FE9" w:rsidP="002064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es-CL" w:eastAsia="es-CL"/>
        </w:rPr>
      </w:pPr>
      <w:r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 w:rsidR="00EF5F32"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POR CADA ESFUERZO DISCIPLINADO, HAY UNA RECOMPENSA MULTIPLE (</w:t>
      </w:r>
      <w:proofErr w:type="spellStart"/>
      <w:r w:rsidR="00EF5F32"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Jim</w:t>
      </w:r>
      <w:proofErr w:type="spellEnd"/>
      <w:r w:rsidR="00EF5F32"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  <w:proofErr w:type="spellStart"/>
      <w:r w:rsidR="00EF5F32"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Rohn</w:t>
      </w:r>
      <w:proofErr w:type="spellEnd"/>
      <w:r w:rsidR="00EF5F32"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  <w:r w:rsidR="00366DDA" w:rsidRPr="00F65BAF">
        <w:rPr>
          <w:rFonts w:ascii="Times New Roman" w:hAnsi="Times New Roman" w:cs="Times New Roman"/>
          <w:b/>
          <w:lang w:val="es-CL" w:eastAsia="es-CL"/>
        </w:rPr>
        <w:t>”</w:t>
      </w:r>
    </w:p>
    <w:p w14:paraId="64BA0053" w14:textId="6A0A0452" w:rsidR="00B44309" w:rsidRDefault="00366DDA" w:rsidP="00206435">
      <w:pPr>
        <w:spacing w:after="0" w:line="240" w:lineRule="auto"/>
        <w:ind w:left="360"/>
        <w:jc w:val="both"/>
      </w:pPr>
      <w:r w:rsidRPr="00F65BAF">
        <w:rPr>
          <w:rFonts w:ascii="Times New Roman" w:hAnsi="Times New Roman" w:cs="Times New Roman"/>
          <w:b/>
          <w:lang w:val="es-CL" w:eastAsia="es-CL"/>
        </w:rPr>
        <w:t>BUENA SUERTE</w:t>
      </w:r>
      <w:r w:rsidRPr="00D41AED">
        <w:rPr>
          <w:rFonts w:ascii="Times New Roman" w:hAnsi="Times New Roman" w:cs="Times New Roman"/>
          <w:lang w:val="es-CL" w:eastAsia="es-CL"/>
        </w:rPr>
        <w:t>.</w:t>
      </w:r>
    </w:p>
    <w:sectPr w:rsidR="00B44309" w:rsidSect="00DC281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384"/>
    <w:multiLevelType w:val="hybridMultilevel"/>
    <w:tmpl w:val="48EAB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206435"/>
    <w:rsid w:val="00366DDA"/>
    <w:rsid w:val="00652A46"/>
    <w:rsid w:val="00764FE9"/>
    <w:rsid w:val="0094367D"/>
    <w:rsid w:val="00AA0FF6"/>
    <w:rsid w:val="00B44309"/>
    <w:rsid w:val="00DC281F"/>
    <w:rsid w:val="00EF5F32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docId w15:val="{353A2E02-72A4-488C-9D2C-B86C7E7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6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0nO8rPaAQ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PIE</cp:lastModifiedBy>
  <cp:revision>3</cp:revision>
  <dcterms:created xsi:type="dcterms:W3CDTF">2020-04-05T01:48:00Z</dcterms:created>
  <dcterms:modified xsi:type="dcterms:W3CDTF">2020-04-06T02:22:00Z</dcterms:modified>
</cp:coreProperties>
</file>