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0C98" w14:textId="77777777" w:rsidR="00245E4A" w:rsidRDefault="00E96D20">
      <w:pPr>
        <w:spacing w:after="0" w:line="240" w:lineRule="auto"/>
      </w:pPr>
      <w:r>
        <w:rPr>
          <w:lang w:eastAsia="es-ES"/>
        </w:rPr>
        <w:object w:dxaOrig="1440" w:dyaOrig="1440" w14:anchorId="65B2CB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-1.5pt;width:61.2pt;height:63.95pt;z-index:-251658240;mso-width-relative:page;mso-height-relative:page">
            <v:imagedata r:id="rId5" o:title=""/>
          </v:shape>
          <o:OLEObject Type="Embed" ProgID="Unknown" ShapeID="_x0000_s1026" DrawAspect="Content" ObjectID="_1651246030" r:id="rId6"/>
        </w:objec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736E8A4" wp14:editId="308792F4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Liceo José Victorino Lastarria</w:t>
      </w:r>
    </w:p>
    <w:p w14:paraId="1E440620" w14:textId="77777777" w:rsidR="00245E4A" w:rsidRDefault="00E96D20">
      <w:pPr>
        <w:spacing w:after="0" w:line="240" w:lineRule="auto"/>
      </w:pPr>
      <w:r>
        <w:t xml:space="preserve">                       Rancagua</w:t>
      </w:r>
    </w:p>
    <w:p w14:paraId="32ABCA79" w14:textId="77777777" w:rsidR="00245E4A" w:rsidRDefault="00E96D20">
      <w:pPr>
        <w:spacing w:after="0" w:line="240" w:lineRule="auto"/>
        <w:rPr>
          <w:i/>
        </w:rPr>
      </w:pPr>
      <w:r>
        <w:t xml:space="preserve">                 “</w:t>
      </w:r>
      <w:r>
        <w:rPr>
          <w:i/>
        </w:rPr>
        <w:t>Formando Técnicos para el mañana”</w:t>
      </w:r>
    </w:p>
    <w:p w14:paraId="03835D6D" w14:textId="77777777" w:rsidR="00245E4A" w:rsidRDefault="00E96D20">
      <w:pPr>
        <w:spacing w:after="0" w:line="240" w:lineRule="auto"/>
      </w:pPr>
      <w:r>
        <w:rPr>
          <w:i/>
        </w:rPr>
        <w:t xml:space="preserve">                  </w:t>
      </w:r>
      <w:r>
        <w:t>Unidad Técnico-Pedagógica</w:t>
      </w:r>
    </w:p>
    <w:p w14:paraId="61A3CD6D" w14:textId="77777777" w:rsidR="00245E4A" w:rsidRDefault="00245E4A"/>
    <w:p w14:paraId="640CBC97" w14:textId="77777777" w:rsidR="00245E4A" w:rsidRDefault="00245E4A">
      <w:pPr>
        <w:tabs>
          <w:tab w:val="left" w:pos="0"/>
        </w:tabs>
        <w:spacing w:before="128"/>
        <w:jc w:val="left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</w:p>
    <w:p w14:paraId="3B0CABF0" w14:textId="1A08510F" w:rsidR="00E96D20" w:rsidRDefault="00E96D20" w:rsidP="00E96D20">
      <w:pPr>
        <w:tabs>
          <w:tab w:val="left" w:pos="0"/>
        </w:tabs>
        <w:spacing w:before="128"/>
        <w:jc w:val="center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  <w:t>HIGIENE PARA LA ELABORACIÓN DE ALIMENTOS</w:t>
      </w:r>
    </w:p>
    <w:p w14:paraId="57ABDF92" w14:textId="4C1A7E6C" w:rsidR="00245E4A" w:rsidRDefault="00E96D20">
      <w:pPr>
        <w:tabs>
          <w:tab w:val="left" w:pos="0"/>
        </w:tabs>
        <w:spacing w:before="128"/>
        <w:jc w:val="left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39844C55" w14:textId="113AF62F" w:rsidR="00245E4A" w:rsidRDefault="00E96D20">
      <w:pPr>
        <w:tabs>
          <w:tab w:val="left" w:pos="0"/>
        </w:tabs>
        <w:spacing w:before="128"/>
        <w:jc w:val="left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Curso: 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3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°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 A y B</w:t>
      </w:r>
    </w:p>
    <w:p w14:paraId="1E0335F4" w14:textId="43598708" w:rsidR="00E96D20" w:rsidRPr="00E96D20" w:rsidRDefault="00E96D20">
      <w:pPr>
        <w:tabs>
          <w:tab w:val="left" w:pos="0"/>
        </w:tabs>
        <w:spacing w:before="128"/>
        <w:jc w:val="left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  <w:t>Semana del 25 al 29 de Mayo</w:t>
      </w:r>
    </w:p>
    <w:p w14:paraId="23713079" w14:textId="77777777" w:rsidR="00245E4A" w:rsidRDefault="00E96D20">
      <w:pPr>
        <w:tabs>
          <w:tab w:val="left" w:pos="0"/>
        </w:tabs>
        <w:spacing w:before="128" w:line="240" w:lineRule="auto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 OA 2 Higienizar y limpiar materias primas, insumos, utensilios, equipos e infraestructura, utilizando productos químicos autorizados y cumpliendo con la normativa sanitaria vigente. </w:t>
      </w:r>
    </w:p>
    <w:p w14:paraId="485D5265" w14:textId="222B98CF" w:rsidR="00245E4A" w:rsidRDefault="00E96D20">
      <w:pPr>
        <w:tabs>
          <w:tab w:val="left" w:pos="0"/>
        </w:tabs>
        <w:spacing w:before="128" w:line="240" w:lineRule="auto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OA 6 Monitorear el estado de materias primas, insumos 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y productos intermedios y finales, apoyándose en análisis 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  <w:t>fisicoquímicos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, microbiológicos y sensoriales básicos de los mismos y aplicando técnicas y procedimientos de aseguramiento de calidad que permitan cumplir con los estándares de calidad e inocuidad e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stablecidos, conforme a la normativa vigente.</w:t>
      </w:r>
    </w:p>
    <w:p w14:paraId="01B9931D" w14:textId="489529FB" w:rsidR="00245E4A" w:rsidRPr="00E96D20" w:rsidRDefault="00E96D20" w:rsidP="00E96D20">
      <w:pPr>
        <w:tabs>
          <w:tab w:val="left" w:pos="0"/>
        </w:tabs>
        <w:spacing w:before="128" w:line="240" w:lineRule="auto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Objetivo: Identificar procesos correctos para una adecuada higiene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</w:rPr>
        <w:t xml:space="preserve"> (HACCP)</w:t>
      </w:r>
    </w:p>
    <w:p w14:paraId="474D81D9" w14:textId="5C9E2322" w:rsidR="00245E4A" w:rsidRDefault="00E96D20">
      <w:pPr>
        <w:tabs>
          <w:tab w:val="left" w:pos="0"/>
        </w:tabs>
        <w:spacing w:before="128"/>
        <w:jc w:val="left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Actividad: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</w:rPr>
        <w:t xml:space="preserve"> Realice una hoja de control teniendo en cuenta los 7 puntos mencionados (los primeros 3 están en la guía de la clase pasada)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</w:rPr>
        <w:t xml:space="preserve"> </w:t>
      </w:r>
    </w:p>
    <w:p w14:paraId="1966CAAB" w14:textId="77777777" w:rsidR="00245E4A" w:rsidRDefault="00245E4A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</w:rPr>
      </w:pPr>
    </w:p>
    <w:p w14:paraId="1779BB38" w14:textId="77777777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 xml:space="preserve">4-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Frecuencia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 xml:space="preserve"> de los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:</w:t>
      </w:r>
    </w:p>
    <w:p w14:paraId="683E1CCD" w14:textId="31CD1438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Debemos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determinar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cu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á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ndo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vamos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realizar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: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a,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semana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/>
          <w:color w:val="000000" w:themeColor="text1"/>
        </w:rPr>
        <w:t xml:space="preserve"> 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15 d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as,...</w:t>
      </w:r>
    </w:p>
    <w:p w14:paraId="31E3CECC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frecuencia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hemos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fijar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para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control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particular.</w:t>
      </w:r>
    </w:p>
    <w:p w14:paraId="0B813849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Podemos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determinar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que el control de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temperatura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las 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á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maras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haremos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diario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y que el control de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temperatura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el interior de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haremos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10 d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as.</w:t>
      </w:r>
    </w:p>
    <w:p w14:paraId="2530C97E" w14:textId="425164CA" w:rsidR="00E96D20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frecuencia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la debe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fijar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responsable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del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"https://www.monografias.com/trabajos11/teosis/teosis.shtml"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sistema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autocontrol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va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funci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n de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garant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as que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su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sistema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ofrezca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. Es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decir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determinamos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que el control del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etiquetado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productos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hacemos</w:t>
      </w:r>
      <w:proofErr w:type="spellEnd"/>
    </w:p>
    <w:p w14:paraId="74F0B0AB" w14:textId="1D785D86" w:rsidR="00E96D20" w:rsidRPr="00E96D20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15 d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as 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observamos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repetidas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veces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productos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pasados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fecha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obviamente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debemos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aumentar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frecuencia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2DD35FC6" w14:textId="2DA8A144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Al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realizar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 que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estamos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haciendo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es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observar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(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mirando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midiendo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)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el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"https://www.monografias.com/trabajos14/administ-procesos/administ-procesos.shtml" \l "PROCE"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proceso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se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ajusta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los </w:t>
      </w:r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>limites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Cr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ticos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393F8166" w14:textId="5453FBC6" w:rsidR="00E96D20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</w:rPr>
      </w:pPr>
    </w:p>
    <w:p w14:paraId="34EEACFA" w14:textId="436EC8B0" w:rsidR="00E96D20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</w:rPr>
      </w:pPr>
    </w:p>
    <w:p w14:paraId="0C15E7ED" w14:textId="77777777" w:rsidR="00E96D20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</w:p>
    <w:p w14:paraId="210DF331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- T = 4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º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C para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comidas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preparadas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2F37647C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-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Fechas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consumo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vigentes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7B16C009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-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Estanter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limpias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buen</w:t>
      </w:r>
      <w:proofErr w:type="spellEnd"/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 xml:space="preserve"> estado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conservaci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n.</w:t>
      </w:r>
    </w:p>
    <w:p w14:paraId="32D2150D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- Alimentos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almacenados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seg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ú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n el</w:t>
      </w:r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 xml:space="preserve"> plan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colocaci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n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alimentos</w:t>
      </w:r>
      <w:proofErr w:type="spellEnd"/>
    </w:p>
    <w:p w14:paraId="407E7042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 xml:space="preserve">5-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Establecimiento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medidas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correctoras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:</w:t>
      </w:r>
    </w:p>
    <w:p w14:paraId="4DA57A54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Debemos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tener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previstas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documentadas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una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serie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medidas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adoptar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para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casos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los que, al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hacer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detectemos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que 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proceso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desv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a de lo que se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considera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correcto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. Es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decir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cuando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detectemo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desviaciones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los L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mites Cr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ticos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6052C700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Si al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comprobar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etiquetado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productos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almacenados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detectamos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con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fecha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consumo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rebasada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procederemos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su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retirada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eliminaci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n, 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devoluci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n al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proveedor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62A926B6" w14:textId="77777777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 xml:space="preserve">6-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Verificaci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 xml:space="preserve">n del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sistema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.</w:t>
      </w:r>
    </w:p>
    <w:p w14:paraId="0E3EFA8C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Debemo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proceder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revisar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cierto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"https://www.monografias.com/trabajos901/evolucion-historica-concepciones-tiempo/evolucion-historica-concepciones-tiempo.shtml"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tiempo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sistema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su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conjunto para saber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mismo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realmente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á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llevando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cabo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estamos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aplicando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adecuadamente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211E8BF4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Una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manera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saber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medidas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que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llevamos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á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ctica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nos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garantizan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la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"https://www.monografias.com/trabajos16/estrategia-produccion/estrategia-produccion.shtml"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producci</w:t>
      </w:r>
      <w:proofErr w:type="spellEnd"/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ó</w:t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n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de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"https://www.monografias.com/trabajos5/segu/segu.shtml"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seguros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es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recurrir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"https://www.monografias.com/trabajos11/empre/empre.shtml"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empresas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especializadas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higiene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alimentaria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y </w:t>
      </w:r>
      <w:hyperlink r:id="rId8" w:history="1">
        <w:r>
          <w:rPr>
            <w:rStyle w:val="Hipervnculo"/>
            <w:rFonts w:ascii="Microsoft YaHei Light" w:eastAsia="Microsoft YaHei Light" w:hAnsi="Microsoft YaHei Light" w:cs="Microsoft YaHei Light" w:hint="eastAsia"/>
            <w:color w:val="000000" w:themeColor="text1"/>
            <w:u w:val="none"/>
            <w:shd w:val="clear" w:color="auto" w:fill="FFFFFF"/>
          </w:rPr>
          <w:t xml:space="preserve">control de </w:t>
        </w:r>
        <w:proofErr w:type="spellStart"/>
        <w:r>
          <w:rPr>
            <w:rStyle w:val="Hipervnculo"/>
            <w:rFonts w:ascii="Microsoft YaHei Light" w:eastAsia="Microsoft YaHei Light" w:hAnsi="Microsoft YaHei Light" w:cs="Microsoft YaHei Light" w:hint="eastAsia"/>
            <w:color w:val="000000" w:themeColor="text1"/>
            <w:u w:val="none"/>
            <w:shd w:val="clear" w:color="auto" w:fill="FFFFFF"/>
          </w:rPr>
          <w:t>calidad</w:t>
        </w:r>
        <w:proofErr w:type="spellEnd"/>
      </w:hyperlink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cuales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adem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á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s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revisarnos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sistema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proceden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recogida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y </w:t>
      </w:r>
      <w:hyperlink r:id="rId9" w:anchor="ANALIT" w:history="1">
        <w:r>
          <w:rPr>
            <w:rStyle w:val="Hipervnculo"/>
            <w:rFonts w:ascii="Microsoft YaHei Light" w:eastAsia="Microsoft YaHei Light" w:hAnsi="Microsoft YaHei Light" w:cs="Microsoft YaHei Light" w:hint="eastAsia"/>
            <w:color w:val="000000" w:themeColor="text1"/>
            <w:u w:val="none"/>
            <w:shd w:val="clear" w:color="auto" w:fill="FFFFFF"/>
          </w:rPr>
          <w:t>an</w:t>
        </w:r>
        <w:r>
          <w:rPr>
            <w:rStyle w:val="Hipervnculo"/>
            <w:rFonts w:ascii="Microsoft YaHei Light" w:eastAsia="Microsoft YaHei Light" w:hAnsi="Microsoft YaHei Light" w:cs="Microsoft YaHei Light" w:hint="eastAsia"/>
            <w:color w:val="000000" w:themeColor="text1"/>
            <w:u w:val="none"/>
            <w:shd w:val="clear" w:color="auto" w:fill="FFFFFF"/>
          </w:rPr>
          <w:t>á</w:t>
        </w:r>
        <w:proofErr w:type="spellStart"/>
        <w:r>
          <w:rPr>
            <w:rStyle w:val="Hipervnculo"/>
            <w:rFonts w:ascii="Microsoft YaHei Light" w:eastAsia="Microsoft YaHei Light" w:hAnsi="Microsoft YaHei Light" w:cs="Microsoft YaHei Light" w:hint="eastAsia"/>
            <w:color w:val="000000" w:themeColor="text1"/>
            <w:u w:val="none"/>
            <w:shd w:val="clear" w:color="auto" w:fill="FFFFFF"/>
          </w:rPr>
          <w:t>lisis</w:t>
        </w:r>
        <w:proofErr w:type="spellEnd"/>
      </w:hyperlink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</w:t>
      </w:r>
      <w:hyperlink r:id="rId10" w:history="1">
        <w:r>
          <w:rPr>
            <w:rStyle w:val="Hipervnculo"/>
            <w:rFonts w:ascii="Microsoft YaHei Light" w:eastAsia="Microsoft YaHei Light" w:hAnsi="Microsoft YaHei Light" w:cs="Microsoft YaHei Light" w:hint="eastAsia"/>
            <w:color w:val="000000" w:themeColor="text1"/>
            <w:u w:val="none"/>
            <w:shd w:val="clear" w:color="auto" w:fill="FFFFFF"/>
          </w:rPr>
          <w:t>peri</w:t>
        </w:r>
        <w:r>
          <w:rPr>
            <w:rStyle w:val="Hipervnculo"/>
            <w:rFonts w:ascii="Microsoft YaHei Light" w:eastAsia="Microsoft YaHei Light" w:hAnsi="Microsoft YaHei Light" w:cs="Microsoft YaHei Light" w:hint="eastAsia"/>
            <w:color w:val="000000" w:themeColor="text1"/>
            <w:u w:val="none"/>
            <w:shd w:val="clear" w:color="auto" w:fill="FFFFFF"/>
          </w:rPr>
          <w:t>ó</w:t>
        </w:r>
        <w:proofErr w:type="spellStart"/>
        <w:r>
          <w:rPr>
            <w:rStyle w:val="Hipervnculo"/>
            <w:rFonts w:ascii="Microsoft YaHei Light" w:eastAsia="Microsoft YaHei Light" w:hAnsi="Microsoft YaHei Light" w:cs="Microsoft YaHei Light" w:hint="eastAsia"/>
            <w:color w:val="000000" w:themeColor="text1"/>
            <w:u w:val="none"/>
            <w:shd w:val="clear" w:color="auto" w:fill="FFFFFF"/>
          </w:rPr>
          <w:t>dico</w:t>
        </w:r>
        <w:proofErr w:type="spellEnd"/>
      </w:hyperlink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.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resultados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los an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á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lisis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sirven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para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orientarnos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acerca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la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"https://www.monografias.com/trabajos11/veref/veref.shtml"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eficacia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nuestro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sistema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2BEBC0DF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Adem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á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s,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vez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que un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establecimiento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instaure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"https://www.monografias.com/trabajos11/teosis/teosis.shtml"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sistemas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nuevos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"https://www.monografias.com/trabajos54/produccion-sistema-economico/produccion-sistema-economico.shtml"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producci</w:t>
      </w:r>
      <w:proofErr w:type="spellEnd"/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ó</w:t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n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y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"https://www.monografias.com/trabajos11/travent/travent.shtml"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distribuci</w:t>
      </w:r>
      <w:proofErr w:type="spellEnd"/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ó</w:t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n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debe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adaptar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su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siste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autocontrol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mismos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. Es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decir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un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establecimiento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decide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ampliar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su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"https://www.monografias.com/trabajos/ofertaydemanda/ofertaydemanda.shtml"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oferta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a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distribuci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n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comidas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para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su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rabajos14/verific-servicios/verific-servicios.shtml"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servicio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r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é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gimen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buffet, debe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instaurar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adicionales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que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cubran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nueva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etapa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0E52EB74" w14:textId="77777777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 xml:space="preserve">7-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Confecci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n de 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instrText xml:space="preserve"> HYPERLINK "https://www.monografias.com/trabajos14/comer/comer.shtml" </w:instrText>
      </w: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b/>
          <w:color w:val="000000" w:themeColor="text1"/>
          <w:u w:val="none"/>
          <w:shd w:val="clear" w:color="auto" w:fill="FFFFFF"/>
        </w:rPr>
        <w:t>documentos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 y 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instrText xml:space="preserve"> HYPERLINK "https://www.monografias.com/trabajos7/regi/regi.shtml" </w:instrText>
      </w: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b/>
          <w:color w:val="000000" w:themeColor="text1"/>
          <w:u w:val="none"/>
          <w:shd w:val="clear" w:color="auto" w:fill="FFFFFF"/>
        </w:rPr>
        <w:t>registros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donde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quede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constancia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 xml:space="preserve"> de los puntos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anteriores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color w:val="000000" w:themeColor="text1"/>
          <w:shd w:val="clear" w:color="auto" w:fill="FFFFFF"/>
        </w:rPr>
        <w:t>:</w:t>
      </w:r>
    </w:p>
    <w:p w14:paraId="53474C20" w14:textId="23B9A828" w:rsidR="00E96D20" w:rsidRPr="00E96D20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Tambi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é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n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debemos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elaborar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"https://www.monografias.com/trabajos13/tecnes/tecnes.shtml" \l "fi"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fichas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registros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para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PCC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considerado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cuales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anotaremos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resultados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nuestras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observaciones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mediciones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indicaremos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medidas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correctoras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que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hayamos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aplicado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supuestos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detectar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desviaciones</w:t>
      </w:r>
      <w:proofErr w:type="spellEnd"/>
    </w:p>
    <w:p w14:paraId="3900151B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fichas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documentos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deben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ir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firmadas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por la </w:t>
      </w:r>
      <w:hyperlink r:id="rId11" w:history="1">
        <w:r>
          <w:rPr>
            <w:rStyle w:val="Hipervnculo"/>
            <w:rFonts w:ascii="Microsoft YaHei Light" w:eastAsia="Microsoft YaHei Light" w:hAnsi="Microsoft YaHei Light" w:cs="Microsoft YaHei Light" w:hint="eastAsia"/>
            <w:color w:val="000000" w:themeColor="text1"/>
            <w:u w:val="none"/>
            <w:shd w:val="clear" w:color="auto" w:fill="FFFFFF"/>
          </w:rPr>
          <w:t>persona</w:t>
        </w:r>
      </w:hyperlink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que ha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realizado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fechadas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53366F1F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lastRenderedPageBreak/>
        <w:t xml:space="preserve">Con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ficha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estaremos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demostrando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aplicaci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n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efectiva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nuestro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sistema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autocontrol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ante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inspectores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o ante los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"https://www.monografias.com/trabajos11/sercli/sercli.shtml"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clientes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que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nos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demanden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. Es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decir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demostraremos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que 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"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hacemos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 que decimos".</w:t>
      </w:r>
    </w:p>
    <w:p w14:paraId="6A51C895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Ejemplo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ficha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o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"https://www.monografias.com/trabajos7/regi/regi.shtml"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registro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 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vigilancia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para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etapa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almacenamiento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frigor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fico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:</w:t>
      </w:r>
    </w:p>
    <w:p w14:paraId="5E88F18A" w14:textId="77777777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</w:pPr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>EJEMPLO:</w:t>
      </w:r>
    </w:p>
    <w:p w14:paraId="46A72D2C" w14:textId="77777777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PCC: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Almacenamiento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frigor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fico</w:t>
      </w:r>
    </w:p>
    <w:p w14:paraId="167CDC5C" w14:textId="77777777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: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abril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2011</w:t>
      </w:r>
    </w:p>
    <w:p w14:paraId="4F1E7410" w14:textId="77777777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  <w:lang w:val="es-CL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Temperatura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c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á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maras</w:t>
      </w:r>
      <w:proofErr w:type="spellEnd"/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>: 3,8°c</w:t>
      </w:r>
    </w:p>
    <w:p w14:paraId="5E575DF5" w14:textId="77777777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  <w:lang w:val="es-CL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Temperatura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 xml:space="preserve">: 3,4°c ( puede variar la </w:t>
      </w:r>
      <w:proofErr w:type="spellStart"/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>T°</w:t>
      </w:r>
      <w:proofErr w:type="spellEnd"/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 xml:space="preserve"> pero no superar los 5°c)</w:t>
      </w:r>
    </w:p>
    <w:p w14:paraId="58BC592B" w14:textId="1CDD2593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  <w:lang w:val="es-CL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Etiquetado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 xml:space="preserve">: etiqueta con en nombre del producto, </w:t>
      </w:r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>fecha de elaboración</w:t>
      </w:r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 xml:space="preserve">, fecha de vencimiento   </w:t>
      </w:r>
    </w:p>
    <w:p w14:paraId="4CB5A64E" w14:textId="01B3C51A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  <w:lang w:val="es-CL"/>
        </w:rPr>
      </w:pPr>
      <w:proofErr w:type="spellStart"/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>Destribucion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>: Que los alimentos estén</w:t>
      </w:r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 xml:space="preserve"> en orden y separados</w:t>
      </w:r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 xml:space="preserve"> ejemplo: las verduras todos en un mismo lugar, los productos terminados en otro, </w:t>
      </w:r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>no mezclados</w:t>
      </w:r>
    </w:p>
    <w:p w14:paraId="6FB9D673" w14:textId="77777777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  <w:lang w:val="es-CL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Higiene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c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á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mara</w:t>
      </w:r>
      <w:proofErr w:type="spellEnd"/>
      <w:r>
        <w:rPr>
          <w:rFonts w:ascii="Microsoft YaHei Light" w:eastAsia="Microsoft YaHei Light" w:hAnsi="Microsoft YaHei Light" w:cs="Microsoft YaHei Light"/>
          <w:color w:val="000000" w:themeColor="text1"/>
          <w:shd w:val="clear" w:color="auto" w:fill="FFFFFF"/>
          <w:lang w:val="es-CL"/>
        </w:rPr>
        <w:t>: Responsable de esa tarea y cada cuanto tiempo se hace (fecha, hora y responsable)</w:t>
      </w:r>
    </w:p>
    <w:p w14:paraId="4764EAFE" w14:textId="77777777" w:rsidR="00245E4A" w:rsidRDefault="00E96D2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000000" w:themeColor="text1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Firma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persona que ha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realizado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el contro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l.</w:t>
      </w:r>
    </w:p>
    <w:p w14:paraId="0597FDCD" w14:textId="7135AAB5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resultado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observaciones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o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mediciones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anotar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á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la persona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asignada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para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llo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con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frecuencia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que se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haya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establecido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sistema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autocontrol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. Si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temperatura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las c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á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maras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son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diarios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a debe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realizarse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una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anotaci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n. Si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temperatura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alimentos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es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semana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7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filas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tabla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debe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indicarse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el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resultado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32F047B0" w14:textId="77777777" w:rsidR="00245E4A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Conviene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que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aparte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la persona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encargada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anotar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rutinariamente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resultados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exista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otra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persona 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que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vez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en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cuando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realice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labores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 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begin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instrText xml:space="preserve"> HYPERLINK "https://www.monografias.com/trabajos13/conce/conce.shtml" </w:instrTex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separate"/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supervisi</w:t>
      </w:r>
      <w:proofErr w:type="spellEnd"/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ó</w:t>
      </w:r>
      <w:r>
        <w:rPr>
          <w:rStyle w:val="Hipervnculo"/>
          <w:rFonts w:ascii="Microsoft YaHei Light" w:eastAsia="Microsoft YaHei Light" w:hAnsi="Microsoft YaHei Light" w:cs="Microsoft YaHei Light" w:hint="eastAsia"/>
          <w:color w:val="000000" w:themeColor="text1"/>
          <w:u w:val="none"/>
          <w:shd w:val="clear" w:color="auto" w:fill="FFFFFF"/>
        </w:rPr>
        <w:t>n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fldChar w:fldCharType="end"/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al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objeto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comprobar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realizan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correctamente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controles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las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anotaciones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ajustan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la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realidad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24DC7005" w14:textId="71403DF1" w:rsidR="00245E4A" w:rsidRPr="00E96D20" w:rsidRDefault="00E96D20" w:rsidP="00E96D20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color w:val="000000" w:themeColor="text1"/>
        </w:rPr>
      </w:pP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registros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una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vez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cumplimentados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debemos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guardarlos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ordenados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y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mostrarlos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petici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ó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n de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inspectores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o de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clientes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que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nos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los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puedan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solicitar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durante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un per</w:t>
      </w:r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í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odo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de al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menos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 xml:space="preserve"> 1 </w:t>
      </w:r>
      <w:proofErr w:type="spellStart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año</w:t>
      </w:r>
      <w:proofErr w:type="spellEnd"/>
      <w:r>
        <w:rPr>
          <w:rFonts w:ascii="Microsoft YaHei Light" w:eastAsia="Microsoft YaHei Light" w:hAnsi="Microsoft YaHei Light" w:cs="Microsoft YaHei Light" w:hint="eastAsia"/>
          <w:color w:val="000000" w:themeColor="text1"/>
          <w:shd w:val="clear" w:color="auto" w:fill="FFFFFF"/>
        </w:rPr>
        <w:t>.</w:t>
      </w:r>
    </w:p>
    <w:p w14:paraId="37C24875" w14:textId="77777777" w:rsidR="00245E4A" w:rsidRDefault="00E96D20">
      <w:pPr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>A</w:t>
      </w: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 xml:space="preserve">nte dudas o consultas al mail </w:t>
      </w:r>
      <w:hyperlink r:id="rId12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 xml:space="preserve">l o al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>whatsapp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 xml:space="preserve">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</w:t>
      </w:r>
    </w:p>
    <w:p w14:paraId="336285C6" w14:textId="77777777" w:rsidR="00245E4A" w:rsidRDefault="00245E4A"/>
    <w:sectPr w:rsidR="00245E4A" w:rsidSect="00E96D20">
      <w:pgSz w:w="12240" w:h="20160" w:code="5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8C37C8"/>
    <w:rsid w:val="00245E4A"/>
    <w:rsid w:val="00E96D20"/>
    <w:rsid w:val="387713B7"/>
    <w:rsid w:val="6C8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7CB4885"/>
  <w15:docId w15:val="{CC403E3E-66F5-4758-95DB-AA01271A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jc w:val="both"/>
    </w:pPr>
    <w:rPr>
      <w:kern w:val="2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vnculo">
    <w:name w:val="Hyperlink"/>
    <w:basedOn w:val="Fuentedeprrafopredeter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ografias.com/trabajos7/herba/herba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nicolas.neira@liceo-victorinolastarria.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monografias.com/trabajos7/perde/perde.shtml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monografias.com/trabajos10/prens/pren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ografias.com/trabajos11/metods/metods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1194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google1587136550</dc:creator>
  <cp:lastModifiedBy>Padres</cp:lastModifiedBy>
  <cp:revision>3</cp:revision>
  <dcterms:created xsi:type="dcterms:W3CDTF">2020-05-06T01:23:00Z</dcterms:created>
  <dcterms:modified xsi:type="dcterms:W3CDTF">2020-05-17T22:41:00Z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