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1DEA8" w14:textId="77777777" w:rsidR="00034D76" w:rsidRDefault="00AA5D80" w:rsidP="00034D76">
      <w:pPr>
        <w:spacing w:after="0" w:line="240" w:lineRule="auto"/>
      </w:pPr>
      <w:r>
        <w:rPr>
          <w:noProof/>
          <w:lang w:eastAsia="es-ES"/>
        </w:rPr>
        <w:object w:dxaOrig="1440" w:dyaOrig="1440" w14:anchorId="04C4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52805264" r:id="rId6"/>
        </w:object>
      </w:r>
      <w:r w:rsidR="00034D76">
        <w:t xml:space="preserve">                                Liceo José Victorino Lastarria</w:t>
      </w:r>
    </w:p>
    <w:p w14:paraId="7F277F29" w14:textId="77777777" w:rsidR="00034D76" w:rsidRDefault="00034D76" w:rsidP="00034D76">
      <w:pPr>
        <w:spacing w:after="0" w:line="240" w:lineRule="auto"/>
      </w:pPr>
      <w:r>
        <w:t xml:space="preserve">                                                 Rancagua</w:t>
      </w:r>
    </w:p>
    <w:p w14:paraId="29464793" w14:textId="77777777" w:rsidR="00034D76" w:rsidRDefault="00034D76" w:rsidP="00034D7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  <w:r w:rsidR="00A207E8" w:rsidRPr="00A207E8">
        <w:rPr>
          <w:noProof/>
        </w:rPr>
        <w:t xml:space="preserve"> </w:t>
      </w:r>
      <w:r w:rsidR="00A207E8" w:rsidRPr="00A207E8">
        <w:rPr>
          <w:i/>
          <w:noProof/>
        </w:rPr>
        <w:drawing>
          <wp:anchor distT="0" distB="0" distL="114300" distR="114300" simplePos="0" relativeHeight="251657216" behindDoc="1" locked="0" layoutInCell="1" allowOverlap="1" wp14:anchorId="720CCBC9" wp14:editId="6FF2CC29">
            <wp:simplePos x="0" y="0"/>
            <wp:positionH relativeFrom="column">
              <wp:posOffset>3750049</wp:posOffset>
            </wp:positionH>
            <wp:positionV relativeFrom="paragraph">
              <wp:posOffset>-455482</wp:posOffset>
            </wp:positionV>
            <wp:extent cx="1978772" cy="1195332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3499AA" w14:textId="77777777" w:rsidR="00034D76" w:rsidRPr="005952DE" w:rsidRDefault="00EA0210" w:rsidP="00034D76">
      <w:pPr>
        <w:spacing w:after="0" w:line="240" w:lineRule="auto"/>
      </w:pPr>
      <w:r>
        <w:t xml:space="preserve">                                   </w:t>
      </w:r>
      <w:r w:rsidR="00034D76">
        <w:t>Unidad Técnico-Pedagógica</w:t>
      </w:r>
    </w:p>
    <w:p w14:paraId="64F7B844" w14:textId="77777777" w:rsidR="00034D76" w:rsidRDefault="00034D76" w:rsidP="00034D76"/>
    <w:p w14:paraId="0E64FAAC" w14:textId="77777777" w:rsidR="00D277BF" w:rsidRDefault="00D277BF"/>
    <w:p w14:paraId="52F15686" w14:textId="77777777" w:rsidR="00EA0210" w:rsidRPr="00AA5D80" w:rsidRDefault="00C21A9B" w:rsidP="00C21A9B">
      <w:pPr>
        <w:jc w:val="center"/>
        <w:rPr>
          <w:b/>
          <w:bCs/>
          <w:sz w:val="32"/>
          <w:szCs w:val="32"/>
          <w:u w:val="single"/>
        </w:rPr>
      </w:pPr>
      <w:r w:rsidRPr="00AA5D80">
        <w:rPr>
          <w:b/>
          <w:bCs/>
          <w:sz w:val="32"/>
          <w:szCs w:val="32"/>
          <w:u w:val="single"/>
        </w:rPr>
        <w:t>ELABORACION DE ALIMEN</w:t>
      </w:r>
      <w:r w:rsidR="00D72939" w:rsidRPr="00AA5D80">
        <w:rPr>
          <w:b/>
          <w:bCs/>
          <w:sz w:val="32"/>
          <w:szCs w:val="32"/>
          <w:u w:val="single"/>
        </w:rPr>
        <w:t>TOS DE BAJA COMPLEJIDAD</w:t>
      </w:r>
    </w:p>
    <w:p w14:paraId="26449AE3" w14:textId="77777777" w:rsidR="00AA5D80" w:rsidRDefault="00AA5D80" w:rsidP="00AA5D80">
      <w:pPr>
        <w:spacing w:after="0"/>
        <w:rPr>
          <w:rFonts w:ascii="OfficinaSans-Book" w:hAnsi="OfficinaSans-Book" w:cs="OfficinaSans-Book"/>
          <w:color w:val="3E3E40"/>
          <w:sz w:val="24"/>
          <w:szCs w:val="24"/>
          <w:lang w:val="es-CL"/>
        </w:rPr>
      </w:pPr>
      <w:r w:rsidRPr="00AA5D80">
        <w:rPr>
          <w:rFonts w:ascii="OfficinaSans-Book" w:hAnsi="OfficinaSans-Book" w:cs="OfficinaSans-Book"/>
          <w:color w:val="3E3E40"/>
          <w:sz w:val="24"/>
          <w:szCs w:val="24"/>
          <w:lang w:val="es-CL"/>
        </w:rPr>
        <w:t>Tercero Medio B</w:t>
      </w:r>
    </w:p>
    <w:p w14:paraId="1D39EB91" w14:textId="55219247" w:rsidR="00DE4954" w:rsidRPr="00AA5D80" w:rsidRDefault="00AA5D80" w:rsidP="00AA5D80">
      <w:pPr>
        <w:spacing w:after="0"/>
        <w:rPr>
          <w:rFonts w:ascii="OfficinaSans-Book" w:hAnsi="OfficinaSans-Book" w:cs="OfficinaSans-Book"/>
          <w:color w:val="FFFFFF"/>
          <w:sz w:val="24"/>
          <w:szCs w:val="24"/>
          <w:lang w:val="es-CL"/>
        </w:rPr>
      </w:pPr>
      <w:r>
        <w:rPr>
          <w:rFonts w:ascii="OfficinaSans-Book" w:hAnsi="OfficinaSans-Book" w:cs="OfficinaSans-Book"/>
          <w:color w:val="3E3E40"/>
          <w:sz w:val="24"/>
          <w:szCs w:val="24"/>
          <w:lang w:val="es-CL"/>
        </w:rPr>
        <w:t xml:space="preserve">Semana del 8 al 12 de </w:t>
      </w:r>
      <w:proofErr w:type="spellStart"/>
      <w:r>
        <w:rPr>
          <w:rFonts w:ascii="OfficinaSans-Book" w:hAnsi="OfficinaSans-Book" w:cs="OfficinaSans-Book"/>
          <w:color w:val="3E3E40"/>
          <w:sz w:val="24"/>
          <w:szCs w:val="24"/>
          <w:lang w:val="es-CL"/>
        </w:rPr>
        <w:t>Junio</w:t>
      </w:r>
      <w:r w:rsidR="00DE4954" w:rsidRPr="00AA5D80">
        <w:rPr>
          <w:rFonts w:ascii="OfficinaSans-Book" w:hAnsi="OfficinaSans-Book" w:cs="OfficinaSans-Book"/>
          <w:color w:val="FFFFFF"/>
          <w:sz w:val="24"/>
          <w:szCs w:val="24"/>
          <w:lang w:val="es-CL"/>
        </w:rPr>
        <w:t>Aprendizajes</w:t>
      </w:r>
      <w:proofErr w:type="spellEnd"/>
      <w:r w:rsidR="00DE4954">
        <w:rPr>
          <w:rFonts w:ascii="OfficinaSans-Book" w:hAnsi="OfficinaSans-Book" w:cs="OfficinaSans-Book"/>
          <w:color w:val="FFFFFF"/>
          <w:sz w:val="20"/>
          <w:szCs w:val="20"/>
          <w:lang w:val="es-CL"/>
        </w:rPr>
        <w:t xml:space="preserve"> esperados</w:t>
      </w:r>
    </w:p>
    <w:p w14:paraId="520EC98E" w14:textId="3332B00F" w:rsidR="00EA0210" w:rsidRDefault="00EA0210" w:rsidP="00EA0210">
      <w:r>
        <w:t>PROF</w:t>
      </w:r>
      <w:r w:rsidR="00D72939">
        <w:t>ESOR:</w:t>
      </w:r>
      <w:r>
        <w:t xml:space="preserve"> José Luis muñoz Quinteros.</w:t>
      </w:r>
      <w:r w:rsidRPr="00145664">
        <w:t xml:space="preserve"> </w:t>
      </w:r>
    </w:p>
    <w:p w14:paraId="17C1DEB4" w14:textId="77777777" w:rsidR="00AA5D80" w:rsidRPr="00AA5D80" w:rsidRDefault="00AA5D80" w:rsidP="00AA5D80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Cs/>
          <w:color w:val="000000"/>
          <w:sz w:val="24"/>
          <w:szCs w:val="24"/>
          <w:lang w:val="es-CL"/>
        </w:rPr>
      </w:pPr>
      <w:r w:rsidRPr="00AA5D80">
        <w:rPr>
          <w:rFonts w:ascii="OfficinaSans-Book" w:hAnsi="OfficinaSans-Book" w:cs="OfficinaSans-Book"/>
          <w:color w:val="3E3E40"/>
          <w:sz w:val="24"/>
          <w:szCs w:val="24"/>
          <w:lang w:val="es-CL"/>
        </w:rPr>
        <w:t xml:space="preserve">Objetivo del aprendizaje </w:t>
      </w:r>
      <w:proofErr w:type="spellStart"/>
      <w:r w:rsidRPr="00AA5D80">
        <w:rPr>
          <w:rFonts w:ascii="OfficinaSans-Book" w:hAnsi="OfficinaSans-Book" w:cs="OfficinaSans-Book"/>
          <w:color w:val="3E3E40"/>
          <w:sz w:val="24"/>
          <w:szCs w:val="24"/>
          <w:lang w:val="es-CL"/>
        </w:rPr>
        <w:t>n°</w:t>
      </w:r>
      <w:proofErr w:type="spellEnd"/>
      <w:r w:rsidRPr="00AA5D80">
        <w:rPr>
          <w:rFonts w:ascii="OfficinaSans-Bold" w:hAnsi="OfficinaSans-Bold" w:cs="OfficinaSans-Bold"/>
          <w:b/>
          <w:bCs/>
          <w:color w:val="000000"/>
          <w:sz w:val="24"/>
          <w:szCs w:val="24"/>
          <w:lang w:val="es-CL"/>
        </w:rPr>
        <w:t xml:space="preserve"> </w:t>
      </w:r>
      <w:r w:rsidRPr="00AA5D80">
        <w:rPr>
          <w:rFonts w:ascii="OfficinaSans-Bold" w:hAnsi="OfficinaSans-Bold" w:cs="OfficinaSans-Bold"/>
          <w:bCs/>
          <w:color w:val="000000"/>
          <w:sz w:val="24"/>
          <w:szCs w:val="24"/>
          <w:lang w:val="es-CL"/>
        </w:rPr>
        <w:t>3</w:t>
      </w:r>
    </w:p>
    <w:p w14:paraId="45232CFF" w14:textId="57BD679D" w:rsidR="00AA5D80" w:rsidRDefault="00AA5D80" w:rsidP="00AA5D80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3E3E40"/>
          <w:sz w:val="24"/>
          <w:szCs w:val="24"/>
          <w:lang w:val="es-CL"/>
        </w:rPr>
      </w:pPr>
      <w:r w:rsidRPr="00AA5D80">
        <w:rPr>
          <w:rFonts w:ascii="OfficinaSans-Book" w:hAnsi="OfficinaSans-Book" w:cs="OfficinaSans-Book"/>
          <w:color w:val="3E3E40"/>
          <w:sz w:val="24"/>
          <w:szCs w:val="24"/>
          <w:lang w:val="es-CL"/>
        </w:rPr>
        <w:t>Elaborar productos de baja complejidad gastronómica utilizando equipos y utensilios para procesar las materias primas</w:t>
      </w:r>
      <w:r>
        <w:rPr>
          <w:rFonts w:ascii="OfficinaSans-Book" w:hAnsi="OfficinaSans-Book" w:cs="OfficinaSans-Book"/>
          <w:color w:val="3E3E40"/>
          <w:sz w:val="24"/>
          <w:szCs w:val="24"/>
          <w:lang w:val="es-CL"/>
        </w:rPr>
        <w:t xml:space="preserve"> </w:t>
      </w:r>
      <w:r w:rsidRPr="00AA5D80">
        <w:rPr>
          <w:rFonts w:ascii="OfficinaSans-Book" w:hAnsi="OfficinaSans-Book" w:cs="OfficinaSans-Book"/>
          <w:color w:val="3E3E40"/>
          <w:sz w:val="24"/>
          <w:szCs w:val="24"/>
          <w:lang w:val="es-CL"/>
        </w:rPr>
        <w:t>e insumos requeridos.</w:t>
      </w:r>
    </w:p>
    <w:p w14:paraId="5F9E5414" w14:textId="03F5883C" w:rsidR="009D053B" w:rsidRDefault="009D053B" w:rsidP="00EA0210">
      <w:pPr>
        <w:tabs>
          <w:tab w:val="left" w:pos="977"/>
        </w:tabs>
        <w:spacing w:line="360" w:lineRule="auto"/>
        <w:rPr>
          <w:rFonts w:ascii="Arial" w:hAnsi="Arial" w:cs="Arial"/>
        </w:rPr>
      </w:pPr>
    </w:p>
    <w:p w14:paraId="580C6A71" w14:textId="1F9084D1" w:rsidR="009D053B" w:rsidRDefault="009D053B" w:rsidP="009D053B">
      <w:pPr>
        <w:tabs>
          <w:tab w:val="left" w:pos="977"/>
        </w:tabs>
        <w:spacing w:line="360" w:lineRule="auto"/>
        <w:jc w:val="center"/>
        <w:rPr>
          <w:rFonts w:ascii="Arial" w:hAnsi="Arial" w:cs="Arial"/>
          <w:u w:val="single"/>
        </w:rPr>
      </w:pPr>
      <w:r w:rsidRPr="009D053B">
        <w:rPr>
          <w:rFonts w:ascii="Arial" w:hAnsi="Arial" w:cs="Arial"/>
          <w:u w:val="single"/>
        </w:rPr>
        <w:t>GU</w:t>
      </w:r>
      <w:r w:rsidR="00AA5D80">
        <w:rPr>
          <w:rFonts w:ascii="Arial" w:hAnsi="Arial" w:cs="Arial"/>
          <w:u w:val="single"/>
        </w:rPr>
        <w:t>Í</w:t>
      </w:r>
      <w:r w:rsidRPr="009D053B">
        <w:rPr>
          <w:rFonts w:ascii="Arial" w:hAnsi="Arial" w:cs="Arial"/>
          <w:u w:val="single"/>
        </w:rPr>
        <w:t>A N</w:t>
      </w:r>
      <w:r w:rsidR="00AA5D80">
        <w:rPr>
          <w:rFonts w:ascii="Arial" w:hAnsi="Arial" w:cs="Arial"/>
          <w:u w:val="single"/>
        </w:rPr>
        <w:t>Ú</w:t>
      </w:r>
      <w:r w:rsidRPr="009D053B">
        <w:rPr>
          <w:rFonts w:ascii="Arial" w:hAnsi="Arial" w:cs="Arial"/>
          <w:u w:val="single"/>
        </w:rPr>
        <w:t>MERO 1 SEMANA DEL 16 AL 20 DE MARZO</w:t>
      </w:r>
    </w:p>
    <w:p w14:paraId="781D3880" w14:textId="77777777" w:rsidR="00AA5D80" w:rsidRDefault="00AA5D80" w:rsidP="00AA5D80">
      <w:r>
        <w:t>Diseñar un menú considerando un equilibrio nutricional.</w:t>
      </w:r>
    </w:p>
    <w:p w14:paraId="140D8A74" w14:textId="77777777" w:rsidR="00AA5D80" w:rsidRPr="00145664" w:rsidRDefault="00AA5D80" w:rsidP="00AA5D80">
      <w:r>
        <w:t>Comprender y aplicar técnicas básicas de cocina.</w:t>
      </w:r>
    </w:p>
    <w:p w14:paraId="5AD9FF1F" w14:textId="77777777" w:rsidR="00AA5D80" w:rsidRDefault="00AA5D80" w:rsidP="00AA5D80">
      <w:pPr>
        <w:tabs>
          <w:tab w:val="left" w:pos="977"/>
        </w:tabs>
        <w:spacing w:line="360" w:lineRule="auto"/>
        <w:rPr>
          <w:rFonts w:ascii="Arial" w:hAnsi="Arial" w:cs="Arial"/>
          <w:u w:val="single"/>
        </w:rPr>
      </w:pPr>
    </w:p>
    <w:p w14:paraId="6F5C4F75" w14:textId="77777777" w:rsidR="009D053B" w:rsidRPr="009D053B" w:rsidRDefault="009D053B" w:rsidP="009D053B">
      <w:pPr>
        <w:tabs>
          <w:tab w:val="left" w:pos="97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ACTIVIDAD</w:t>
      </w:r>
      <w:r>
        <w:rPr>
          <w:rFonts w:ascii="Arial" w:hAnsi="Arial" w:cs="Arial"/>
        </w:rPr>
        <w:t>: leer atentamente el contenido para comprender la importancia de los grupos alimenticios y la importancia de sus nutrientes, solo material observable en la guía enviada.</w:t>
      </w:r>
    </w:p>
    <w:p w14:paraId="4361369C" w14:textId="77777777" w:rsidR="009D053B" w:rsidRPr="009D053B" w:rsidRDefault="009D053B" w:rsidP="009D053B">
      <w:pPr>
        <w:tabs>
          <w:tab w:val="left" w:pos="977"/>
        </w:tabs>
        <w:spacing w:line="360" w:lineRule="auto"/>
        <w:jc w:val="center"/>
        <w:rPr>
          <w:rFonts w:ascii="Arial" w:hAnsi="Arial" w:cs="Arial"/>
          <w:u w:val="single"/>
        </w:rPr>
      </w:pPr>
      <w:r w:rsidRPr="009D053B">
        <w:rPr>
          <w:rFonts w:ascii="Arial" w:hAnsi="Arial" w:cs="Arial"/>
          <w:u w:val="single"/>
        </w:rPr>
        <w:t>GUIA NUMERO 2 SEMANA DEL 23 AL 27 DE MARZO</w:t>
      </w:r>
    </w:p>
    <w:p w14:paraId="0378E94D" w14:textId="77777777" w:rsidR="00EA0210" w:rsidRDefault="00D72939" w:rsidP="00EA0210">
      <w:pPr>
        <w:tabs>
          <w:tab w:val="left" w:pos="97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ACTIVIDAD: diseña un menú diario considerando requerimiento nutricional </w:t>
      </w:r>
    </w:p>
    <w:p w14:paraId="509ACE4B" w14:textId="77777777" w:rsidR="00EA0210" w:rsidRDefault="00EA0210" w:rsidP="00EA0210">
      <w:pPr>
        <w:spacing w:line="360" w:lineRule="auto"/>
        <w:jc w:val="center"/>
        <w:rPr>
          <w:rFonts w:ascii="Arial" w:hAnsi="Arial" w:cs="Arial"/>
          <w:u w:val="single"/>
        </w:rPr>
      </w:pPr>
      <w:r w:rsidRPr="00CC4625">
        <w:rPr>
          <w:rFonts w:ascii="Arial" w:hAnsi="Arial" w:cs="Arial"/>
          <w:u w:val="single"/>
        </w:rPr>
        <w:t>TABLA DE DISEÑO DE MENU SEMANL.</w:t>
      </w:r>
      <w:r w:rsidR="00D72939">
        <w:rPr>
          <w:rFonts w:ascii="Arial" w:hAnsi="Arial" w:cs="Arial"/>
          <w:u w:val="single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5"/>
        <w:gridCol w:w="1366"/>
        <w:gridCol w:w="1281"/>
        <w:gridCol w:w="1512"/>
        <w:gridCol w:w="1275"/>
        <w:gridCol w:w="1280"/>
      </w:tblGrid>
      <w:tr w:rsidR="00EA0210" w14:paraId="641A5D4E" w14:textId="77777777" w:rsidTr="00750B64">
        <w:tc>
          <w:tcPr>
            <w:tcW w:w="1549" w:type="dxa"/>
          </w:tcPr>
          <w:p w14:paraId="5DE8EA3D" w14:textId="77777777" w:rsidR="00EA0210" w:rsidRDefault="009D053B" w:rsidP="00750B64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Ejemplo</w:t>
            </w:r>
          </w:p>
        </w:tc>
        <w:tc>
          <w:tcPr>
            <w:tcW w:w="1269" w:type="dxa"/>
          </w:tcPr>
          <w:p w14:paraId="4B6EFB94" w14:textId="77777777" w:rsidR="00EA0210" w:rsidRPr="00CC4625" w:rsidRDefault="00EA0210" w:rsidP="00750B6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</w:tc>
        <w:tc>
          <w:tcPr>
            <w:tcW w:w="1276" w:type="dxa"/>
          </w:tcPr>
          <w:p w14:paraId="7BB6394C" w14:textId="77777777" w:rsidR="00EA0210" w:rsidRPr="00CC4625" w:rsidRDefault="00EA0210" w:rsidP="00750B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4625">
              <w:rPr>
                <w:rFonts w:ascii="Arial" w:hAnsi="Arial" w:cs="Arial"/>
              </w:rPr>
              <w:t>MARTES</w:t>
            </w:r>
          </w:p>
        </w:tc>
        <w:tc>
          <w:tcPr>
            <w:tcW w:w="1512" w:type="dxa"/>
          </w:tcPr>
          <w:p w14:paraId="18C12554" w14:textId="77777777" w:rsidR="00EA0210" w:rsidRPr="00CC4625" w:rsidRDefault="00EA0210" w:rsidP="00750B6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MIERCOLES</w:t>
            </w:r>
          </w:p>
        </w:tc>
        <w:tc>
          <w:tcPr>
            <w:tcW w:w="1275" w:type="dxa"/>
          </w:tcPr>
          <w:p w14:paraId="44C1BFC9" w14:textId="77777777" w:rsidR="00EA0210" w:rsidRPr="00CC4625" w:rsidRDefault="00EA0210" w:rsidP="00750B6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</w:tc>
        <w:tc>
          <w:tcPr>
            <w:tcW w:w="1241" w:type="dxa"/>
          </w:tcPr>
          <w:p w14:paraId="57E76BAB" w14:textId="77777777" w:rsidR="00EA0210" w:rsidRPr="00CC4625" w:rsidRDefault="00EA0210" w:rsidP="00750B6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</w:tc>
      </w:tr>
      <w:tr w:rsidR="00EA0210" w14:paraId="5CABA788" w14:textId="77777777" w:rsidTr="00750B64">
        <w:tc>
          <w:tcPr>
            <w:tcW w:w="1549" w:type="dxa"/>
          </w:tcPr>
          <w:p w14:paraId="627A5F89" w14:textId="77777777" w:rsidR="009D053B" w:rsidRPr="00CC4625" w:rsidRDefault="00C21A9B" w:rsidP="009D053B">
            <w:pPr>
              <w:spacing w:line="360" w:lineRule="auto"/>
              <w:rPr>
                <w:rFonts w:ascii="Arial" w:hAnsi="Arial" w:cs="Arial"/>
              </w:rPr>
            </w:pPr>
            <w:r w:rsidRPr="00FD1A3D">
              <w:rPr>
                <w:rFonts w:ascii="Arial" w:hAnsi="Arial" w:cs="Arial"/>
                <w:b/>
                <w:color w:val="FF0000"/>
              </w:rPr>
              <w:t>Pechuga de pollo al jugo</w:t>
            </w:r>
            <w:r w:rsidR="009D053B">
              <w:rPr>
                <w:rFonts w:ascii="Arial" w:hAnsi="Arial" w:cs="Arial"/>
              </w:rPr>
              <w:t xml:space="preserve"> (proteína)</w:t>
            </w:r>
            <w:r>
              <w:rPr>
                <w:rFonts w:ascii="Arial" w:hAnsi="Arial" w:cs="Arial"/>
              </w:rPr>
              <w:t xml:space="preserve"> </w:t>
            </w:r>
            <w:r w:rsidRPr="00FD1A3D">
              <w:rPr>
                <w:rFonts w:ascii="Arial" w:hAnsi="Arial" w:cs="Arial"/>
                <w:b/>
                <w:color w:val="FFC000"/>
              </w:rPr>
              <w:t xml:space="preserve">arroz </w:t>
            </w:r>
            <w:proofErr w:type="spellStart"/>
            <w:r w:rsidRPr="00FD1A3D">
              <w:rPr>
                <w:rFonts w:ascii="Arial" w:hAnsi="Arial" w:cs="Arial"/>
                <w:b/>
                <w:color w:val="FFC000"/>
              </w:rPr>
              <w:t>chaufan</w:t>
            </w:r>
            <w:proofErr w:type="spellEnd"/>
            <w:r>
              <w:rPr>
                <w:rFonts w:ascii="Arial" w:hAnsi="Arial" w:cs="Arial"/>
              </w:rPr>
              <w:t xml:space="preserve"> (carbohidrato) </w:t>
            </w:r>
            <w:r w:rsidRPr="00FD1A3D">
              <w:rPr>
                <w:rFonts w:ascii="Arial" w:hAnsi="Arial" w:cs="Arial"/>
                <w:b/>
                <w:color w:val="00B050"/>
              </w:rPr>
              <w:t>champiñones salteados</w:t>
            </w:r>
            <w:r>
              <w:rPr>
                <w:rFonts w:ascii="Arial" w:hAnsi="Arial" w:cs="Arial"/>
              </w:rPr>
              <w:t xml:space="preserve"> (verduras)</w:t>
            </w:r>
          </w:p>
        </w:tc>
        <w:tc>
          <w:tcPr>
            <w:tcW w:w="1269" w:type="dxa"/>
          </w:tcPr>
          <w:p w14:paraId="0BB001AF" w14:textId="77777777" w:rsidR="00EA0210" w:rsidRDefault="00EA0210" w:rsidP="00750B64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7A3D5429" w14:textId="77777777" w:rsidR="00C21A9B" w:rsidRPr="00C21A9B" w:rsidRDefault="00C21A9B" w:rsidP="00750B6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DD2B4F0" w14:textId="77777777" w:rsidR="00EA0210" w:rsidRDefault="00EA0210" w:rsidP="00750B64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37742165" w14:textId="77777777" w:rsidR="00EA0210" w:rsidRPr="00D72939" w:rsidRDefault="002208F7" w:rsidP="00750B64">
            <w:pPr>
              <w:spacing w:line="360" w:lineRule="auto"/>
              <w:jc w:val="center"/>
              <w:rPr>
                <w:rFonts w:ascii="Arial" w:hAnsi="Arial" w:cs="Arial"/>
                <w:b/>
                <w:color w:val="FFC000"/>
                <w:u w:val="single"/>
              </w:rPr>
            </w:pPr>
            <w:proofErr w:type="spellStart"/>
            <w:r w:rsidRPr="002208F7">
              <w:rPr>
                <w:rFonts w:ascii="Arial" w:hAnsi="Arial" w:cs="Arial"/>
                <w:b/>
                <w:color w:val="00B050"/>
                <w:u w:val="single"/>
              </w:rPr>
              <w:t>es</w:t>
            </w:r>
            <w:r w:rsidR="00D72939" w:rsidRPr="002208F7">
              <w:rPr>
                <w:rFonts w:ascii="Arial" w:hAnsi="Arial" w:cs="Arial"/>
                <w:b/>
                <w:color w:val="00B050"/>
                <w:u w:val="single"/>
              </w:rPr>
              <w:t>aguetti</w:t>
            </w:r>
            <w:proofErr w:type="spellEnd"/>
          </w:p>
          <w:p w14:paraId="7D320118" w14:textId="77777777" w:rsidR="00D72939" w:rsidRPr="00D72939" w:rsidRDefault="00D72939" w:rsidP="00750B64">
            <w:pPr>
              <w:spacing w:line="360" w:lineRule="auto"/>
              <w:jc w:val="center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>Con salsa boloñesa.</w:t>
            </w:r>
          </w:p>
          <w:p w14:paraId="0260FB05" w14:textId="77777777" w:rsidR="00EA0210" w:rsidRPr="00D72939" w:rsidRDefault="00D72939" w:rsidP="00750B64">
            <w:pPr>
              <w:spacing w:line="360" w:lineRule="auto"/>
              <w:jc w:val="center"/>
              <w:rPr>
                <w:rFonts w:ascii="Arial" w:hAnsi="Arial" w:cs="Arial"/>
                <w:color w:val="00B050"/>
                <w:u w:val="single"/>
              </w:rPr>
            </w:pPr>
            <w:r>
              <w:rPr>
                <w:rFonts w:ascii="Arial" w:hAnsi="Arial" w:cs="Arial"/>
                <w:color w:val="00B050"/>
                <w:u w:val="single"/>
              </w:rPr>
              <w:t xml:space="preserve">Y ensalada de </w:t>
            </w:r>
            <w:proofErr w:type="spellStart"/>
            <w:r>
              <w:rPr>
                <w:rFonts w:ascii="Arial" w:hAnsi="Arial" w:cs="Arial"/>
                <w:color w:val="00B050"/>
                <w:u w:val="single"/>
              </w:rPr>
              <w:t>verengenas</w:t>
            </w:r>
            <w:proofErr w:type="spellEnd"/>
            <w:r>
              <w:rPr>
                <w:rFonts w:ascii="Arial" w:hAnsi="Arial" w:cs="Arial"/>
                <w:color w:val="00B050"/>
                <w:u w:val="single"/>
              </w:rPr>
              <w:t xml:space="preserve"> asadas.</w:t>
            </w:r>
          </w:p>
        </w:tc>
        <w:tc>
          <w:tcPr>
            <w:tcW w:w="1276" w:type="dxa"/>
          </w:tcPr>
          <w:p w14:paraId="5D8AA7AF" w14:textId="77777777" w:rsidR="00EA0210" w:rsidRDefault="00EA0210" w:rsidP="00750B64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2B4FDF9C" w14:textId="77777777" w:rsidR="00EA0210" w:rsidRDefault="00EA0210" w:rsidP="00750B64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324237E4" w14:textId="77777777" w:rsidR="00EA0210" w:rsidRDefault="00D72939" w:rsidP="00750B64">
            <w:pPr>
              <w:spacing w:line="360" w:lineRule="auto"/>
              <w:jc w:val="center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>Pescado a la plancha</w:t>
            </w:r>
          </w:p>
          <w:p w14:paraId="316705F6" w14:textId="77777777" w:rsidR="002208F7" w:rsidRPr="002208F7" w:rsidRDefault="002208F7" w:rsidP="00750B64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u w:val="single"/>
              </w:rPr>
            </w:pPr>
            <w:r>
              <w:rPr>
                <w:rFonts w:ascii="Arial" w:hAnsi="Arial" w:cs="Arial"/>
                <w:b/>
                <w:color w:val="FFC000"/>
                <w:u w:val="single"/>
              </w:rPr>
              <w:t xml:space="preserve">con </w:t>
            </w:r>
            <w:proofErr w:type="spellStart"/>
            <w:r>
              <w:rPr>
                <w:rFonts w:ascii="Arial" w:hAnsi="Arial" w:cs="Arial"/>
                <w:b/>
                <w:color w:val="FFC000"/>
                <w:u w:val="single"/>
              </w:rPr>
              <w:t>risoto</w:t>
            </w:r>
            <w:proofErr w:type="spellEnd"/>
            <w:r>
              <w:rPr>
                <w:rFonts w:ascii="Arial" w:hAnsi="Arial" w:cs="Arial"/>
                <w:b/>
                <w:color w:val="FFC000"/>
                <w:u w:val="single"/>
              </w:rPr>
              <w:t xml:space="preserve"> de </w:t>
            </w:r>
            <w:r>
              <w:rPr>
                <w:rFonts w:ascii="Arial" w:hAnsi="Arial" w:cs="Arial"/>
                <w:b/>
                <w:color w:val="00B050"/>
                <w:u w:val="single"/>
              </w:rPr>
              <w:t>espinacas</w:t>
            </w:r>
          </w:p>
          <w:p w14:paraId="585C89EE" w14:textId="77777777" w:rsidR="00EA0210" w:rsidRDefault="00EA0210" w:rsidP="00750B64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712447F3" w14:textId="77777777" w:rsidR="00EA0210" w:rsidRDefault="00EA0210" w:rsidP="00750B64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12" w:type="dxa"/>
          </w:tcPr>
          <w:p w14:paraId="17E922FA" w14:textId="77777777" w:rsidR="00EA0210" w:rsidRDefault="00EA0210" w:rsidP="00750B64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65EF814C" w14:textId="77777777" w:rsidR="00EA0210" w:rsidRDefault="00EA0210" w:rsidP="00750B64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30402E75" w14:textId="77777777" w:rsidR="00EA0210" w:rsidRPr="002208F7" w:rsidRDefault="002208F7" w:rsidP="00750B64">
            <w:pPr>
              <w:spacing w:line="360" w:lineRule="auto"/>
              <w:jc w:val="center"/>
              <w:rPr>
                <w:rFonts w:ascii="Arial" w:hAnsi="Arial" w:cs="Arial"/>
                <w:color w:val="00B050"/>
                <w:u w:val="single"/>
              </w:rPr>
            </w:pPr>
            <w:r>
              <w:rPr>
                <w:rFonts w:ascii="Arial" w:hAnsi="Arial" w:cs="Arial"/>
                <w:color w:val="FFC000"/>
                <w:u w:val="single"/>
              </w:rPr>
              <w:t xml:space="preserve">Charquicán con </w:t>
            </w:r>
            <w:r>
              <w:rPr>
                <w:rFonts w:ascii="Arial" w:hAnsi="Arial" w:cs="Arial"/>
                <w:color w:val="FF0000"/>
                <w:u w:val="single"/>
              </w:rPr>
              <w:t xml:space="preserve">huevo pochado y </w:t>
            </w:r>
            <w:r>
              <w:rPr>
                <w:rFonts w:ascii="Arial" w:hAnsi="Arial" w:cs="Arial"/>
                <w:color w:val="00B050"/>
                <w:u w:val="single"/>
              </w:rPr>
              <w:t>ensalada a la chilena</w:t>
            </w:r>
          </w:p>
          <w:p w14:paraId="2942FCEC" w14:textId="77777777" w:rsidR="00EA0210" w:rsidRDefault="00EA0210" w:rsidP="00750B64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09EDA8FA" w14:textId="77777777" w:rsidR="00EA0210" w:rsidRDefault="00EA0210" w:rsidP="00750B64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7D783DFB" w14:textId="77777777" w:rsidR="00EA0210" w:rsidRDefault="00EA0210" w:rsidP="00750B64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08EECB1C" w14:textId="77777777" w:rsidR="00EA0210" w:rsidRDefault="00EA0210" w:rsidP="00750B64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4BF2ADA3" w14:textId="77777777" w:rsidR="00EA0210" w:rsidRDefault="00EA0210" w:rsidP="00750B64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75" w:type="dxa"/>
          </w:tcPr>
          <w:p w14:paraId="37FC3675" w14:textId="77777777" w:rsidR="00EA0210" w:rsidRDefault="00EA0210" w:rsidP="00750B64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61C20416" w14:textId="77777777" w:rsidR="002208F7" w:rsidRDefault="002208F7" w:rsidP="00750B64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6B23BB2C" w14:textId="77777777" w:rsidR="002208F7" w:rsidRPr="002208F7" w:rsidRDefault="002208F7" w:rsidP="00750B64">
            <w:pPr>
              <w:spacing w:line="360" w:lineRule="auto"/>
              <w:jc w:val="center"/>
              <w:rPr>
                <w:rFonts w:ascii="Arial" w:hAnsi="Arial" w:cs="Arial"/>
                <w:color w:val="FFC000"/>
                <w:u w:val="single"/>
              </w:rPr>
            </w:pPr>
            <w:r>
              <w:rPr>
                <w:rFonts w:ascii="Arial" w:hAnsi="Arial" w:cs="Arial"/>
                <w:color w:val="00B050"/>
                <w:u w:val="single"/>
              </w:rPr>
              <w:t xml:space="preserve">Zapallo italiano relleno </w:t>
            </w:r>
            <w:r>
              <w:rPr>
                <w:rFonts w:ascii="Arial" w:hAnsi="Arial" w:cs="Arial"/>
                <w:color w:val="FF0000"/>
                <w:u w:val="single"/>
              </w:rPr>
              <w:t xml:space="preserve">con carne mechada y </w:t>
            </w:r>
            <w:r>
              <w:rPr>
                <w:rFonts w:ascii="Arial" w:hAnsi="Arial" w:cs="Arial"/>
                <w:color w:val="FFC000"/>
                <w:u w:val="single"/>
              </w:rPr>
              <w:t>papas doradas.</w:t>
            </w:r>
          </w:p>
        </w:tc>
        <w:tc>
          <w:tcPr>
            <w:tcW w:w="1241" w:type="dxa"/>
          </w:tcPr>
          <w:p w14:paraId="54D07880" w14:textId="77777777" w:rsidR="00EA0210" w:rsidRPr="002208F7" w:rsidRDefault="002208F7" w:rsidP="00750B64">
            <w:pPr>
              <w:spacing w:line="360" w:lineRule="auto"/>
              <w:jc w:val="center"/>
              <w:rPr>
                <w:rFonts w:ascii="Arial" w:hAnsi="Arial" w:cs="Arial"/>
                <w:color w:val="00B050"/>
                <w:u w:val="single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 xml:space="preserve">Bistec de lomo de cerdo al chimichurri </w:t>
            </w:r>
            <w:r>
              <w:rPr>
                <w:rFonts w:ascii="Arial" w:hAnsi="Arial" w:cs="Arial"/>
                <w:color w:val="FFC000"/>
                <w:u w:val="single"/>
              </w:rPr>
              <w:t xml:space="preserve">con ensalada de quinoa </w:t>
            </w:r>
            <w:r>
              <w:rPr>
                <w:rFonts w:ascii="Arial" w:hAnsi="Arial" w:cs="Arial"/>
                <w:color w:val="00B050"/>
                <w:u w:val="single"/>
              </w:rPr>
              <w:t xml:space="preserve">y </w:t>
            </w:r>
            <w:r w:rsidR="009D053B">
              <w:rPr>
                <w:rFonts w:ascii="Arial" w:hAnsi="Arial" w:cs="Arial"/>
                <w:color w:val="00B050"/>
                <w:u w:val="single"/>
              </w:rPr>
              <w:t>brócoli al vapor</w:t>
            </w:r>
          </w:p>
        </w:tc>
      </w:tr>
    </w:tbl>
    <w:p w14:paraId="4046EEDD" w14:textId="668532AB" w:rsidR="00EA0210" w:rsidRDefault="00750B64" w:rsidP="0033623D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textWrapping" w:clear="all"/>
      </w:r>
    </w:p>
    <w:p w14:paraId="1EF5C29C" w14:textId="0644004C" w:rsidR="00AA5D80" w:rsidRDefault="00AA5D80" w:rsidP="0033623D">
      <w:pPr>
        <w:spacing w:line="360" w:lineRule="auto"/>
        <w:jc w:val="center"/>
        <w:rPr>
          <w:rFonts w:ascii="Arial" w:hAnsi="Arial" w:cs="Arial"/>
          <w:u w:val="single"/>
        </w:rPr>
      </w:pPr>
    </w:p>
    <w:p w14:paraId="79CC2A30" w14:textId="287B77B0" w:rsidR="00AA5D80" w:rsidRDefault="00AA5D80" w:rsidP="0033623D">
      <w:pPr>
        <w:spacing w:line="360" w:lineRule="auto"/>
        <w:jc w:val="center"/>
        <w:rPr>
          <w:rFonts w:ascii="Arial" w:hAnsi="Arial" w:cs="Arial"/>
          <w:u w:val="single"/>
        </w:rPr>
      </w:pPr>
    </w:p>
    <w:p w14:paraId="23AB6558" w14:textId="015BA29C" w:rsidR="00AA5D80" w:rsidRDefault="00AA5D80" w:rsidP="0033623D">
      <w:pPr>
        <w:spacing w:line="360" w:lineRule="auto"/>
        <w:jc w:val="center"/>
        <w:rPr>
          <w:rFonts w:ascii="Arial" w:hAnsi="Arial" w:cs="Arial"/>
          <w:u w:val="single"/>
        </w:rPr>
      </w:pPr>
    </w:p>
    <w:p w14:paraId="3379F2A5" w14:textId="685E71B7" w:rsidR="00AA5D80" w:rsidRDefault="00AA5D80" w:rsidP="0033623D">
      <w:pPr>
        <w:spacing w:line="360" w:lineRule="auto"/>
        <w:jc w:val="center"/>
        <w:rPr>
          <w:rFonts w:ascii="Arial" w:hAnsi="Arial" w:cs="Arial"/>
          <w:u w:val="single"/>
        </w:rPr>
      </w:pPr>
    </w:p>
    <w:p w14:paraId="0A3D73A8" w14:textId="728A9AB1" w:rsidR="00AA5D80" w:rsidRDefault="00AA5D80" w:rsidP="0033623D">
      <w:pPr>
        <w:spacing w:line="360" w:lineRule="auto"/>
        <w:jc w:val="center"/>
        <w:rPr>
          <w:rFonts w:ascii="Arial" w:hAnsi="Arial" w:cs="Arial"/>
          <w:u w:val="single"/>
        </w:rPr>
      </w:pPr>
    </w:p>
    <w:p w14:paraId="4A5D6E03" w14:textId="77777777" w:rsidR="00AA5D80" w:rsidRDefault="00AA5D80" w:rsidP="0033623D">
      <w:pPr>
        <w:spacing w:line="360" w:lineRule="auto"/>
        <w:jc w:val="center"/>
        <w:rPr>
          <w:rFonts w:ascii="Arial" w:hAnsi="Arial" w:cs="Arial"/>
          <w:u w:val="single"/>
        </w:rPr>
      </w:pPr>
    </w:p>
    <w:p w14:paraId="7C4661AF" w14:textId="77777777" w:rsidR="0033623D" w:rsidRDefault="0033623D" w:rsidP="0033623D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GUIA NUMERO 3 SEMANA DEL 30 AL 3 DE ABRIL</w:t>
      </w:r>
    </w:p>
    <w:p w14:paraId="331E68C4" w14:textId="77777777" w:rsidR="00201009" w:rsidRDefault="00201009" w:rsidP="0033623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ACTIVIDAD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30A5FA26" w14:textId="77777777" w:rsidR="0033623D" w:rsidRDefault="00201009" w:rsidP="00201009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</w:rPr>
      </w:pPr>
      <w:r w:rsidRPr="00201009">
        <w:rPr>
          <w:rFonts w:ascii="Arial" w:hAnsi="Arial" w:cs="Arial"/>
        </w:rPr>
        <w:t>lee atentamente para comprender las ayudas y técnicas básicas de cocina, material observable en la guía enviada.</w:t>
      </w:r>
    </w:p>
    <w:p w14:paraId="6A7A6090" w14:textId="77777777" w:rsidR="00201009" w:rsidRDefault="00201009" w:rsidP="0020100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Investiga y define los siguientes conceptos de vocabulario técnico.</w:t>
      </w:r>
    </w:p>
    <w:p w14:paraId="73D76F91" w14:textId="77777777" w:rsidR="00201009" w:rsidRDefault="00201009" w:rsidP="002E4016">
      <w:pPr>
        <w:pStyle w:val="Prrafodelista"/>
        <w:spacing w:line="360" w:lineRule="auto"/>
        <w:rPr>
          <w:rFonts w:ascii="Arial" w:hAnsi="Arial" w:cs="Arial"/>
        </w:rPr>
      </w:pPr>
    </w:p>
    <w:p w14:paraId="4FC8144E" w14:textId="77777777" w:rsidR="00AA5D80" w:rsidRDefault="002E4016" w:rsidP="002E4016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ADOBAR O MACERAR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>: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>D</w:t>
      </w:r>
      <w:r w:rsidR="00AB1024">
        <w:rPr>
          <w:rFonts w:ascii="Trebuchet MS" w:hAnsi="Trebuchet MS" w:cs="Trebuchet MS"/>
          <w:color w:val="000000"/>
          <w:sz w:val="24"/>
          <w:szCs w:val="24"/>
        </w:rPr>
        <w:t>ejar un producto en condimentos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>, licores o jugos , con el objeto de ablandarlo y darle aroma o sabor .</w:t>
      </w:r>
      <w:r w:rsidR="00201009">
        <w:rPr>
          <w:rFonts w:ascii="Trebuchet MS" w:hAnsi="Trebuchet MS" w:cs="Trebuchet MS"/>
          <w:color w:val="000000"/>
          <w:sz w:val="24"/>
          <w:szCs w:val="24"/>
        </w:rPr>
        <w:br/>
        <w:t>DECORAR: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>Ornamentar un producto para mejorar su presentación.</w:t>
      </w:r>
      <w:r w:rsidR="00201009">
        <w:rPr>
          <w:rFonts w:ascii="Trebuchet MS" w:hAnsi="Trebuchet MS" w:cs="Trebuchet MS"/>
          <w:color w:val="000000"/>
          <w:sz w:val="24"/>
          <w:szCs w:val="24"/>
        </w:rPr>
        <w:br/>
        <w:t>AMASAR: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>Trabajar una masa para reunir los ingredientes y da</w:t>
      </w:r>
      <w:r w:rsidR="00AB1024">
        <w:rPr>
          <w:rFonts w:ascii="Trebuchet MS" w:hAnsi="Trebuchet MS" w:cs="Trebuchet MS"/>
          <w:color w:val="000000"/>
          <w:sz w:val="24"/>
          <w:szCs w:val="24"/>
        </w:rPr>
        <w:t>rles la consistencia necesaria.</w:t>
      </w:r>
      <w:r w:rsidR="00201009">
        <w:rPr>
          <w:rFonts w:ascii="Trebuchet MS" w:hAnsi="Trebuchet MS" w:cs="Trebuchet MS"/>
          <w:color w:val="000000"/>
          <w:sz w:val="24"/>
          <w:szCs w:val="24"/>
        </w:rPr>
        <w:br/>
        <w:t>APANAR: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>Pasar por harina, huevo batido y pan rallado.</w:t>
      </w:r>
      <w:r w:rsidR="00201009">
        <w:rPr>
          <w:rFonts w:ascii="Trebuchet MS" w:hAnsi="Trebuchet MS" w:cs="Trebuchet MS"/>
          <w:color w:val="000000"/>
          <w:sz w:val="24"/>
          <w:szCs w:val="24"/>
        </w:rPr>
        <w:br/>
      </w:r>
      <w:proofErr w:type="spellStart"/>
      <w:r w:rsidR="00201009">
        <w:rPr>
          <w:rFonts w:ascii="Trebuchet MS" w:hAnsi="Trebuchet MS" w:cs="Trebuchet MS"/>
          <w:color w:val="000000"/>
          <w:sz w:val="24"/>
          <w:szCs w:val="24"/>
        </w:rPr>
        <w:t>BAñO</w:t>
      </w:r>
      <w:proofErr w:type="spellEnd"/>
      <w:r w:rsidR="00201009">
        <w:rPr>
          <w:rFonts w:ascii="Trebuchet MS" w:hAnsi="Trebuchet MS" w:cs="Trebuchet MS"/>
          <w:color w:val="000000"/>
          <w:sz w:val="24"/>
          <w:szCs w:val="24"/>
        </w:rPr>
        <w:t xml:space="preserve"> MARÍA: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>Es el más suave de los métodos de cocción y se logra colocando una olla con un producto dentro de otra olla con agua caliente o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 en caso contrario para enfriar</w:t>
      </w:r>
      <w:r w:rsidR="00AB1024">
        <w:rPr>
          <w:rFonts w:ascii="Trebuchet MS" w:hAnsi="Trebuchet MS" w:cs="Trebuchet MS"/>
          <w:color w:val="000000"/>
          <w:sz w:val="24"/>
          <w:szCs w:val="24"/>
        </w:rPr>
        <w:t>, con agua fría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>.</w:t>
      </w:r>
      <w:r w:rsidR="00201009">
        <w:rPr>
          <w:rFonts w:ascii="Trebuchet MS" w:hAnsi="Trebuchet MS" w:cs="Trebuchet MS"/>
          <w:color w:val="000000"/>
          <w:sz w:val="24"/>
          <w:szCs w:val="24"/>
        </w:rPr>
        <w:br/>
        <w:t>BATIR: Incorporar aire al sacudir enérgicamente con un batidor de varillas, una materia hasta alcanzar la densidad o punto d</w:t>
      </w:r>
      <w:r w:rsidR="00AB1024">
        <w:rPr>
          <w:rFonts w:ascii="Trebuchet MS" w:hAnsi="Trebuchet MS" w:cs="Trebuchet MS"/>
          <w:color w:val="000000"/>
          <w:sz w:val="24"/>
          <w:szCs w:val="24"/>
        </w:rPr>
        <w:t xml:space="preserve">e </w:t>
      </w:r>
      <w:proofErr w:type="spellStart"/>
      <w:r w:rsidR="00AB1024">
        <w:rPr>
          <w:rFonts w:ascii="Trebuchet MS" w:hAnsi="Trebuchet MS" w:cs="Trebuchet MS"/>
          <w:color w:val="000000"/>
          <w:sz w:val="24"/>
          <w:szCs w:val="24"/>
        </w:rPr>
        <w:t>amalgamien</w:t>
      </w:r>
      <w:proofErr w:type="spellEnd"/>
      <w:r w:rsidR="00AB1024">
        <w:rPr>
          <w:rFonts w:ascii="Trebuchet MS" w:hAnsi="Trebuchet MS" w:cs="Trebuchet MS"/>
          <w:color w:val="000000"/>
          <w:sz w:val="24"/>
          <w:szCs w:val="24"/>
        </w:rPr>
        <w:t>.</w:t>
      </w:r>
      <w:r w:rsidR="00201009">
        <w:rPr>
          <w:rFonts w:ascii="Trebuchet MS" w:hAnsi="Trebuchet MS" w:cs="Trebuchet MS"/>
          <w:color w:val="000000"/>
          <w:sz w:val="24"/>
          <w:szCs w:val="24"/>
        </w:rPr>
        <w:br/>
        <w:t xml:space="preserve">BRIDAR: Amarrar </w:t>
      </w:r>
      <w:r>
        <w:rPr>
          <w:rFonts w:ascii="Trebuchet MS" w:hAnsi="Trebuchet MS" w:cs="Trebuchet MS"/>
          <w:color w:val="000000"/>
          <w:sz w:val="24"/>
          <w:szCs w:val="24"/>
        </w:rPr>
        <w:t>con pita preparaciones de pollo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 xml:space="preserve">, </w:t>
      </w:r>
      <w:r>
        <w:rPr>
          <w:rFonts w:ascii="Trebuchet MS" w:hAnsi="Trebuchet MS" w:cs="Trebuchet MS"/>
          <w:color w:val="000000"/>
          <w:sz w:val="24"/>
          <w:szCs w:val="24"/>
        </w:rPr>
        <w:t>carne o pescado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>.</w:t>
      </w:r>
      <w:r w:rsidR="00201009">
        <w:rPr>
          <w:rFonts w:ascii="Trebuchet MS" w:hAnsi="Trebuchet MS" w:cs="Trebuchet MS"/>
          <w:color w:val="000000"/>
          <w:sz w:val="24"/>
          <w:szCs w:val="24"/>
        </w:rPr>
        <w:br/>
        <w:t>CARAMELIZAR: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 xml:space="preserve">Bañar el fondo de un molde con </w:t>
      </w:r>
      <w:r>
        <w:rPr>
          <w:rFonts w:ascii="Trebuchet MS" w:hAnsi="Trebuchet MS" w:cs="Trebuchet MS"/>
          <w:color w:val="000000"/>
          <w:sz w:val="24"/>
          <w:szCs w:val="24"/>
        </w:rPr>
        <w:t>azúcar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 xml:space="preserve"> a punto de caramelo para realizar o acompañar un post</w:t>
      </w:r>
      <w:r>
        <w:rPr>
          <w:rFonts w:ascii="Trebuchet MS" w:hAnsi="Trebuchet MS" w:cs="Trebuchet MS"/>
          <w:color w:val="000000"/>
          <w:sz w:val="24"/>
          <w:szCs w:val="24"/>
        </w:rPr>
        <w:t>re</w:t>
      </w:r>
      <w:r w:rsidR="00AB1024">
        <w:rPr>
          <w:rFonts w:ascii="Trebuchet MS" w:hAnsi="Trebuchet MS" w:cs="Trebuchet MS"/>
          <w:color w:val="000000"/>
          <w:sz w:val="24"/>
          <w:szCs w:val="24"/>
        </w:rPr>
        <w:t>.</w:t>
      </w:r>
      <w:r w:rsidR="00201009">
        <w:rPr>
          <w:rFonts w:ascii="Trebuchet MS" w:hAnsi="Trebuchet MS" w:cs="Trebuchet MS"/>
          <w:color w:val="000000"/>
          <w:sz w:val="24"/>
          <w:szCs w:val="24"/>
        </w:rPr>
        <w:br/>
      </w:r>
      <w:r>
        <w:rPr>
          <w:rFonts w:ascii="Trebuchet MS" w:hAnsi="Trebuchet MS" w:cs="Trebuchet MS"/>
          <w:color w:val="000000"/>
          <w:sz w:val="24"/>
          <w:szCs w:val="24"/>
        </w:rPr>
        <w:t>CONCENTRAR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>: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>Concentración del sabor de un elemento líquido mediante una disminución prolongada, obtenida por el fuego.</w:t>
      </w:r>
      <w:r w:rsidR="00201009">
        <w:rPr>
          <w:rFonts w:ascii="Trebuchet MS" w:hAnsi="Trebuchet MS" w:cs="Trebuchet MS"/>
          <w:color w:val="000000"/>
          <w:sz w:val="24"/>
          <w:szCs w:val="24"/>
        </w:rPr>
        <w:br/>
        <w:t>DESGLASAR: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>Retirar el aceite de una preparación que está en una budinera y poner a fuego directo. Recuperar todos los jugos caramelizados de una preparación de vino u</w:t>
      </w:r>
      <w:r w:rsidR="00AB1024">
        <w:rPr>
          <w:rFonts w:ascii="Trebuchet MS" w:hAnsi="Trebuchet MS" w:cs="Trebuchet MS"/>
          <w:color w:val="000000"/>
          <w:sz w:val="24"/>
          <w:szCs w:val="24"/>
        </w:rPr>
        <w:t xml:space="preserve"> otro licor o simplemente agua</w:t>
      </w:r>
      <w:r w:rsidR="00201009">
        <w:rPr>
          <w:rFonts w:ascii="Trebuchet MS" w:hAnsi="Trebuchet MS" w:cs="Trebuchet MS"/>
          <w:color w:val="000000"/>
          <w:sz w:val="24"/>
          <w:szCs w:val="24"/>
        </w:rPr>
        <w:br/>
        <w:t>DORA: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>Huevos enteros batidos con una gota de agua o leche. Se utiliza para</w:t>
      </w:r>
      <w:r w:rsidR="00AB1024">
        <w:rPr>
          <w:rFonts w:ascii="Trebuchet MS" w:hAnsi="Trebuchet MS" w:cs="Trebuchet MS"/>
          <w:color w:val="000000"/>
          <w:sz w:val="24"/>
          <w:szCs w:val="24"/>
        </w:rPr>
        <w:t xml:space="preserve"> pintar preparaciones.</w:t>
      </w:r>
      <w:r>
        <w:rPr>
          <w:rFonts w:ascii="Trebuchet MS" w:hAnsi="Trebuchet MS" w:cs="Trebuchet MS"/>
          <w:color w:val="000000"/>
          <w:sz w:val="24"/>
          <w:szCs w:val="24"/>
        </w:rPr>
        <w:br/>
      </w:r>
      <w:r w:rsidR="00201009">
        <w:rPr>
          <w:rFonts w:ascii="Trebuchet MS" w:hAnsi="Trebuchet MS" w:cs="Trebuchet MS"/>
          <w:color w:val="000000"/>
          <w:sz w:val="24"/>
          <w:szCs w:val="24"/>
        </w:rPr>
        <w:t>FLAMBEAR: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 xml:space="preserve">Rociar una preparación con ingredientes alcohólicos calientes, luego encenderlos para mejorar su sabor y darle atracción a un postre </w:t>
      </w:r>
      <w:r w:rsidR="00AB1024">
        <w:rPr>
          <w:rFonts w:ascii="Trebuchet MS" w:hAnsi="Trebuchet MS" w:cs="Trebuchet MS"/>
          <w:color w:val="000000"/>
          <w:sz w:val="24"/>
          <w:szCs w:val="24"/>
        </w:rPr>
        <w:t>determinado, frente al cliente.</w:t>
      </w:r>
      <w:r w:rsidR="00201009">
        <w:rPr>
          <w:rFonts w:ascii="Trebuchet MS" w:hAnsi="Trebuchet MS" w:cs="Trebuchet MS"/>
          <w:color w:val="000000"/>
          <w:sz w:val="24"/>
          <w:szCs w:val="24"/>
        </w:rPr>
        <w:br/>
        <w:t>GUARNICIÓN: Acompañamiento de un genero principa</w:t>
      </w:r>
      <w:r>
        <w:rPr>
          <w:rFonts w:ascii="Trebuchet MS" w:hAnsi="Trebuchet MS" w:cs="Trebuchet MS"/>
          <w:color w:val="000000"/>
          <w:sz w:val="24"/>
          <w:szCs w:val="24"/>
        </w:rPr>
        <w:t>l en un plato</w:t>
      </w:r>
      <w:r w:rsidR="00AB1024">
        <w:rPr>
          <w:rFonts w:ascii="Trebuchet MS" w:hAnsi="Trebuchet MS" w:cs="Trebuchet MS"/>
          <w:color w:val="000000"/>
          <w:sz w:val="24"/>
          <w:szCs w:val="24"/>
        </w:rPr>
        <w:t>.</w:t>
      </w:r>
      <w:r w:rsidR="00201009">
        <w:rPr>
          <w:rFonts w:ascii="Trebuchet MS" w:hAnsi="Trebuchet MS" w:cs="Trebuchet MS"/>
          <w:color w:val="000000"/>
          <w:sz w:val="24"/>
          <w:szCs w:val="24"/>
        </w:rPr>
        <w:br/>
        <w:t>GRATINAR O DORAR: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>Es colocar un producto al horno muy fuerte, sólo por algunos segundos, para que tome color dorado suave.</w:t>
      </w:r>
      <w:r w:rsidR="00201009">
        <w:rPr>
          <w:rFonts w:ascii="Trebuchet MS" w:hAnsi="Trebuchet MS" w:cs="Trebuchet MS"/>
          <w:color w:val="000000"/>
          <w:sz w:val="24"/>
          <w:szCs w:val="24"/>
        </w:rPr>
        <w:br/>
        <w:t>MARINAR: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>Coloc</w:t>
      </w:r>
      <w:r>
        <w:rPr>
          <w:rFonts w:ascii="Trebuchet MS" w:hAnsi="Trebuchet MS" w:cs="Trebuchet MS"/>
          <w:color w:val="000000"/>
          <w:sz w:val="24"/>
          <w:szCs w:val="24"/>
        </w:rPr>
        <w:t>ar una materia prima en vinagre</w:t>
      </w:r>
      <w:r w:rsidR="00AB1024">
        <w:rPr>
          <w:rFonts w:ascii="Trebuchet MS" w:hAnsi="Trebuchet MS" w:cs="Trebuchet MS"/>
          <w:color w:val="000000"/>
          <w:sz w:val="24"/>
          <w:szCs w:val="24"/>
        </w:rPr>
        <w:t>, vino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 xml:space="preserve">, licor o jugo de </w:t>
      </w:r>
      <w:r>
        <w:rPr>
          <w:rFonts w:ascii="Trebuchet MS" w:hAnsi="Trebuchet MS" w:cs="Trebuchet MS"/>
          <w:color w:val="000000"/>
          <w:sz w:val="24"/>
          <w:szCs w:val="24"/>
        </w:rPr>
        <w:t>limón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 xml:space="preserve"> y especias o condimentos , sal y pimienta , desde una hora hasta 24 o </w:t>
      </w:r>
      <w:r>
        <w:rPr>
          <w:rFonts w:ascii="Trebuchet MS" w:hAnsi="Trebuchet MS" w:cs="Trebuchet MS"/>
          <w:color w:val="000000"/>
          <w:sz w:val="24"/>
          <w:szCs w:val="24"/>
        </w:rPr>
        <w:t>más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 xml:space="preserve"> .Esta </w:t>
      </w:r>
      <w:r>
        <w:rPr>
          <w:rFonts w:ascii="Trebuchet MS" w:hAnsi="Trebuchet MS" w:cs="Trebuchet MS"/>
          <w:color w:val="000000"/>
          <w:sz w:val="24"/>
          <w:szCs w:val="24"/>
        </w:rPr>
        <w:t>técnica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 xml:space="preserve"> se utiliza para mejorar el sabor .</w:t>
      </w:r>
      <w:r w:rsidR="00201009">
        <w:rPr>
          <w:rFonts w:ascii="Trebuchet MS" w:hAnsi="Trebuchet MS" w:cs="Trebuchet MS"/>
          <w:color w:val="000000"/>
          <w:sz w:val="24"/>
          <w:szCs w:val="24"/>
        </w:rPr>
        <w:br/>
        <w:t>MECHAR: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="00201009">
        <w:rPr>
          <w:rFonts w:ascii="Trebuchet MS" w:hAnsi="Trebuchet MS" w:cs="Trebuchet MS"/>
          <w:color w:val="000000"/>
          <w:sz w:val="24"/>
          <w:szCs w:val="24"/>
        </w:rPr>
        <w:t>Introducir verduras, tocino o condimento a la carne, para mejorar su sabor.</w:t>
      </w:r>
    </w:p>
    <w:p w14:paraId="5C8F3A74" w14:textId="77777777" w:rsidR="00AA5D80" w:rsidRDefault="00AA5D80" w:rsidP="002E4016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4"/>
          <w:szCs w:val="24"/>
        </w:rPr>
      </w:pPr>
    </w:p>
    <w:p w14:paraId="5FD55530" w14:textId="7D5250B6" w:rsidR="00AA5D80" w:rsidRDefault="00AA5D80" w:rsidP="002E4016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4"/>
          <w:szCs w:val="24"/>
        </w:rPr>
      </w:pPr>
    </w:p>
    <w:p w14:paraId="59EF5E56" w14:textId="77777777" w:rsidR="00AA5D80" w:rsidRDefault="00AA5D80" w:rsidP="002E4016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4"/>
          <w:szCs w:val="24"/>
        </w:rPr>
      </w:pPr>
    </w:p>
    <w:p w14:paraId="2AE00629" w14:textId="7EBAD048" w:rsidR="00201009" w:rsidRDefault="00201009" w:rsidP="002E4016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lastRenderedPageBreak/>
        <w:br/>
      </w:r>
      <w:r w:rsidR="002E4016">
        <w:rPr>
          <w:rFonts w:ascii="Trebuchet MS" w:hAnsi="Trebuchet MS" w:cs="Trebuchet MS"/>
          <w:color w:val="000000"/>
          <w:sz w:val="24"/>
          <w:szCs w:val="24"/>
        </w:rPr>
        <w:t>ROYAL</w:t>
      </w:r>
      <w:r>
        <w:rPr>
          <w:rFonts w:ascii="Trebuchet MS" w:hAnsi="Trebuchet MS" w:cs="Trebuchet MS"/>
          <w:color w:val="000000"/>
          <w:sz w:val="24"/>
          <w:szCs w:val="24"/>
        </w:rPr>
        <w:t>:</w:t>
      </w:r>
      <w:r w:rsidR="002E4016">
        <w:rPr>
          <w:rFonts w:ascii="Trebuchet MS" w:hAnsi="Trebuchet MS" w:cs="Trebuchet MS"/>
          <w:color w:val="000000"/>
          <w:sz w:val="24"/>
          <w:szCs w:val="24"/>
        </w:rPr>
        <w:t xml:space="preserve"> Mezcla de huevo y leche o crema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, que sirve para dar consistencia a algunos </w:t>
      </w:r>
      <w:r w:rsidR="002E4016">
        <w:rPr>
          <w:rFonts w:ascii="Trebuchet MS" w:hAnsi="Trebuchet MS" w:cs="Trebuchet MS"/>
          <w:color w:val="000000"/>
          <w:sz w:val="24"/>
          <w:szCs w:val="24"/>
        </w:rPr>
        <w:t>rellenos.</w:t>
      </w:r>
      <w:r>
        <w:rPr>
          <w:rFonts w:ascii="Trebuchet MS" w:hAnsi="Trebuchet MS" w:cs="Trebuchet MS"/>
          <w:color w:val="000000"/>
          <w:sz w:val="24"/>
          <w:szCs w:val="24"/>
        </w:rPr>
        <w:br/>
        <w:t>RUBAN:</w:t>
      </w:r>
      <w:r w:rsidR="002E4016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</w:rPr>
        <w:t>Son las yemas batidas a su máxima emulsión, s</w:t>
      </w:r>
      <w:r w:rsidR="002E4016">
        <w:rPr>
          <w:rFonts w:ascii="Trebuchet MS" w:hAnsi="Trebuchet MS" w:cs="Trebuchet MS"/>
          <w:color w:val="000000"/>
          <w:sz w:val="24"/>
          <w:szCs w:val="24"/>
        </w:rPr>
        <w:t>e forman cintas con las yemas.</w:t>
      </w:r>
      <w:r w:rsidR="002E4016">
        <w:rPr>
          <w:rFonts w:ascii="Trebuchet MS" w:hAnsi="Trebuchet MS" w:cs="Trebuchet MS"/>
          <w:color w:val="000000"/>
          <w:sz w:val="24"/>
          <w:szCs w:val="24"/>
        </w:rPr>
        <w:br/>
      </w:r>
      <w:r>
        <w:rPr>
          <w:rFonts w:ascii="Trebuchet MS" w:hAnsi="Trebuchet MS" w:cs="Trebuchet MS"/>
          <w:color w:val="000000"/>
          <w:sz w:val="24"/>
          <w:szCs w:val="24"/>
        </w:rPr>
        <w:t>ZESTE:</w:t>
      </w:r>
      <w:r w:rsidR="002E4016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</w:rPr>
        <w:t>Ralladura de los cítricos sin lo blanco.</w:t>
      </w:r>
      <w:r>
        <w:rPr>
          <w:rFonts w:ascii="Trebuchet MS" w:hAnsi="Trebuchet MS" w:cs="Trebuchet MS"/>
          <w:color w:val="000000"/>
          <w:sz w:val="24"/>
          <w:szCs w:val="24"/>
        </w:rPr>
        <w:br/>
        <w:t>ZUMO:</w:t>
      </w:r>
      <w:r w:rsidR="002E4016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</w:rPr>
        <w:t>Extracto o jugo de frutas concentrado.</w:t>
      </w:r>
    </w:p>
    <w:p w14:paraId="6F592FBA" w14:textId="77777777" w:rsidR="00201009" w:rsidRDefault="00AB1024" w:rsidP="00AB1024">
      <w:pPr>
        <w:tabs>
          <w:tab w:val="left" w:pos="156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B88F4CC" w14:textId="77777777" w:rsidR="00201009" w:rsidRDefault="00AB1024" w:rsidP="00AB1024">
      <w:pPr>
        <w:pStyle w:val="Prrafodelista"/>
        <w:spacing w:line="360" w:lineRule="auto"/>
        <w:jc w:val="center"/>
        <w:rPr>
          <w:rFonts w:ascii="Arial" w:hAnsi="Arial" w:cs="Arial"/>
          <w:u w:val="single"/>
        </w:rPr>
      </w:pPr>
      <w:r w:rsidRPr="00AB1024">
        <w:rPr>
          <w:rFonts w:ascii="Arial" w:hAnsi="Arial" w:cs="Arial"/>
          <w:u w:val="single"/>
        </w:rPr>
        <w:t>GUIA NUMERO 4, SEMANA DEL 6 AL 10 DE ABRIL.</w:t>
      </w:r>
    </w:p>
    <w:p w14:paraId="60240442" w14:textId="77777777" w:rsidR="00A207E8" w:rsidRDefault="00A207E8" w:rsidP="00A207E8">
      <w:pPr>
        <w:pStyle w:val="Prrafodelista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ACTIVIDAD</w:t>
      </w:r>
      <w:r>
        <w:rPr>
          <w:rFonts w:ascii="Arial" w:hAnsi="Arial" w:cs="Arial"/>
        </w:rPr>
        <w:t>:</w:t>
      </w:r>
    </w:p>
    <w:p w14:paraId="60C4431F" w14:textId="77777777" w:rsidR="00AB1024" w:rsidRDefault="00A207E8" w:rsidP="00A207E8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lee atentamente la guía en viada para comprender las técnicas de cortes.</w:t>
      </w:r>
    </w:p>
    <w:p w14:paraId="644FF2B9" w14:textId="77777777" w:rsidR="00201009" w:rsidRPr="00A207E8" w:rsidRDefault="00A207E8" w:rsidP="00A207E8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Realizar 4 demostraciones de tipos de cortes de cocina y enviar fotos al correo del profesor. </w:t>
      </w:r>
    </w:p>
    <w:p w14:paraId="6A1F83B6" w14:textId="77777777" w:rsidR="00A207E8" w:rsidRDefault="00A207E8" w:rsidP="00A207E8">
      <w:pPr>
        <w:pStyle w:val="Prrafodelista"/>
      </w:pPr>
      <w:r>
        <w:t>ENVIAR IMÁGENES AL CORREO DEL PROFESOR JOSE LUIS MUÑOZ QUINTEROS LOS ALUMNOS DEL 3°B</w:t>
      </w:r>
    </w:p>
    <w:p w14:paraId="560CDB85" w14:textId="77777777" w:rsidR="00A207E8" w:rsidRDefault="00AA5D80" w:rsidP="00A207E8">
      <w:pPr>
        <w:pStyle w:val="Prrafodelista"/>
      </w:pPr>
      <w:hyperlink r:id="rId8" w:history="1">
        <w:r w:rsidR="00A207E8" w:rsidRPr="00C00C74">
          <w:rPr>
            <w:rStyle w:val="Hipervnculo"/>
          </w:rPr>
          <w:t>munozquinterosj@gmail.com</w:t>
        </w:r>
      </w:hyperlink>
      <w:r w:rsidR="00A207E8">
        <w:t xml:space="preserve">    </w:t>
      </w:r>
    </w:p>
    <w:p w14:paraId="464E6791" w14:textId="77777777" w:rsidR="00EA0210" w:rsidRPr="00CC4625" w:rsidRDefault="00EA0210" w:rsidP="00EA0210">
      <w:pPr>
        <w:spacing w:line="360" w:lineRule="auto"/>
        <w:jc w:val="center"/>
        <w:rPr>
          <w:rFonts w:ascii="Arial" w:hAnsi="Arial" w:cs="Arial"/>
          <w:u w:val="single"/>
        </w:rPr>
      </w:pPr>
    </w:p>
    <w:p w14:paraId="48E7EEE1" w14:textId="77777777" w:rsidR="00EA0210" w:rsidRDefault="00EA0210"/>
    <w:sectPr w:rsidR="00EA0210" w:rsidSect="00AA5D80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384C"/>
    <w:multiLevelType w:val="hybridMultilevel"/>
    <w:tmpl w:val="49DE21F8"/>
    <w:lvl w:ilvl="0" w:tplc="340A000B">
      <w:start w:val="1"/>
      <w:numFmt w:val="bullet"/>
      <w:lvlText w:val=""/>
      <w:lvlJc w:val="left"/>
      <w:pPr>
        <w:ind w:left="219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" w15:restartNumberingAfterBreak="0">
    <w:nsid w:val="20FA4A45"/>
    <w:multiLevelType w:val="hybridMultilevel"/>
    <w:tmpl w:val="F86AA31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DA7FEC"/>
    <w:multiLevelType w:val="hybridMultilevel"/>
    <w:tmpl w:val="1930CD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D76"/>
    <w:rsid w:val="00025381"/>
    <w:rsid w:val="00034D76"/>
    <w:rsid w:val="00201009"/>
    <w:rsid w:val="002208F7"/>
    <w:rsid w:val="002E4016"/>
    <w:rsid w:val="0033623D"/>
    <w:rsid w:val="003C6CFF"/>
    <w:rsid w:val="0045232A"/>
    <w:rsid w:val="005029D7"/>
    <w:rsid w:val="00576009"/>
    <w:rsid w:val="00602AA4"/>
    <w:rsid w:val="007358CA"/>
    <w:rsid w:val="00750B64"/>
    <w:rsid w:val="00772CE2"/>
    <w:rsid w:val="007B0785"/>
    <w:rsid w:val="007B5B2A"/>
    <w:rsid w:val="00805BAA"/>
    <w:rsid w:val="0090254F"/>
    <w:rsid w:val="009D053B"/>
    <w:rsid w:val="00A207E8"/>
    <w:rsid w:val="00AA5D80"/>
    <w:rsid w:val="00AB1024"/>
    <w:rsid w:val="00C21A9B"/>
    <w:rsid w:val="00D277BF"/>
    <w:rsid w:val="00D72939"/>
    <w:rsid w:val="00DE4954"/>
    <w:rsid w:val="00EA0210"/>
    <w:rsid w:val="00F921EC"/>
    <w:rsid w:val="00FD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9A83C6"/>
  <w15:docId w15:val="{18E4AAD6-1E21-4B44-869C-031E1473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7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0210"/>
    <w:pPr>
      <w:spacing w:after="0" w:line="240" w:lineRule="auto"/>
    </w:pPr>
    <w:rPr>
      <w:rFonts w:eastAsiaTheme="minorEastAsia"/>
      <w:lang w:val="es-CL"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10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2010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0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ozquinterosj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Padres</cp:lastModifiedBy>
  <cp:revision>4</cp:revision>
  <dcterms:created xsi:type="dcterms:W3CDTF">2020-06-04T19:48:00Z</dcterms:created>
  <dcterms:modified xsi:type="dcterms:W3CDTF">2020-06-04T23:48:00Z</dcterms:modified>
</cp:coreProperties>
</file>