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46EF7" w14:textId="148C2A2B" w:rsidR="00587DF9" w:rsidRPr="00346E7E" w:rsidRDefault="00587DF9" w:rsidP="00587DF9">
      <w:pPr>
        <w:spacing w:after="0" w:line="240" w:lineRule="auto"/>
        <w:rPr>
          <w:b/>
        </w:rPr>
      </w:pPr>
      <w:bookmarkStart w:id="0" w:name="_Hlk39867199"/>
      <w:r>
        <w:rPr>
          <w:noProof/>
          <w:lang w:val="en-US"/>
        </w:rPr>
        <w:drawing>
          <wp:anchor distT="0" distB="0" distL="114300" distR="114300" simplePos="0" relativeHeight="251657216" behindDoc="1" locked="0" layoutInCell="1" allowOverlap="1" wp14:anchorId="7DC7FF7F" wp14:editId="1783280C">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3BE6">
        <w:rPr>
          <w:noProof/>
          <w:lang w:eastAsia="es-ES"/>
        </w:rPr>
        <w:object w:dxaOrig="1440" w:dyaOrig="1440" w14:anchorId="74E81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52505788" r:id="rId7"/>
        </w:object>
      </w:r>
      <w:r>
        <w:t xml:space="preserve">                                </w:t>
      </w:r>
      <w:r w:rsidRPr="00346E7E">
        <w:rPr>
          <w:b/>
        </w:rPr>
        <w:t xml:space="preserve">Liceo José Victorino </w:t>
      </w:r>
      <w:proofErr w:type="spellStart"/>
      <w:r w:rsidRPr="00346E7E">
        <w:rPr>
          <w:b/>
        </w:rPr>
        <w:t>Lastarria</w:t>
      </w:r>
      <w:proofErr w:type="spellEnd"/>
    </w:p>
    <w:p w14:paraId="0661C99C" w14:textId="290D8FBF" w:rsidR="00587DF9" w:rsidRPr="00346E7E" w:rsidRDefault="00587DF9" w:rsidP="00587DF9">
      <w:pPr>
        <w:spacing w:after="0" w:line="240" w:lineRule="auto"/>
        <w:rPr>
          <w:b/>
        </w:rPr>
      </w:pPr>
      <w:r w:rsidRPr="00346E7E">
        <w:rPr>
          <w:b/>
        </w:rPr>
        <w:t xml:space="preserve">                                                 Rancagua</w:t>
      </w:r>
    </w:p>
    <w:p w14:paraId="70800AE9" w14:textId="22442E62" w:rsidR="00587DF9" w:rsidRPr="00346E7E" w:rsidRDefault="00587DF9" w:rsidP="00587DF9">
      <w:pPr>
        <w:spacing w:after="0" w:line="240" w:lineRule="auto"/>
        <w:rPr>
          <w:b/>
          <w:i/>
        </w:rPr>
      </w:pPr>
      <w:r w:rsidRPr="00346E7E">
        <w:rPr>
          <w:b/>
        </w:rPr>
        <w:t xml:space="preserve">                           “</w:t>
      </w:r>
      <w:r w:rsidRPr="00346E7E">
        <w:rPr>
          <w:b/>
          <w:i/>
        </w:rPr>
        <w:t>Formando Técnicos para el mañana”</w:t>
      </w:r>
    </w:p>
    <w:p w14:paraId="7B2F710C" w14:textId="542D88CC" w:rsidR="00587DF9" w:rsidRPr="00346E7E" w:rsidRDefault="00587DF9" w:rsidP="00587DF9">
      <w:pPr>
        <w:spacing w:after="0" w:line="240" w:lineRule="auto"/>
        <w:rPr>
          <w:b/>
        </w:rPr>
      </w:pPr>
      <w:r w:rsidRPr="00346E7E">
        <w:rPr>
          <w:b/>
          <w:i/>
        </w:rPr>
        <w:t xml:space="preserve">                                   </w:t>
      </w:r>
      <w:r w:rsidRPr="00346E7E">
        <w:rPr>
          <w:b/>
        </w:rPr>
        <w:t>Unidad Técnico-Pedagógica</w:t>
      </w:r>
    </w:p>
    <w:p w14:paraId="6610C27B" w14:textId="202378B3" w:rsidR="00587DF9" w:rsidRPr="00346E7E" w:rsidRDefault="00587DF9" w:rsidP="00587DF9">
      <w:pPr>
        <w:rPr>
          <w:b/>
        </w:rPr>
      </w:pPr>
    </w:p>
    <w:bookmarkEnd w:id="0"/>
    <w:p w14:paraId="4FF5772B" w14:textId="77777777" w:rsidR="00346E7E" w:rsidRPr="00E92CB3" w:rsidRDefault="00346E7E" w:rsidP="00346E7E">
      <w:pPr>
        <w:rPr>
          <w:rFonts w:ascii="Arial" w:hAnsi="Arial" w:cs="Arial"/>
          <w:sz w:val="24"/>
          <w:szCs w:val="24"/>
        </w:rPr>
      </w:pPr>
    </w:p>
    <w:p w14:paraId="79473DF5" w14:textId="77777777" w:rsidR="00A23BE6" w:rsidRDefault="00A23BE6" w:rsidP="00346E7E">
      <w:pPr>
        <w:shd w:val="clear" w:color="auto" w:fill="FFFFFF"/>
        <w:spacing w:after="0" w:line="240" w:lineRule="auto"/>
        <w:rPr>
          <w:rFonts w:ascii="Arial" w:eastAsia="Times New Roman" w:hAnsi="Arial" w:cs="Arial"/>
          <w:b/>
          <w:color w:val="222222"/>
          <w:sz w:val="24"/>
          <w:szCs w:val="24"/>
          <w:lang w:eastAsia="es-CL"/>
        </w:rPr>
      </w:pPr>
    </w:p>
    <w:p w14:paraId="196D7C4F" w14:textId="47C2DF91" w:rsidR="00346E7E" w:rsidRPr="00A23BE6" w:rsidRDefault="00A23BE6" w:rsidP="00A23BE6">
      <w:pPr>
        <w:shd w:val="clear" w:color="auto" w:fill="FFFFFF"/>
        <w:spacing w:after="0" w:line="240" w:lineRule="auto"/>
        <w:jc w:val="center"/>
        <w:rPr>
          <w:rFonts w:ascii="Arial" w:eastAsia="Times New Roman" w:hAnsi="Arial" w:cs="Arial"/>
          <w:b/>
          <w:color w:val="222222"/>
          <w:sz w:val="32"/>
          <w:szCs w:val="32"/>
          <w:lang w:eastAsia="es-CL"/>
        </w:rPr>
      </w:pPr>
      <w:r w:rsidRPr="00A23BE6">
        <w:rPr>
          <w:rFonts w:ascii="Arial" w:eastAsia="Times New Roman" w:hAnsi="Arial" w:cs="Arial"/>
          <w:b/>
          <w:color w:val="222222"/>
          <w:sz w:val="32"/>
          <w:szCs w:val="32"/>
          <w:lang w:eastAsia="es-CL"/>
        </w:rPr>
        <w:t>FILOSOFÍA</w:t>
      </w:r>
    </w:p>
    <w:p w14:paraId="1846901C" w14:textId="77777777" w:rsidR="00346E7E" w:rsidRPr="00346E7E" w:rsidRDefault="00346E7E" w:rsidP="00346E7E">
      <w:pPr>
        <w:shd w:val="clear" w:color="auto" w:fill="FFFFFF"/>
        <w:spacing w:after="0" w:line="240" w:lineRule="auto"/>
        <w:rPr>
          <w:rFonts w:ascii="Arial" w:eastAsia="Times New Roman" w:hAnsi="Arial" w:cs="Arial"/>
          <w:b/>
          <w:color w:val="222222"/>
          <w:sz w:val="24"/>
          <w:szCs w:val="24"/>
          <w:lang w:eastAsia="es-CL"/>
        </w:rPr>
      </w:pPr>
      <w:r w:rsidRPr="00346E7E">
        <w:rPr>
          <w:rFonts w:ascii="Arial" w:eastAsia="Times New Roman" w:hAnsi="Arial" w:cs="Arial"/>
          <w:b/>
          <w:color w:val="222222"/>
          <w:sz w:val="24"/>
          <w:szCs w:val="24"/>
          <w:lang w:eastAsia="es-CL"/>
        </w:rPr>
        <w:t>Curso: Tercero medio</w:t>
      </w:r>
    </w:p>
    <w:p w14:paraId="6613387E" w14:textId="77777777" w:rsidR="00346E7E" w:rsidRPr="00346E7E" w:rsidRDefault="00346E7E" w:rsidP="00346E7E">
      <w:pPr>
        <w:shd w:val="clear" w:color="auto" w:fill="FFFFFF"/>
        <w:spacing w:after="0" w:line="240" w:lineRule="auto"/>
        <w:rPr>
          <w:rFonts w:ascii="Arial" w:eastAsia="Times New Roman" w:hAnsi="Arial" w:cs="Arial"/>
          <w:b/>
          <w:color w:val="222222"/>
          <w:sz w:val="24"/>
          <w:szCs w:val="24"/>
          <w:lang w:eastAsia="es-CL"/>
        </w:rPr>
      </w:pPr>
      <w:r w:rsidRPr="00346E7E">
        <w:rPr>
          <w:rFonts w:ascii="Arial" w:eastAsia="Times New Roman" w:hAnsi="Arial" w:cs="Arial"/>
          <w:b/>
          <w:color w:val="222222"/>
          <w:sz w:val="24"/>
          <w:szCs w:val="24"/>
          <w:lang w:eastAsia="es-CL"/>
        </w:rPr>
        <w:t xml:space="preserve">Profesora: Ruth Alamos Herrera </w:t>
      </w:r>
    </w:p>
    <w:p w14:paraId="0A6B2E11" w14:textId="77777777" w:rsidR="00346E7E" w:rsidRPr="00346E7E" w:rsidRDefault="00346E7E" w:rsidP="00346E7E">
      <w:pPr>
        <w:shd w:val="clear" w:color="auto" w:fill="FFFFFF"/>
        <w:spacing w:after="0" w:line="240" w:lineRule="auto"/>
        <w:rPr>
          <w:rFonts w:ascii="Arial" w:eastAsia="Times New Roman" w:hAnsi="Arial" w:cs="Arial"/>
          <w:b/>
          <w:color w:val="222222"/>
          <w:sz w:val="24"/>
          <w:szCs w:val="24"/>
          <w:lang w:eastAsia="es-CL"/>
        </w:rPr>
      </w:pPr>
      <w:r w:rsidRPr="00346E7E">
        <w:rPr>
          <w:rFonts w:ascii="Arial" w:eastAsia="Times New Roman" w:hAnsi="Arial" w:cs="Arial"/>
          <w:b/>
          <w:color w:val="222222"/>
          <w:sz w:val="24"/>
          <w:szCs w:val="24"/>
          <w:lang w:eastAsia="es-CL"/>
        </w:rPr>
        <w:t xml:space="preserve">Correo electrónico: </w:t>
      </w:r>
      <w:hyperlink r:id="rId8" w:history="1">
        <w:r w:rsidRPr="00346E7E">
          <w:rPr>
            <w:rStyle w:val="Hipervnculo"/>
            <w:rFonts w:ascii="Arial" w:eastAsia="Times New Roman" w:hAnsi="Arial" w:cs="Arial"/>
            <w:b/>
            <w:sz w:val="24"/>
            <w:szCs w:val="24"/>
            <w:lang w:eastAsia="es-CL"/>
          </w:rPr>
          <w:t>ruthalamos@gmail.com</w:t>
        </w:r>
      </w:hyperlink>
    </w:p>
    <w:p w14:paraId="4CD2F20E" w14:textId="77777777" w:rsidR="00346E7E" w:rsidRPr="00346E7E" w:rsidRDefault="00346E7E" w:rsidP="00346E7E">
      <w:pPr>
        <w:spacing w:after="0" w:line="240" w:lineRule="auto"/>
        <w:rPr>
          <w:rFonts w:ascii="Arial" w:hAnsi="Arial" w:cs="Arial"/>
          <w:b/>
          <w:sz w:val="24"/>
          <w:szCs w:val="24"/>
        </w:rPr>
      </w:pPr>
      <w:r w:rsidRPr="00346E7E">
        <w:rPr>
          <w:rFonts w:ascii="Arial" w:hAnsi="Arial" w:cs="Arial"/>
          <w:b/>
          <w:sz w:val="24"/>
          <w:szCs w:val="24"/>
        </w:rPr>
        <w:t xml:space="preserve">        </w:t>
      </w:r>
    </w:p>
    <w:p w14:paraId="539CDF8C" w14:textId="77777777" w:rsidR="00346E7E" w:rsidRPr="00E92CB3" w:rsidRDefault="00346E7E" w:rsidP="00346E7E">
      <w:pPr>
        <w:pStyle w:val="Default"/>
        <w:jc w:val="both"/>
        <w:rPr>
          <w:rFonts w:ascii="Arial" w:hAnsi="Arial" w:cs="Arial"/>
          <w:b/>
        </w:rPr>
      </w:pPr>
      <w:r w:rsidRPr="00E92CB3">
        <w:rPr>
          <w:rFonts w:ascii="Arial" w:hAnsi="Arial" w:cs="Arial"/>
          <w:b/>
        </w:rPr>
        <w:t xml:space="preserve">     OA: Aplicar principios y herramientas de argumentación en el diálogo, la escritura y diferentes contextos, considerando la consistencia y rigurosidad lógica, la identificación de razonamientos válidos e inválidos y métodos de razonamiento filosófico. </w:t>
      </w:r>
    </w:p>
    <w:p w14:paraId="4438DD3E" w14:textId="13D234B3" w:rsidR="00346E7E" w:rsidRPr="00E92CB3" w:rsidRDefault="00346E7E" w:rsidP="00346E7E">
      <w:pPr>
        <w:pStyle w:val="Default"/>
        <w:rPr>
          <w:rFonts w:ascii="Arial" w:hAnsi="Arial" w:cs="Arial"/>
          <w:b/>
        </w:rPr>
      </w:pPr>
      <w:r w:rsidRPr="00E92CB3">
        <w:rPr>
          <w:rFonts w:ascii="Arial" w:hAnsi="Arial" w:cs="Arial"/>
          <w:b/>
        </w:rPr>
        <w:t xml:space="preserve">    Objetivo de</w:t>
      </w:r>
      <w:r>
        <w:rPr>
          <w:rFonts w:ascii="Arial" w:hAnsi="Arial" w:cs="Arial"/>
          <w:b/>
        </w:rPr>
        <w:t xml:space="preserve"> la clase: Los alumnos desarrollan  autoevaluación, de las clases de persuasión, razonamiento y Falacias de argumentación.</w:t>
      </w:r>
    </w:p>
    <w:p w14:paraId="1318792A" w14:textId="588A1237" w:rsidR="00346E7E" w:rsidRPr="00346E7E" w:rsidRDefault="00346E7E" w:rsidP="00346E7E">
      <w:pPr>
        <w:pStyle w:val="Prrafodelista"/>
        <w:jc w:val="both"/>
        <w:rPr>
          <w:rFonts w:ascii="Arial" w:hAnsi="Arial" w:cs="Arial"/>
          <w:b/>
        </w:rPr>
      </w:pPr>
      <w:r w:rsidRPr="00E92CB3">
        <w:rPr>
          <w:rFonts w:ascii="Arial" w:hAnsi="Arial" w:cs="Arial"/>
          <w:b/>
        </w:rPr>
        <w:t xml:space="preserve">           </w:t>
      </w:r>
      <w:r>
        <w:rPr>
          <w:rFonts w:ascii="Arial" w:hAnsi="Arial" w:cs="Arial"/>
          <w:b/>
        </w:rPr>
        <w:t xml:space="preserve">      </w:t>
      </w:r>
      <w:r w:rsidRPr="00346E7E">
        <w:rPr>
          <w:rFonts w:ascii="Arial" w:hAnsi="Arial" w:cs="Arial"/>
          <w:b/>
        </w:rPr>
        <w:t xml:space="preserve">                  </w:t>
      </w:r>
    </w:p>
    <w:p w14:paraId="1801D3F9" w14:textId="689707D4" w:rsidR="00346E7E" w:rsidRDefault="00346E7E" w:rsidP="00346E7E">
      <w:pPr>
        <w:pStyle w:val="Prrafodelista"/>
        <w:jc w:val="both"/>
        <w:rPr>
          <w:rFonts w:ascii="Arial" w:hAnsi="Arial" w:cs="Arial"/>
          <w:b/>
        </w:rPr>
      </w:pPr>
      <w:r>
        <w:rPr>
          <w:rFonts w:ascii="Arial" w:hAnsi="Arial" w:cs="Arial"/>
          <w:b/>
        </w:rPr>
        <w:t xml:space="preserve">                               AUTOEVALUACION: segunda parte</w:t>
      </w:r>
    </w:p>
    <w:p w14:paraId="507FE75E" w14:textId="6F6BBC02" w:rsidR="00346E7E" w:rsidRPr="00E92CB3" w:rsidRDefault="00346E7E" w:rsidP="00346E7E">
      <w:pPr>
        <w:pStyle w:val="Prrafodelista"/>
        <w:rPr>
          <w:rFonts w:ascii="Arial" w:hAnsi="Arial" w:cs="Arial"/>
          <w:b/>
          <w:color w:val="222222"/>
          <w:sz w:val="24"/>
          <w:szCs w:val="24"/>
          <w:shd w:val="clear" w:color="auto" w:fill="FFFFFF"/>
        </w:rPr>
      </w:pPr>
      <w:r w:rsidRPr="00E92CB3">
        <w:rPr>
          <w:rFonts w:ascii="Arial" w:hAnsi="Arial" w:cs="Arial"/>
          <w:b/>
        </w:rPr>
        <w:t xml:space="preserve">                       </w:t>
      </w:r>
    </w:p>
    <w:p w14:paraId="284873C2" w14:textId="5C39C7E2" w:rsidR="00346E7E" w:rsidRPr="00346E7E" w:rsidRDefault="00346E7E" w:rsidP="00346E7E">
      <w:pPr>
        <w:pStyle w:val="Prrafodelista"/>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 xml:space="preserve">Responde la prueba que está a continuación, Trata de no consultar los contenidos, verifica tus respuestas con la pauta de corrección que se encuentra al final de la prueba, anota tu  puntaje y envíalo al correo de la profesora </w:t>
      </w:r>
      <w:proofErr w:type="spellStart"/>
      <w:r w:rsidRPr="00E92CB3">
        <w:rPr>
          <w:rFonts w:ascii="Arial" w:hAnsi="Arial" w:cs="Arial"/>
          <w:b/>
          <w:color w:val="222222"/>
          <w:sz w:val="24"/>
          <w:szCs w:val="24"/>
          <w:shd w:val="clear" w:color="auto" w:fill="FFFFFF"/>
        </w:rPr>
        <w:t>ruthalamos</w:t>
      </w:r>
      <w:proofErr w:type="spellEnd"/>
      <w:r w:rsidRPr="00E92CB3">
        <w:rPr>
          <w:rFonts w:ascii="Arial" w:hAnsi="Arial" w:cs="Arial"/>
          <w:b/>
          <w:color w:val="222222"/>
          <w:sz w:val="24"/>
          <w:szCs w:val="24"/>
          <w:shd w:val="clear" w:color="auto" w:fill="FFFFFF"/>
        </w:rPr>
        <w:t xml:space="preserve"> @gmail.com .</w:t>
      </w:r>
    </w:p>
    <w:p w14:paraId="7E8D9B56" w14:textId="77777777" w:rsidR="00346E7E" w:rsidRPr="00E92CB3" w:rsidRDefault="00346E7E" w:rsidP="00346E7E">
      <w:pPr>
        <w:pStyle w:val="Prrafodelista"/>
        <w:jc w:val="both"/>
        <w:rPr>
          <w:rFonts w:ascii="Arial" w:hAnsi="Arial" w:cs="Arial"/>
          <w:b/>
          <w:color w:val="222222"/>
          <w:sz w:val="24"/>
          <w:szCs w:val="24"/>
          <w:shd w:val="clear" w:color="auto" w:fill="FFFFFF"/>
        </w:rPr>
      </w:pPr>
    </w:p>
    <w:p w14:paraId="35D7DB36" w14:textId="56E3C79C" w:rsidR="00346E7E" w:rsidRPr="00E92CB3" w:rsidRDefault="00346E7E" w:rsidP="00346E7E">
      <w:pPr>
        <w:pStyle w:val="Prrafodelista"/>
        <w:jc w:val="both"/>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II      </w:t>
      </w:r>
      <w:r w:rsidRPr="00E92CB3">
        <w:rPr>
          <w:rFonts w:ascii="Arial" w:hAnsi="Arial" w:cs="Arial"/>
          <w:b/>
          <w:color w:val="222222"/>
          <w:sz w:val="24"/>
          <w:szCs w:val="24"/>
          <w:shd w:val="clear" w:color="auto" w:fill="FFFFFF"/>
        </w:rPr>
        <w:t xml:space="preserve">Todos los argumentos que se plantean a continuación contienen </w:t>
      </w:r>
      <w:r>
        <w:rPr>
          <w:rFonts w:ascii="Arial" w:hAnsi="Arial" w:cs="Arial"/>
          <w:b/>
          <w:color w:val="222222"/>
          <w:sz w:val="24"/>
          <w:szCs w:val="24"/>
          <w:shd w:val="clear" w:color="auto" w:fill="FFFFFF"/>
        </w:rPr>
        <w:t xml:space="preserve">   </w:t>
      </w:r>
      <w:r w:rsidRPr="00E92CB3">
        <w:rPr>
          <w:rFonts w:ascii="Arial" w:hAnsi="Arial" w:cs="Arial"/>
          <w:b/>
          <w:color w:val="222222"/>
          <w:sz w:val="24"/>
          <w:szCs w:val="24"/>
          <w:shd w:val="clear" w:color="auto" w:fill="FFFFFF"/>
        </w:rPr>
        <w:t>una falacia. Indica de cual se trata en cada caso. Explica con tus palabras porque el razonamiento es erróneo. 2pto. c/u</w:t>
      </w:r>
    </w:p>
    <w:p w14:paraId="350163E9" w14:textId="77777777" w:rsidR="00346E7E" w:rsidRPr="00E92CB3" w:rsidRDefault="00346E7E" w:rsidP="00346E7E">
      <w:pPr>
        <w:pStyle w:val="Prrafodelista"/>
        <w:jc w:val="both"/>
        <w:rPr>
          <w:rFonts w:ascii="Arial" w:hAnsi="Arial" w:cs="Arial"/>
          <w:b/>
          <w:color w:val="222222"/>
          <w:sz w:val="24"/>
          <w:szCs w:val="24"/>
          <w:shd w:val="clear" w:color="auto" w:fill="FFFFFF"/>
        </w:rPr>
      </w:pPr>
    </w:p>
    <w:p w14:paraId="1162AB74" w14:textId="77777777" w:rsidR="00346E7E" w:rsidRPr="00E92CB3" w:rsidRDefault="00346E7E" w:rsidP="00346E7E">
      <w:pPr>
        <w:pStyle w:val="Prrafodelista"/>
        <w:numPr>
          <w:ilvl w:val="0"/>
          <w:numId w:val="1"/>
        </w:num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La mayoría de los rostros tienen su dinero en el “Banco Usura”. Ellos saben muy bien lo que hacen. Usted ¿qué espera? …………………………………………………………………………………………………………………………………………………………………………………………………………………………………………………………………............................</w:t>
      </w:r>
    </w:p>
    <w:p w14:paraId="11583166" w14:textId="77777777" w:rsidR="00346E7E" w:rsidRPr="00E92CB3" w:rsidRDefault="00346E7E" w:rsidP="00346E7E">
      <w:pPr>
        <w:pStyle w:val="Prrafodelista"/>
        <w:numPr>
          <w:ilvl w:val="0"/>
          <w:numId w:val="1"/>
        </w:num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El testigo de  la fiscalía denuncio que lo amenazaron para obligarlo a declarar, pero ya conocemos su prontuario: fue condenado por estafador………………………………………………………………………………………………………………………………………………………………………………………………………………………………………………………………………...</w:t>
      </w:r>
    </w:p>
    <w:p w14:paraId="7F6BC8A1" w14:textId="77777777" w:rsidR="00346E7E" w:rsidRPr="00E92CB3" w:rsidRDefault="00346E7E" w:rsidP="00346E7E">
      <w:pPr>
        <w:pStyle w:val="Prrafodelista"/>
        <w:numPr>
          <w:ilvl w:val="0"/>
          <w:numId w:val="1"/>
        </w:num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Sera mejor que estés de acuerdo con la nueva política de la compañía si quieres mantener tu trabajo.</w:t>
      </w:r>
    </w:p>
    <w:p w14:paraId="64FCB9A1" w14:textId="77777777" w:rsidR="00346E7E" w:rsidRPr="00E92CB3" w:rsidRDefault="00346E7E" w:rsidP="00346E7E">
      <w:pPr>
        <w:pStyle w:val="Prrafodelista"/>
        <w:ind w:left="1080"/>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w:t>
      </w:r>
    </w:p>
    <w:p w14:paraId="4E6A3A1E" w14:textId="77777777" w:rsidR="00346E7E" w:rsidRPr="00E92CB3" w:rsidRDefault="00346E7E" w:rsidP="00346E7E">
      <w:pPr>
        <w:pStyle w:val="Prrafodelista"/>
        <w:numPr>
          <w:ilvl w:val="0"/>
          <w:numId w:val="1"/>
        </w:num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No es posible probar la inexistencia de Dios, por lo tanto, Dios existe.</w:t>
      </w:r>
    </w:p>
    <w:p w14:paraId="0D08E36A" w14:textId="7B6D8309" w:rsidR="00346E7E" w:rsidRPr="00346E7E" w:rsidRDefault="00346E7E" w:rsidP="00346E7E">
      <w:pPr>
        <w:pStyle w:val="Prrafodelista"/>
        <w:ind w:left="1080"/>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w:t>
      </w:r>
      <w:r>
        <w:rPr>
          <w:rFonts w:ascii="Arial" w:hAnsi="Arial" w:cs="Arial"/>
          <w:b/>
          <w:color w:val="222222"/>
          <w:sz w:val="24"/>
          <w:szCs w:val="24"/>
          <w:shd w:val="clear" w:color="auto" w:fill="FFFFFF"/>
        </w:rPr>
        <w:t>…………………………………………………</w:t>
      </w:r>
    </w:p>
    <w:p w14:paraId="2909184D" w14:textId="77777777" w:rsidR="00346E7E" w:rsidRPr="00E92CB3" w:rsidRDefault="00346E7E" w:rsidP="00346E7E">
      <w:pPr>
        <w:pStyle w:val="Prrafodelista"/>
        <w:ind w:left="1080"/>
        <w:jc w:val="both"/>
        <w:rPr>
          <w:rFonts w:ascii="Arial" w:hAnsi="Arial" w:cs="Arial"/>
          <w:b/>
          <w:color w:val="222222"/>
          <w:sz w:val="24"/>
          <w:szCs w:val="24"/>
          <w:shd w:val="clear" w:color="auto" w:fill="FFFFFF"/>
        </w:rPr>
      </w:pPr>
    </w:p>
    <w:p w14:paraId="37C1A9D8" w14:textId="77777777" w:rsidR="00A23BE6" w:rsidRDefault="00A23BE6" w:rsidP="00346E7E">
      <w:pPr>
        <w:pStyle w:val="Prrafodelista"/>
        <w:ind w:left="1080"/>
        <w:jc w:val="both"/>
        <w:rPr>
          <w:rFonts w:ascii="Arial" w:hAnsi="Arial" w:cs="Arial"/>
          <w:b/>
          <w:color w:val="222222"/>
          <w:sz w:val="24"/>
          <w:szCs w:val="24"/>
          <w:shd w:val="clear" w:color="auto" w:fill="FFFFFF"/>
        </w:rPr>
      </w:pPr>
    </w:p>
    <w:p w14:paraId="06F984C6" w14:textId="77777777" w:rsidR="00A23BE6" w:rsidRDefault="00A23BE6" w:rsidP="00346E7E">
      <w:pPr>
        <w:pStyle w:val="Prrafodelista"/>
        <w:ind w:left="1080"/>
        <w:jc w:val="both"/>
        <w:rPr>
          <w:rFonts w:ascii="Arial" w:hAnsi="Arial" w:cs="Arial"/>
          <w:b/>
          <w:color w:val="222222"/>
          <w:sz w:val="24"/>
          <w:szCs w:val="24"/>
          <w:shd w:val="clear" w:color="auto" w:fill="FFFFFF"/>
        </w:rPr>
      </w:pPr>
    </w:p>
    <w:p w14:paraId="708D07BA" w14:textId="77777777" w:rsidR="00A23BE6" w:rsidRDefault="00A23BE6" w:rsidP="00346E7E">
      <w:pPr>
        <w:pStyle w:val="Prrafodelista"/>
        <w:ind w:left="1080"/>
        <w:jc w:val="both"/>
        <w:rPr>
          <w:rFonts w:ascii="Arial" w:hAnsi="Arial" w:cs="Arial"/>
          <w:b/>
          <w:color w:val="222222"/>
          <w:sz w:val="24"/>
          <w:szCs w:val="24"/>
          <w:shd w:val="clear" w:color="auto" w:fill="FFFFFF"/>
        </w:rPr>
      </w:pPr>
    </w:p>
    <w:p w14:paraId="3C936740" w14:textId="77777777" w:rsidR="00A23BE6" w:rsidRDefault="00A23BE6" w:rsidP="00346E7E">
      <w:pPr>
        <w:pStyle w:val="Prrafodelista"/>
        <w:ind w:left="1080"/>
        <w:jc w:val="both"/>
        <w:rPr>
          <w:rFonts w:ascii="Arial" w:hAnsi="Arial" w:cs="Arial"/>
          <w:b/>
          <w:color w:val="222222"/>
          <w:sz w:val="24"/>
          <w:szCs w:val="24"/>
          <w:shd w:val="clear" w:color="auto" w:fill="FFFFFF"/>
        </w:rPr>
      </w:pPr>
    </w:p>
    <w:p w14:paraId="03036D30" w14:textId="77777777" w:rsidR="00A23BE6" w:rsidRDefault="00A23BE6" w:rsidP="00346E7E">
      <w:pPr>
        <w:pStyle w:val="Prrafodelista"/>
        <w:ind w:left="1080"/>
        <w:jc w:val="both"/>
        <w:rPr>
          <w:rFonts w:ascii="Arial" w:hAnsi="Arial" w:cs="Arial"/>
          <w:b/>
          <w:color w:val="222222"/>
          <w:sz w:val="24"/>
          <w:szCs w:val="24"/>
          <w:shd w:val="clear" w:color="auto" w:fill="FFFFFF"/>
        </w:rPr>
      </w:pPr>
    </w:p>
    <w:p w14:paraId="1B436484" w14:textId="77777777" w:rsidR="00A23BE6" w:rsidRDefault="00A23BE6" w:rsidP="00346E7E">
      <w:pPr>
        <w:pStyle w:val="Prrafodelista"/>
        <w:ind w:left="1080"/>
        <w:jc w:val="both"/>
        <w:rPr>
          <w:rFonts w:ascii="Arial" w:hAnsi="Arial" w:cs="Arial"/>
          <w:b/>
          <w:color w:val="222222"/>
          <w:sz w:val="24"/>
          <w:szCs w:val="24"/>
          <w:shd w:val="clear" w:color="auto" w:fill="FFFFFF"/>
        </w:rPr>
      </w:pPr>
    </w:p>
    <w:p w14:paraId="0E22D28A" w14:textId="77777777" w:rsidR="00A23BE6" w:rsidRDefault="00A23BE6" w:rsidP="00346E7E">
      <w:pPr>
        <w:pStyle w:val="Prrafodelista"/>
        <w:ind w:left="1080"/>
        <w:jc w:val="both"/>
        <w:rPr>
          <w:rFonts w:ascii="Arial" w:hAnsi="Arial" w:cs="Arial"/>
          <w:b/>
          <w:color w:val="222222"/>
          <w:sz w:val="24"/>
          <w:szCs w:val="24"/>
          <w:shd w:val="clear" w:color="auto" w:fill="FFFFFF"/>
        </w:rPr>
      </w:pPr>
    </w:p>
    <w:p w14:paraId="68A65ED9" w14:textId="77777777" w:rsidR="00A23BE6" w:rsidRDefault="00A23BE6" w:rsidP="00346E7E">
      <w:pPr>
        <w:pStyle w:val="Prrafodelista"/>
        <w:ind w:left="1080"/>
        <w:jc w:val="both"/>
        <w:rPr>
          <w:rFonts w:ascii="Arial" w:hAnsi="Arial" w:cs="Arial"/>
          <w:b/>
          <w:color w:val="222222"/>
          <w:sz w:val="24"/>
          <w:szCs w:val="24"/>
          <w:shd w:val="clear" w:color="auto" w:fill="FFFFFF"/>
        </w:rPr>
      </w:pPr>
    </w:p>
    <w:p w14:paraId="5CF5FDB0" w14:textId="68F3B652" w:rsidR="00346E7E" w:rsidRPr="00E92CB3" w:rsidRDefault="00346E7E" w:rsidP="00346E7E">
      <w:pPr>
        <w:pStyle w:val="Prrafodelista"/>
        <w:ind w:left="1080"/>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lastRenderedPageBreak/>
        <w:t>III   Indica la conclusión que falta en los siguientes razonamientos deductivos, recuerda que tienes que darle coherencia lógica al razonamiento, es decir que la conclusión se deriva directamente de las premisas.</w:t>
      </w:r>
    </w:p>
    <w:p w14:paraId="64124039" w14:textId="77777777" w:rsidR="00346E7E" w:rsidRPr="00E92CB3" w:rsidRDefault="00346E7E" w:rsidP="00346E7E">
      <w:pPr>
        <w:pStyle w:val="Prrafodelista"/>
        <w:ind w:left="1080"/>
        <w:jc w:val="both"/>
        <w:rPr>
          <w:rFonts w:ascii="Arial" w:hAnsi="Arial" w:cs="Arial"/>
          <w:b/>
          <w:color w:val="222222"/>
          <w:sz w:val="24"/>
          <w:szCs w:val="24"/>
          <w:shd w:val="clear" w:color="auto" w:fill="FFFFFF"/>
        </w:rPr>
      </w:pPr>
    </w:p>
    <w:p w14:paraId="2B36AB24" w14:textId="77777777" w:rsidR="00346E7E" w:rsidRPr="00E92CB3" w:rsidRDefault="00346E7E" w:rsidP="00346E7E">
      <w:pPr>
        <w:pStyle w:val="Prrafodelista"/>
        <w:numPr>
          <w:ilvl w:val="0"/>
          <w:numId w:val="2"/>
        </w:num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Todos los políticos son demagógicos.</w:t>
      </w:r>
    </w:p>
    <w:p w14:paraId="6B505526" w14:textId="77777777" w:rsidR="00346E7E" w:rsidRPr="00E92CB3" w:rsidRDefault="00346E7E" w:rsidP="00346E7E">
      <w:pPr>
        <w:pStyle w:val="Prrafodelista"/>
        <w:pBdr>
          <w:bottom w:val="single" w:sz="6" w:space="1" w:color="auto"/>
        </w:pBdr>
        <w:ind w:left="1440"/>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Todos los demagógicos son mentirosos</w:t>
      </w:r>
    </w:p>
    <w:p w14:paraId="03DF812E" w14:textId="77777777" w:rsidR="00346E7E" w:rsidRPr="00E92CB3" w:rsidRDefault="00346E7E" w:rsidP="00346E7E">
      <w:pPr>
        <w:pStyle w:val="Prrafodelista"/>
        <w:ind w:left="1440"/>
        <w:rPr>
          <w:rFonts w:ascii="Arial" w:hAnsi="Arial" w:cs="Arial"/>
          <w:b/>
          <w:color w:val="222222"/>
          <w:sz w:val="24"/>
          <w:szCs w:val="24"/>
          <w:shd w:val="clear" w:color="auto" w:fill="FFFFFF"/>
        </w:rPr>
      </w:pPr>
    </w:p>
    <w:p w14:paraId="306B6441" w14:textId="77777777" w:rsidR="00346E7E" w:rsidRPr="00E92CB3" w:rsidRDefault="00346E7E" w:rsidP="00346E7E">
      <w:pPr>
        <w:pStyle w:val="Prrafodelista"/>
        <w:ind w:left="1440"/>
        <w:rPr>
          <w:rFonts w:ascii="Arial" w:hAnsi="Arial" w:cs="Arial"/>
          <w:b/>
          <w:color w:val="222222"/>
          <w:sz w:val="24"/>
          <w:szCs w:val="24"/>
          <w:shd w:val="clear" w:color="auto" w:fill="FFFFFF"/>
        </w:rPr>
      </w:pPr>
    </w:p>
    <w:p w14:paraId="22F1E157" w14:textId="77777777" w:rsidR="00346E7E" w:rsidRPr="00E92CB3" w:rsidRDefault="00346E7E" w:rsidP="00346E7E">
      <w:pPr>
        <w:pStyle w:val="Prrafodelista"/>
        <w:numPr>
          <w:ilvl w:val="0"/>
          <w:numId w:val="2"/>
        </w:num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Platón fue un filósofo idealista</w:t>
      </w:r>
    </w:p>
    <w:p w14:paraId="345E8446" w14:textId="77777777" w:rsidR="00346E7E" w:rsidRPr="00E92CB3" w:rsidRDefault="00346E7E" w:rsidP="00346E7E">
      <w:pPr>
        <w:pStyle w:val="Prrafodelista"/>
        <w:pBdr>
          <w:bottom w:val="single" w:sz="6" w:space="1" w:color="auto"/>
        </w:pBdr>
        <w:ind w:left="1440"/>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Todo idealista es  griego</w:t>
      </w:r>
    </w:p>
    <w:p w14:paraId="290537B7" w14:textId="77777777" w:rsidR="00346E7E" w:rsidRPr="00E92CB3" w:rsidRDefault="00346E7E" w:rsidP="00346E7E">
      <w:pPr>
        <w:pStyle w:val="Prrafodelista"/>
        <w:ind w:left="1440"/>
        <w:jc w:val="both"/>
        <w:rPr>
          <w:rFonts w:ascii="Arial" w:hAnsi="Arial" w:cs="Arial"/>
          <w:b/>
          <w:color w:val="222222"/>
          <w:sz w:val="24"/>
          <w:szCs w:val="24"/>
          <w:shd w:val="clear" w:color="auto" w:fill="FFFFFF"/>
        </w:rPr>
      </w:pPr>
    </w:p>
    <w:p w14:paraId="4837297E" w14:textId="77777777" w:rsidR="00346E7E" w:rsidRPr="00E92CB3" w:rsidRDefault="00346E7E" w:rsidP="00346E7E">
      <w:pPr>
        <w:pStyle w:val="Prrafodelista"/>
        <w:ind w:left="1440"/>
        <w:jc w:val="both"/>
        <w:rPr>
          <w:rFonts w:ascii="Arial" w:hAnsi="Arial" w:cs="Arial"/>
          <w:b/>
          <w:color w:val="222222"/>
          <w:sz w:val="24"/>
          <w:szCs w:val="24"/>
          <w:shd w:val="clear" w:color="auto" w:fill="FFFFFF"/>
        </w:rPr>
      </w:pPr>
    </w:p>
    <w:p w14:paraId="073FA197" w14:textId="77777777" w:rsidR="00346E7E" w:rsidRPr="00E92CB3" w:rsidRDefault="00346E7E" w:rsidP="00346E7E">
      <w:pPr>
        <w:pStyle w:val="Prrafodelista"/>
        <w:numPr>
          <w:ilvl w:val="0"/>
          <w:numId w:val="2"/>
        </w:num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La verdad nos hace libres</w:t>
      </w:r>
    </w:p>
    <w:p w14:paraId="2F26D707" w14:textId="77777777" w:rsidR="00346E7E" w:rsidRPr="00E92CB3" w:rsidRDefault="00346E7E" w:rsidP="00346E7E">
      <w:pPr>
        <w:pStyle w:val="Prrafodelista"/>
        <w:pBdr>
          <w:bottom w:val="single" w:sz="6" w:space="1" w:color="auto"/>
        </w:pBdr>
        <w:ind w:left="1440"/>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Todo lo que nos hace libre es digno de ser alcanzado</w:t>
      </w:r>
    </w:p>
    <w:p w14:paraId="0013F1BA" w14:textId="77777777" w:rsidR="00346E7E" w:rsidRPr="00E92CB3" w:rsidRDefault="00346E7E" w:rsidP="00346E7E">
      <w:pPr>
        <w:pStyle w:val="Prrafodelista"/>
        <w:ind w:left="1440"/>
        <w:jc w:val="both"/>
        <w:rPr>
          <w:rFonts w:ascii="Arial" w:hAnsi="Arial" w:cs="Arial"/>
          <w:b/>
          <w:color w:val="222222"/>
          <w:sz w:val="24"/>
          <w:szCs w:val="24"/>
          <w:shd w:val="clear" w:color="auto" w:fill="FFFFFF"/>
        </w:rPr>
      </w:pPr>
    </w:p>
    <w:p w14:paraId="182D194E" w14:textId="77777777" w:rsidR="00346E7E" w:rsidRPr="00E92CB3" w:rsidRDefault="00346E7E" w:rsidP="00346E7E">
      <w:pPr>
        <w:pStyle w:val="Prrafodelista"/>
        <w:ind w:left="1440"/>
        <w:jc w:val="both"/>
        <w:rPr>
          <w:rFonts w:ascii="Arial" w:hAnsi="Arial" w:cs="Arial"/>
          <w:b/>
          <w:color w:val="222222"/>
          <w:sz w:val="24"/>
          <w:szCs w:val="24"/>
          <w:shd w:val="clear" w:color="auto" w:fill="FFFFFF"/>
        </w:rPr>
      </w:pPr>
    </w:p>
    <w:p w14:paraId="153089AD" w14:textId="77777777" w:rsidR="00346E7E" w:rsidRPr="00E92CB3" w:rsidRDefault="00346E7E" w:rsidP="00346E7E">
      <w:pPr>
        <w:pStyle w:val="Prrafodelista"/>
        <w:numPr>
          <w:ilvl w:val="0"/>
          <w:numId w:val="2"/>
        </w:num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La justicia es darle a cada uno lo que merece</w:t>
      </w:r>
    </w:p>
    <w:p w14:paraId="1A563FF2" w14:textId="3348E888" w:rsidR="00346E7E" w:rsidRDefault="00346E7E" w:rsidP="00346E7E">
      <w:pPr>
        <w:pStyle w:val="Prrafodelista"/>
        <w:pBdr>
          <w:bottom w:val="single" w:sz="6" w:space="1" w:color="auto"/>
        </w:pBdr>
        <w:ind w:left="1440"/>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Todo lo que las personas merecen es difícil de alcanzar</w:t>
      </w:r>
    </w:p>
    <w:p w14:paraId="79DFD597" w14:textId="77777777" w:rsidR="00346E7E" w:rsidRDefault="00346E7E" w:rsidP="00346E7E">
      <w:pPr>
        <w:jc w:val="both"/>
        <w:rPr>
          <w:rFonts w:ascii="Arial" w:hAnsi="Arial" w:cs="Arial"/>
          <w:b/>
          <w:color w:val="222222"/>
          <w:sz w:val="24"/>
          <w:szCs w:val="24"/>
          <w:shd w:val="clear" w:color="auto" w:fill="FFFFFF"/>
        </w:rPr>
      </w:pPr>
    </w:p>
    <w:p w14:paraId="77885251" w14:textId="77777777" w:rsidR="00346E7E" w:rsidRPr="00E92CB3" w:rsidRDefault="00346E7E" w:rsidP="00346E7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IV      Indica la falacia que se representan en las siguientes imágenes: 1pto.c/u</w:t>
      </w:r>
    </w:p>
    <w:p w14:paraId="43CAD281" w14:textId="1C75C916" w:rsidR="00346E7E" w:rsidRPr="00E92CB3" w:rsidRDefault="00346E7E" w:rsidP="00346E7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 xml:space="preserve">       -</w:t>
      </w:r>
      <w:r w:rsidRPr="00E92CB3">
        <w:rPr>
          <w:rFonts w:ascii="Arial" w:hAnsi="Arial" w:cs="Arial"/>
          <w:noProof/>
          <w:sz w:val="24"/>
          <w:szCs w:val="24"/>
          <w:lang w:val="en-US"/>
        </w:rPr>
        <w:drawing>
          <wp:inline distT="0" distB="0" distL="0" distR="0" wp14:anchorId="09809B49" wp14:editId="25D2026F">
            <wp:extent cx="2238375" cy="1876425"/>
            <wp:effectExtent l="0" t="0" r="9525" b="9525"/>
            <wp:docPr id="1" name="Imagen 1" descr="R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1876425"/>
                    </a:xfrm>
                    <a:prstGeom prst="rect">
                      <a:avLst/>
                    </a:prstGeom>
                    <a:noFill/>
                    <a:ln>
                      <a:noFill/>
                    </a:ln>
                  </pic:spPr>
                </pic:pic>
              </a:graphicData>
            </a:graphic>
          </wp:inline>
        </w:drawing>
      </w:r>
      <w:r w:rsidRPr="00E92CB3">
        <w:rPr>
          <w:rFonts w:ascii="Arial" w:hAnsi="Arial" w:cs="Arial"/>
          <w:noProof/>
          <w:sz w:val="24"/>
          <w:szCs w:val="24"/>
          <w:lang w:val="en-US"/>
        </w:rPr>
        <w:drawing>
          <wp:inline distT="0" distB="0" distL="0" distR="0" wp14:anchorId="6DB0066A" wp14:editId="14F2FDE8">
            <wp:extent cx="2904292" cy="2028190"/>
            <wp:effectExtent l="0" t="0" r="0" b="0"/>
            <wp:docPr id="2" name="Imagen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3078" cy="2041309"/>
                    </a:xfrm>
                    <a:prstGeom prst="rect">
                      <a:avLst/>
                    </a:prstGeom>
                    <a:noFill/>
                    <a:ln>
                      <a:noFill/>
                    </a:ln>
                  </pic:spPr>
                </pic:pic>
              </a:graphicData>
            </a:graphic>
          </wp:inline>
        </w:drawing>
      </w:r>
    </w:p>
    <w:p w14:paraId="56FA7A0D" w14:textId="05144655" w:rsidR="00346E7E" w:rsidRDefault="00346E7E" w:rsidP="00346E7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w:t>
      </w:r>
      <w:r>
        <w:rPr>
          <w:rFonts w:ascii="Arial" w:hAnsi="Arial" w:cs="Arial"/>
          <w:b/>
          <w:color w:val="222222"/>
          <w:sz w:val="24"/>
          <w:szCs w:val="24"/>
          <w:shd w:val="clear" w:color="auto" w:fill="FFFFFF"/>
        </w:rPr>
        <w:t>------------------------                                        --------------------------------</w:t>
      </w:r>
    </w:p>
    <w:p w14:paraId="622920BC" w14:textId="5B7A8888" w:rsidR="00346E7E" w:rsidRPr="00E92CB3" w:rsidRDefault="00346E7E" w:rsidP="00346E7E">
      <w:pPr>
        <w:jc w:val="both"/>
        <w:rPr>
          <w:rFonts w:ascii="Arial" w:hAnsi="Arial" w:cs="Arial"/>
          <w:b/>
          <w:color w:val="222222"/>
          <w:sz w:val="24"/>
          <w:szCs w:val="24"/>
          <w:shd w:val="clear" w:color="auto" w:fill="FFFFFF"/>
        </w:rPr>
      </w:pPr>
    </w:p>
    <w:p w14:paraId="5ED9A83B" w14:textId="22C33738" w:rsidR="00346E7E" w:rsidRDefault="00346E7E" w:rsidP="00346E7E">
      <w:pPr>
        <w:jc w:val="both"/>
        <w:rPr>
          <w:rFonts w:ascii="Arial" w:hAnsi="Arial" w:cs="Arial"/>
          <w:b/>
          <w:color w:val="222222"/>
          <w:sz w:val="24"/>
          <w:szCs w:val="24"/>
          <w:shd w:val="clear" w:color="auto" w:fill="FFFFFF"/>
        </w:rPr>
      </w:pPr>
    </w:p>
    <w:p w14:paraId="5F17DAC4" w14:textId="77777777" w:rsidR="00346E7E" w:rsidRPr="00E92CB3" w:rsidRDefault="00346E7E" w:rsidP="00346E7E">
      <w:pPr>
        <w:jc w:val="both"/>
        <w:rPr>
          <w:rFonts w:ascii="Arial" w:hAnsi="Arial" w:cs="Arial"/>
          <w:b/>
          <w:color w:val="222222"/>
          <w:sz w:val="24"/>
          <w:szCs w:val="24"/>
          <w:shd w:val="clear" w:color="auto" w:fill="FFFFFF"/>
        </w:rPr>
      </w:pPr>
      <w:r w:rsidRPr="00E92CB3">
        <w:rPr>
          <w:rFonts w:ascii="Arial" w:hAnsi="Arial" w:cs="Arial"/>
          <w:noProof/>
          <w:sz w:val="24"/>
          <w:szCs w:val="24"/>
          <w:lang w:val="en-US"/>
        </w:rPr>
        <w:drawing>
          <wp:inline distT="0" distB="0" distL="0" distR="0" wp14:anchorId="337F83B8" wp14:editId="3DECF18D">
            <wp:extent cx="2609850" cy="1600200"/>
            <wp:effectExtent l="0" t="0" r="0" b="0"/>
            <wp:docPr id="8" name="Imagen 8" descr="Aprende a Discutir Adecuadamente — Stee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rende a Discutir Adecuadamente — Steem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1600200"/>
                    </a:xfrm>
                    <a:prstGeom prst="rect">
                      <a:avLst/>
                    </a:prstGeom>
                    <a:noFill/>
                    <a:ln>
                      <a:noFill/>
                    </a:ln>
                  </pic:spPr>
                </pic:pic>
              </a:graphicData>
            </a:graphic>
          </wp:inline>
        </w:drawing>
      </w:r>
      <w:r w:rsidRPr="00E92CB3">
        <w:rPr>
          <w:rFonts w:ascii="Arial" w:hAnsi="Arial" w:cs="Arial"/>
          <w:b/>
          <w:color w:val="222222"/>
          <w:sz w:val="24"/>
          <w:szCs w:val="24"/>
          <w:shd w:val="clear" w:color="auto" w:fill="FFFFFF"/>
        </w:rPr>
        <w:t>-----------------------------------------</w:t>
      </w:r>
    </w:p>
    <w:p w14:paraId="31306A4B" w14:textId="77777777" w:rsidR="00346E7E" w:rsidRPr="00E92CB3" w:rsidRDefault="00346E7E" w:rsidP="00346E7E">
      <w:pPr>
        <w:jc w:val="both"/>
        <w:rPr>
          <w:rFonts w:ascii="Arial" w:hAnsi="Arial" w:cs="Arial"/>
          <w:b/>
          <w:color w:val="222222"/>
          <w:sz w:val="24"/>
          <w:szCs w:val="24"/>
          <w:shd w:val="clear" w:color="auto" w:fill="FFFFFF"/>
        </w:rPr>
      </w:pPr>
      <w:r w:rsidRPr="00E92CB3">
        <w:rPr>
          <w:rFonts w:ascii="Arial" w:hAnsi="Arial" w:cs="Arial"/>
          <w:noProof/>
          <w:sz w:val="24"/>
          <w:szCs w:val="24"/>
          <w:lang w:val="en-US"/>
        </w:rPr>
        <w:drawing>
          <wp:inline distT="0" distB="0" distL="0" distR="0" wp14:anchorId="45FB818B" wp14:editId="5CA58ABC">
            <wp:extent cx="3314700" cy="1190625"/>
            <wp:effectExtent l="0" t="0" r="0" b="9525"/>
            <wp:docPr id="7" name="Imagen 7" descr="LAS FALACIAS O CÓMO MENTIR CON APARIENCIA DE VERDAD.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S FALACIAS O CÓMO MENTIR CON APARIENCIA DE VERDAD. LA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1190625"/>
                    </a:xfrm>
                    <a:prstGeom prst="rect">
                      <a:avLst/>
                    </a:prstGeom>
                    <a:noFill/>
                    <a:ln>
                      <a:noFill/>
                    </a:ln>
                  </pic:spPr>
                </pic:pic>
              </a:graphicData>
            </a:graphic>
          </wp:inline>
        </w:drawing>
      </w:r>
      <w:r w:rsidRPr="00E92CB3">
        <w:rPr>
          <w:rFonts w:ascii="Arial" w:hAnsi="Arial" w:cs="Arial"/>
          <w:b/>
          <w:color w:val="222222"/>
          <w:sz w:val="24"/>
          <w:szCs w:val="24"/>
          <w:shd w:val="clear" w:color="auto" w:fill="FFFFFF"/>
        </w:rPr>
        <w:t xml:space="preserve">-------------------------------     </w:t>
      </w:r>
    </w:p>
    <w:p w14:paraId="5A3642A4" w14:textId="77777777" w:rsidR="00A23BE6" w:rsidRDefault="00346E7E" w:rsidP="00346E7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 xml:space="preserve">     </w:t>
      </w:r>
    </w:p>
    <w:p w14:paraId="2A1FC40D" w14:textId="77777777" w:rsidR="00A23BE6" w:rsidRDefault="00A23BE6" w:rsidP="00346E7E">
      <w:pPr>
        <w:jc w:val="both"/>
        <w:rPr>
          <w:rFonts w:ascii="Arial" w:hAnsi="Arial" w:cs="Arial"/>
          <w:b/>
          <w:color w:val="222222"/>
          <w:sz w:val="24"/>
          <w:szCs w:val="24"/>
          <w:shd w:val="clear" w:color="auto" w:fill="FFFFFF"/>
        </w:rPr>
      </w:pPr>
    </w:p>
    <w:p w14:paraId="5FA6DD13" w14:textId="77777777" w:rsidR="00A23BE6" w:rsidRDefault="00A23BE6" w:rsidP="00346E7E">
      <w:pPr>
        <w:jc w:val="both"/>
        <w:rPr>
          <w:rFonts w:ascii="Arial" w:hAnsi="Arial" w:cs="Arial"/>
          <w:b/>
          <w:color w:val="222222"/>
          <w:sz w:val="24"/>
          <w:szCs w:val="24"/>
          <w:shd w:val="clear" w:color="auto" w:fill="FFFFFF"/>
        </w:rPr>
      </w:pPr>
    </w:p>
    <w:p w14:paraId="76C54808" w14:textId="77777777" w:rsidR="00A23BE6" w:rsidRDefault="00A23BE6" w:rsidP="00346E7E">
      <w:pPr>
        <w:jc w:val="both"/>
        <w:rPr>
          <w:rFonts w:ascii="Arial" w:hAnsi="Arial" w:cs="Arial"/>
          <w:b/>
          <w:color w:val="222222"/>
          <w:sz w:val="24"/>
          <w:szCs w:val="24"/>
          <w:shd w:val="clear" w:color="auto" w:fill="FFFFFF"/>
        </w:rPr>
      </w:pPr>
    </w:p>
    <w:p w14:paraId="296A97F7" w14:textId="1F7C1884" w:rsidR="00346E7E" w:rsidRPr="00E92CB3" w:rsidRDefault="00346E7E" w:rsidP="00346E7E">
      <w:pPr>
        <w:jc w:val="both"/>
        <w:rPr>
          <w:rFonts w:ascii="Arial" w:hAnsi="Arial" w:cs="Arial"/>
          <w:b/>
          <w:color w:val="222222"/>
          <w:sz w:val="24"/>
          <w:szCs w:val="24"/>
          <w:shd w:val="clear" w:color="auto" w:fill="FFFFFF"/>
        </w:rPr>
      </w:pPr>
      <w:bookmarkStart w:id="1" w:name="_GoBack"/>
      <w:bookmarkEnd w:id="1"/>
      <w:r w:rsidRPr="00E92CB3">
        <w:rPr>
          <w:rFonts w:ascii="Arial" w:hAnsi="Arial" w:cs="Arial"/>
          <w:b/>
          <w:color w:val="222222"/>
          <w:sz w:val="24"/>
          <w:szCs w:val="24"/>
          <w:shd w:val="clear" w:color="auto" w:fill="FFFFFF"/>
        </w:rPr>
        <w:t xml:space="preserve">Pauta de corrección </w:t>
      </w:r>
    </w:p>
    <w:p w14:paraId="7954949A" w14:textId="77777777" w:rsidR="00346E7E" w:rsidRPr="00E92CB3" w:rsidRDefault="00346E7E" w:rsidP="00346E7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 xml:space="preserve">I - </w:t>
      </w:r>
    </w:p>
    <w:tbl>
      <w:tblPr>
        <w:tblStyle w:val="Tablaconcuadrcula"/>
        <w:tblW w:w="0" w:type="auto"/>
        <w:tblLook w:val="04A0" w:firstRow="1" w:lastRow="0" w:firstColumn="1" w:lastColumn="0" w:noHBand="0" w:noVBand="1"/>
      </w:tblPr>
      <w:tblGrid>
        <w:gridCol w:w="1103"/>
        <w:gridCol w:w="1103"/>
        <w:gridCol w:w="1103"/>
        <w:gridCol w:w="1103"/>
        <w:gridCol w:w="1104"/>
        <w:gridCol w:w="1104"/>
        <w:gridCol w:w="1104"/>
        <w:gridCol w:w="1104"/>
      </w:tblGrid>
      <w:tr w:rsidR="00346E7E" w:rsidRPr="00E92CB3" w14:paraId="02A59F82" w14:textId="77777777" w:rsidTr="003132EE">
        <w:tc>
          <w:tcPr>
            <w:tcW w:w="1103" w:type="dxa"/>
          </w:tcPr>
          <w:p w14:paraId="3CD5C8CA" w14:textId="77777777" w:rsidR="00346E7E" w:rsidRPr="00E92CB3" w:rsidRDefault="00346E7E" w:rsidP="003132E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C</w:t>
            </w:r>
          </w:p>
        </w:tc>
        <w:tc>
          <w:tcPr>
            <w:tcW w:w="1103" w:type="dxa"/>
          </w:tcPr>
          <w:p w14:paraId="7084B623" w14:textId="77777777" w:rsidR="00346E7E" w:rsidRPr="00E92CB3" w:rsidRDefault="00346E7E" w:rsidP="003132E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H</w:t>
            </w:r>
          </w:p>
        </w:tc>
        <w:tc>
          <w:tcPr>
            <w:tcW w:w="1103" w:type="dxa"/>
          </w:tcPr>
          <w:p w14:paraId="2E4C44DE" w14:textId="77777777" w:rsidR="00346E7E" w:rsidRPr="00E92CB3" w:rsidRDefault="00346E7E" w:rsidP="003132E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D</w:t>
            </w:r>
          </w:p>
        </w:tc>
        <w:tc>
          <w:tcPr>
            <w:tcW w:w="1103" w:type="dxa"/>
          </w:tcPr>
          <w:p w14:paraId="3EFABEB5" w14:textId="77777777" w:rsidR="00346E7E" w:rsidRPr="00E92CB3" w:rsidRDefault="00346E7E" w:rsidP="003132E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B</w:t>
            </w:r>
          </w:p>
        </w:tc>
        <w:tc>
          <w:tcPr>
            <w:tcW w:w="1104" w:type="dxa"/>
          </w:tcPr>
          <w:p w14:paraId="3472F93A" w14:textId="77777777" w:rsidR="00346E7E" w:rsidRPr="00E92CB3" w:rsidRDefault="00346E7E" w:rsidP="003132E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F</w:t>
            </w:r>
          </w:p>
        </w:tc>
        <w:tc>
          <w:tcPr>
            <w:tcW w:w="1104" w:type="dxa"/>
          </w:tcPr>
          <w:p w14:paraId="39CFE6E2" w14:textId="77777777" w:rsidR="00346E7E" w:rsidRPr="00E92CB3" w:rsidRDefault="00346E7E" w:rsidP="003132E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G</w:t>
            </w:r>
          </w:p>
        </w:tc>
        <w:tc>
          <w:tcPr>
            <w:tcW w:w="1104" w:type="dxa"/>
          </w:tcPr>
          <w:p w14:paraId="77D94A82" w14:textId="77777777" w:rsidR="00346E7E" w:rsidRPr="00E92CB3" w:rsidRDefault="00346E7E" w:rsidP="003132E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E</w:t>
            </w:r>
          </w:p>
        </w:tc>
        <w:tc>
          <w:tcPr>
            <w:tcW w:w="1104" w:type="dxa"/>
          </w:tcPr>
          <w:p w14:paraId="660C5855" w14:textId="77777777" w:rsidR="00346E7E" w:rsidRPr="00E92CB3" w:rsidRDefault="00346E7E" w:rsidP="003132E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A</w:t>
            </w:r>
          </w:p>
        </w:tc>
      </w:tr>
    </w:tbl>
    <w:p w14:paraId="26E4DD8C" w14:textId="77777777" w:rsidR="00346E7E" w:rsidRPr="00E92CB3" w:rsidRDefault="00346E7E" w:rsidP="00346E7E">
      <w:pPr>
        <w:jc w:val="both"/>
        <w:rPr>
          <w:rFonts w:ascii="Arial" w:hAnsi="Arial" w:cs="Arial"/>
          <w:b/>
          <w:color w:val="222222"/>
          <w:sz w:val="24"/>
          <w:szCs w:val="24"/>
          <w:shd w:val="clear" w:color="auto" w:fill="FFFFFF"/>
        </w:rPr>
      </w:pPr>
    </w:p>
    <w:p w14:paraId="35141ADB" w14:textId="77777777" w:rsidR="00346E7E" w:rsidRPr="00E92CB3" w:rsidRDefault="00346E7E" w:rsidP="00346E7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 xml:space="preserve">II     a- De autoridad  </w:t>
      </w:r>
    </w:p>
    <w:p w14:paraId="5F57099D" w14:textId="77777777" w:rsidR="00346E7E" w:rsidRPr="00E92CB3" w:rsidRDefault="00346E7E" w:rsidP="00346E7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 xml:space="preserve">       b- Ad </w:t>
      </w:r>
      <w:proofErr w:type="spellStart"/>
      <w:r w:rsidRPr="00E92CB3">
        <w:rPr>
          <w:rFonts w:ascii="Arial" w:hAnsi="Arial" w:cs="Arial"/>
          <w:b/>
          <w:color w:val="222222"/>
          <w:sz w:val="24"/>
          <w:szCs w:val="24"/>
          <w:shd w:val="clear" w:color="auto" w:fill="FFFFFF"/>
        </w:rPr>
        <w:t>hominen</w:t>
      </w:r>
      <w:proofErr w:type="spellEnd"/>
    </w:p>
    <w:p w14:paraId="2918C5DF" w14:textId="77777777" w:rsidR="00346E7E" w:rsidRPr="00E92CB3" w:rsidRDefault="00346E7E" w:rsidP="00346E7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 xml:space="preserve">       c- Ad </w:t>
      </w:r>
      <w:proofErr w:type="spellStart"/>
      <w:r w:rsidRPr="00E92CB3">
        <w:rPr>
          <w:rFonts w:ascii="Arial" w:hAnsi="Arial" w:cs="Arial"/>
          <w:b/>
          <w:color w:val="222222"/>
          <w:sz w:val="24"/>
          <w:szCs w:val="24"/>
          <w:shd w:val="clear" w:color="auto" w:fill="FFFFFF"/>
        </w:rPr>
        <w:t>baculum</w:t>
      </w:r>
      <w:proofErr w:type="spellEnd"/>
    </w:p>
    <w:p w14:paraId="366BBCD3" w14:textId="77777777" w:rsidR="00346E7E" w:rsidRPr="00E92CB3" w:rsidRDefault="00346E7E" w:rsidP="00346E7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 xml:space="preserve">        d-Por ignorancia</w:t>
      </w:r>
    </w:p>
    <w:p w14:paraId="5E37C90F" w14:textId="77777777" w:rsidR="00346E7E" w:rsidRPr="00E92CB3" w:rsidRDefault="00346E7E" w:rsidP="00346E7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 xml:space="preserve"> III</w:t>
      </w:r>
    </w:p>
    <w:p w14:paraId="1D293F8F" w14:textId="77777777" w:rsidR="00346E7E" w:rsidRPr="00E92CB3" w:rsidRDefault="00346E7E" w:rsidP="00346E7E">
      <w:pPr>
        <w:pStyle w:val="Prrafodelista"/>
        <w:numPr>
          <w:ilvl w:val="0"/>
          <w:numId w:val="3"/>
        </w:num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Todos los políticos son mentirosos</w:t>
      </w:r>
    </w:p>
    <w:p w14:paraId="52781522" w14:textId="77777777" w:rsidR="00346E7E" w:rsidRPr="00E92CB3" w:rsidRDefault="00346E7E" w:rsidP="00346E7E">
      <w:pPr>
        <w:pStyle w:val="Prrafodelista"/>
        <w:numPr>
          <w:ilvl w:val="0"/>
          <w:numId w:val="3"/>
        </w:num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Platón es Griego</w:t>
      </w:r>
    </w:p>
    <w:p w14:paraId="63CF9E6E" w14:textId="77777777" w:rsidR="00346E7E" w:rsidRPr="00E92CB3" w:rsidRDefault="00346E7E" w:rsidP="00346E7E">
      <w:pPr>
        <w:pStyle w:val="Prrafodelista"/>
        <w:numPr>
          <w:ilvl w:val="0"/>
          <w:numId w:val="3"/>
        </w:num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La verdad  es digna de ser alcanzada</w:t>
      </w:r>
    </w:p>
    <w:p w14:paraId="2EFDBD13" w14:textId="77777777" w:rsidR="00346E7E" w:rsidRPr="00E92CB3" w:rsidRDefault="00346E7E" w:rsidP="00346E7E">
      <w:pPr>
        <w:pStyle w:val="Prrafodelista"/>
        <w:numPr>
          <w:ilvl w:val="0"/>
          <w:numId w:val="3"/>
        </w:num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La justicia es difícil de alcanzar</w:t>
      </w:r>
    </w:p>
    <w:p w14:paraId="574B56F2" w14:textId="77777777" w:rsidR="00346E7E" w:rsidRPr="00E92CB3" w:rsidRDefault="00346E7E" w:rsidP="00346E7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 xml:space="preserve"> IV</w:t>
      </w:r>
    </w:p>
    <w:p w14:paraId="005361FA" w14:textId="77777777" w:rsidR="00346E7E" w:rsidRPr="00E92CB3" w:rsidRDefault="00346E7E" w:rsidP="00346E7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 xml:space="preserve">       1-  Argumento demagógico</w:t>
      </w:r>
    </w:p>
    <w:p w14:paraId="19E2620E" w14:textId="77777777" w:rsidR="00346E7E" w:rsidRPr="00E92CB3" w:rsidRDefault="00346E7E" w:rsidP="00346E7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 xml:space="preserve">        2-  El recurso  de la fuerza</w:t>
      </w:r>
    </w:p>
    <w:p w14:paraId="1CD86957" w14:textId="77777777" w:rsidR="00346E7E" w:rsidRPr="00E92CB3" w:rsidRDefault="00346E7E" w:rsidP="00346E7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 xml:space="preserve">        3-  Recurso  a la ignorancia</w:t>
      </w:r>
    </w:p>
    <w:p w14:paraId="354DDD91" w14:textId="77777777" w:rsidR="00346E7E" w:rsidRPr="00E92CB3" w:rsidRDefault="00346E7E" w:rsidP="00346E7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 xml:space="preserve">        4- Recurso de la fuerza</w:t>
      </w:r>
    </w:p>
    <w:p w14:paraId="0739E11D" w14:textId="77777777" w:rsidR="00346E7E" w:rsidRPr="00E92CB3" w:rsidRDefault="00346E7E" w:rsidP="00346E7E">
      <w:pPr>
        <w:jc w:val="both"/>
        <w:rPr>
          <w:rFonts w:ascii="Arial" w:hAnsi="Arial" w:cs="Arial"/>
          <w:b/>
          <w:color w:val="222222"/>
          <w:sz w:val="24"/>
          <w:szCs w:val="24"/>
          <w:shd w:val="clear" w:color="auto" w:fill="FFFFFF"/>
        </w:rPr>
      </w:pPr>
      <w:r w:rsidRPr="00E92CB3">
        <w:rPr>
          <w:rFonts w:ascii="Arial" w:hAnsi="Arial" w:cs="Arial"/>
          <w:b/>
          <w:color w:val="222222"/>
          <w:sz w:val="24"/>
          <w:szCs w:val="24"/>
          <w:shd w:val="clear" w:color="auto" w:fill="FFFFFF"/>
        </w:rPr>
        <w:t xml:space="preserve">         </w:t>
      </w:r>
    </w:p>
    <w:p w14:paraId="0299B66A" w14:textId="548C7621" w:rsidR="0052740D" w:rsidRPr="00346E7E" w:rsidRDefault="0052740D" w:rsidP="00346E7E"/>
    <w:sectPr w:rsidR="0052740D" w:rsidRPr="00346E7E" w:rsidSect="00A23BE6">
      <w:pgSz w:w="12240" w:h="20160" w:code="5"/>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E2068"/>
    <w:multiLevelType w:val="hybridMultilevel"/>
    <w:tmpl w:val="4BAC61CA"/>
    <w:lvl w:ilvl="0" w:tplc="9E1C06C6">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336314C8"/>
    <w:multiLevelType w:val="hybridMultilevel"/>
    <w:tmpl w:val="AC885172"/>
    <w:lvl w:ilvl="0" w:tplc="56660B8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B077DBD"/>
    <w:multiLevelType w:val="hybridMultilevel"/>
    <w:tmpl w:val="D756B788"/>
    <w:lvl w:ilvl="0" w:tplc="363C18E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0D"/>
    <w:rsid w:val="00346E7E"/>
    <w:rsid w:val="004353AE"/>
    <w:rsid w:val="004C2F4F"/>
    <w:rsid w:val="0052740D"/>
    <w:rsid w:val="00587DF9"/>
    <w:rsid w:val="00A23B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BD6556"/>
  <w15:chartTrackingRefBased/>
  <w15:docId w15:val="{936F320A-4C3E-4A56-9F25-30A13DD6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DF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E7E"/>
    <w:rPr>
      <w:color w:val="0563C1" w:themeColor="hyperlink"/>
      <w:u w:val="single"/>
    </w:rPr>
  </w:style>
  <w:style w:type="paragraph" w:customStyle="1" w:styleId="Default">
    <w:name w:val="Default"/>
    <w:rsid w:val="00346E7E"/>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346E7E"/>
    <w:pPr>
      <w:ind w:left="720"/>
      <w:contextualSpacing/>
    </w:pPr>
    <w:rPr>
      <w:lang w:val="es-CL"/>
    </w:rPr>
  </w:style>
  <w:style w:type="table" w:styleId="Tablaconcuadrcula">
    <w:name w:val="Table Grid"/>
    <w:basedOn w:val="Tablanormal"/>
    <w:uiPriority w:val="39"/>
    <w:rsid w:val="0034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alamo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519</Words>
  <Characters>2960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UTP</cp:lastModifiedBy>
  <cp:revision>4</cp:revision>
  <dcterms:created xsi:type="dcterms:W3CDTF">2020-06-01T03:38:00Z</dcterms:created>
  <dcterms:modified xsi:type="dcterms:W3CDTF">2020-06-01T13:37:00Z</dcterms:modified>
</cp:coreProperties>
</file>