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75D0A1" w14:textId="38B51CF4" w:rsidR="00B377F7" w:rsidRDefault="00B377F7" w:rsidP="00B377F7">
      <w:pPr>
        <w:rPr>
          <w:b/>
        </w:rPr>
      </w:pPr>
      <w:bookmarkStart w:id="0" w:name="_Hlk39332097"/>
      <w:bookmarkEnd w:id="0"/>
      <w:r>
        <w:rPr>
          <w:b/>
        </w:rPr>
        <w:t xml:space="preserve">                                      </w:t>
      </w:r>
      <w:r w:rsidRPr="00F82EE4">
        <w:rPr>
          <w:b/>
        </w:rPr>
        <w:t xml:space="preserve"> </w:t>
      </w:r>
    </w:p>
    <w:p w14:paraId="5247C69B" w14:textId="77777777" w:rsidR="00C0166B" w:rsidRDefault="00C0166B" w:rsidP="00C0166B">
      <w:pPr>
        <w:spacing w:after="0" w:line="240" w:lineRule="auto"/>
      </w:pPr>
      <w:r>
        <w:rPr>
          <w:noProof/>
        </w:rPr>
        <w:drawing>
          <wp:anchor distT="0" distB="0" distL="114300" distR="114300" simplePos="0" relativeHeight="251659264" behindDoc="1" locked="0" layoutInCell="1" allowOverlap="1" wp14:anchorId="62A37D05" wp14:editId="3500067A">
            <wp:simplePos x="0" y="0"/>
            <wp:positionH relativeFrom="column">
              <wp:posOffset>3568065</wp:posOffset>
            </wp:positionH>
            <wp:positionV relativeFrom="paragraph">
              <wp:posOffset>-185420</wp:posOffset>
            </wp:positionV>
            <wp:extent cx="2152650" cy="12001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2650" cy="12001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ES"/>
        </w:rPr>
        <w:object w:dxaOrig="1440" w:dyaOrig="1440" w14:anchorId="61E66B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75pt;margin-top:-.75pt;width:61.2pt;height:63.95pt;z-index:-251656192;mso-wrap-edited:f;mso-position-horizontal-relative:text;mso-position-vertical-relative:text" wrapcoords="549 639 549 15593 2014 16999 2746 16999 10434 20961 11166 20961 18854 16999 19586 16999 21234 15593 21051 639 549 639">
            <v:imagedata r:id="rId7" o:title=""/>
            <w10:wrap anchorx="page"/>
          </v:shape>
          <o:OLEObject Type="Embed" ProgID="Unknown" ShapeID="_x0000_s1027" DrawAspect="Content" ObjectID="_1649945037" r:id="rId8"/>
        </w:object>
      </w:r>
      <w:r>
        <w:t xml:space="preserve">                                Liceo José Victorino Lastarria</w:t>
      </w:r>
    </w:p>
    <w:p w14:paraId="269B0658" w14:textId="77777777" w:rsidR="00C0166B" w:rsidRDefault="00C0166B" w:rsidP="00C0166B">
      <w:pPr>
        <w:spacing w:after="0" w:line="240" w:lineRule="auto"/>
      </w:pPr>
      <w:r>
        <w:t xml:space="preserve">                                                 Rancagua</w:t>
      </w:r>
    </w:p>
    <w:p w14:paraId="244F363C" w14:textId="77777777" w:rsidR="00C0166B" w:rsidRDefault="00C0166B" w:rsidP="00C0166B">
      <w:pPr>
        <w:spacing w:after="0" w:line="240" w:lineRule="auto"/>
        <w:rPr>
          <w:i/>
        </w:rPr>
      </w:pPr>
      <w:r>
        <w:t xml:space="preserve">                           “</w:t>
      </w:r>
      <w:r>
        <w:rPr>
          <w:i/>
        </w:rPr>
        <w:t>Formando Técnicos para el mañana”</w:t>
      </w:r>
    </w:p>
    <w:p w14:paraId="0DE07497" w14:textId="77777777" w:rsidR="00C0166B" w:rsidRPr="005952DE" w:rsidRDefault="00C0166B" w:rsidP="00C0166B">
      <w:pPr>
        <w:spacing w:after="0" w:line="240" w:lineRule="auto"/>
      </w:pPr>
      <w:r>
        <w:rPr>
          <w:i/>
        </w:rPr>
        <w:t xml:space="preserve">                                   </w:t>
      </w:r>
      <w:r>
        <w:t>Unidad Técnico-Pedagógica</w:t>
      </w:r>
    </w:p>
    <w:p w14:paraId="2A3370D2" w14:textId="1724950F" w:rsidR="00C0166B" w:rsidRDefault="00C0166B" w:rsidP="00B377F7"/>
    <w:p w14:paraId="717720CF" w14:textId="77777777" w:rsidR="00C0166B" w:rsidRDefault="00C0166B" w:rsidP="00B377F7">
      <w:pPr>
        <w:rPr>
          <w:rFonts w:ascii="Arial" w:hAnsi="Arial" w:cs="Arial"/>
          <w:b/>
        </w:rPr>
      </w:pPr>
    </w:p>
    <w:p w14:paraId="3A40DBFF" w14:textId="77777777" w:rsidR="00C0166B" w:rsidRPr="00C0166B" w:rsidRDefault="00C0166B" w:rsidP="00C0166B">
      <w:pPr>
        <w:rPr>
          <w:b/>
          <w:sz w:val="28"/>
          <w:szCs w:val="28"/>
        </w:rPr>
      </w:pPr>
      <w:r w:rsidRPr="00C0166B">
        <w:rPr>
          <w:b/>
          <w:sz w:val="28"/>
          <w:szCs w:val="28"/>
        </w:rPr>
        <w:t xml:space="preserve">                                                GUIA DE </w:t>
      </w:r>
      <w:proofErr w:type="gramStart"/>
      <w:r w:rsidRPr="00C0166B">
        <w:rPr>
          <w:b/>
          <w:sz w:val="28"/>
          <w:szCs w:val="28"/>
        </w:rPr>
        <w:t>REPASO  DE</w:t>
      </w:r>
      <w:proofErr w:type="gramEnd"/>
      <w:r w:rsidRPr="00C0166B">
        <w:rPr>
          <w:b/>
          <w:sz w:val="28"/>
          <w:szCs w:val="28"/>
        </w:rPr>
        <w:t xml:space="preserve"> FILOSOFIA</w:t>
      </w:r>
    </w:p>
    <w:p w14:paraId="381D382C" w14:textId="5400CA32" w:rsidR="00C0166B" w:rsidRDefault="00C0166B" w:rsidP="00B377F7">
      <w:pPr>
        <w:rPr>
          <w:rFonts w:ascii="Arial" w:hAnsi="Arial" w:cs="Arial"/>
          <w:b/>
        </w:rPr>
      </w:pPr>
    </w:p>
    <w:p w14:paraId="4DA6216E" w14:textId="77777777" w:rsidR="00B377F7" w:rsidRDefault="00B377F7" w:rsidP="00B377F7">
      <w:pPr>
        <w:rPr>
          <w:rFonts w:ascii="Arial" w:hAnsi="Arial" w:cs="Arial"/>
          <w:b/>
        </w:rPr>
      </w:pPr>
      <w:r w:rsidRPr="00A66AA8">
        <w:rPr>
          <w:rFonts w:ascii="Arial" w:hAnsi="Arial" w:cs="Arial"/>
          <w:b/>
        </w:rPr>
        <w:t xml:space="preserve">Profesora: Ruth Álamos Herrera </w:t>
      </w:r>
    </w:p>
    <w:p w14:paraId="795D60F5" w14:textId="284D8C84" w:rsidR="00895CAB" w:rsidRPr="00A66AA8" w:rsidRDefault="001A3C37" w:rsidP="00B377F7">
      <w:pPr>
        <w:rPr>
          <w:rFonts w:ascii="Arial" w:hAnsi="Arial" w:cs="Arial"/>
          <w:b/>
        </w:rPr>
      </w:pPr>
      <w:proofErr w:type="gramStart"/>
      <w:r>
        <w:rPr>
          <w:rFonts w:ascii="Arial" w:hAnsi="Arial" w:cs="Arial"/>
          <w:b/>
        </w:rPr>
        <w:t>Curso :</w:t>
      </w:r>
      <w:proofErr w:type="gramEnd"/>
      <w:r>
        <w:rPr>
          <w:rFonts w:ascii="Arial" w:hAnsi="Arial" w:cs="Arial"/>
          <w:b/>
        </w:rPr>
        <w:t xml:space="preserve"> </w:t>
      </w:r>
      <w:r w:rsidR="00C0166B">
        <w:rPr>
          <w:rFonts w:ascii="Arial" w:hAnsi="Arial" w:cs="Arial"/>
          <w:b/>
        </w:rPr>
        <w:t>T</w:t>
      </w:r>
      <w:r>
        <w:rPr>
          <w:rFonts w:ascii="Arial" w:hAnsi="Arial" w:cs="Arial"/>
          <w:b/>
        </w:rPr>
        <w:t>ercero medio</w:t>
      </w:r>
    </w:p>
    <w:p w14:paraId="0E5D9BB5" w14:textId="77777777" w:rsidR="00B377F7" w:rsidRPr="0023614E" w:rsidRDefault="00B377F7" w:rsidP="00B377F7">
      <w:pPr>
        <w:rPr>
          <w:rFonts w:ascii="Arial" w:hAnsi="Arial" w:cs="Arial"/>
          <w:b/>
        </w:rPr>
      </w:pPr>
    </w:p>
    <w:p w14:paraId="382B163E" w14:textId="77777777" w:rsidR="00B377F7" w:rsidRPr="00C154FD" w:rsidRDefault="00B377F7" w:rsidP="00B377F7">
      <w:pPr>
        <w:pStyle w:val="Default"/>
        <w:rPr>
          <w:rFonts w:ascii="Arial" w:hAnsi="Arial" w:cs="Arial"/>
          <w:b/>
        </w:rPr>
      </w:pPr>
      <w:r w:rsidRPr="00C154FD">
        <w:rPr>
          <w:rFonts w:ascii="Arial" w:hAnsi="Arial" w:cs="Arial"/>
          <w:b/>
        </w:rPr>
        <w:t>OA 1 Describir las características del quehacer filosófico, considerando el problema de su origen y sentido, e identificando algunas de sus grandes preguntas y tema.</w:t>
      </w:r>
    </w:p>
    <w:p w14:paraId="680117CC" w14:textId="77777777" w:rsidR="00B377F7" w:rsidRPr="00C154FD" w:rsidRDefault="00B377F7" w:rsidP="00B377F7">
      <w:pPr>
        <w:pStyle w:val="Default"/>
        <w:jc w:val="both"/>
        <w:rPr>
          <w:rFonts w:ascii="Arial" w:hAnsi="Arial" w:cs="Arial"/>
          <w:shd w:val="clear" w:color="auto" w:fill="FFFFFF"/>
        </w:rPr>
      </w:pPr>
    </w:p>
    <w:p w14:paraId="0CFACDB2" w14:textId="77777777" w:rsidR="00B377F7" w:rsidRDefault="00B377F7" w:rsidP="00B377F7">
      <w:pPr>
        <w:pStyle w:val="Default"/>
        <w:jc w:val="both"/>
        <w:rPr>
          <w:rFonts w:ascii="Arial" w:hAnsi="Arial" w:cs="Arial"/>
          <w:b/>
          <w:shd w:val="clear" w:color="auto" w:fill="FFFFFF"/>
        </w:rPr>
      </w:pPr>
      <w:r w:rsidRPr="00C154FD">
        <w:rPr>
          <w:rFonts w:ascii="Arial" w:hAnsi="Arial" w:cs="Arial"/>
          <w:b/>
          <w:shd w:val="clear" w:color="auto" w:fill="FFFFFF"/>
        </w:rPr>
        <w:t>Objetivo de la clase: Los alumnos repasan los contenidos de la</w:t>
      </w:r>
      <w:r>
        <w:rPr>
          <w:rFonts w:ascii="Arial" w:hAnsi="Arial" w:cs="Arial"/>
          <w:b/>
          <w:shd w:val="clear" w:color="auto" w:fill="FFFFFF"/>
        </w:rPr>
        <w:t>s</w:t>
      </w:r>
      <w:r w:rsidRPr="00C154FD">
        <w:rPr>
          <w:rFonts w:ascii="Arial" w:hAnsi="Arial" w:cs="Arial"/>
          <w:b/>
          <w:shd w:val="clear" w:color="auto" w:fill="FFFFFF"/>
        </w:rPr>
        <w:t xml:space="preserve"> clase</w:t>
      </w:r>
      <w:r>
        <w:rPr>
          <w:rFonts w:ascii="Arial" w:hAnsi="Arial" w:cs="Arial"/>
          <w:b/>
          <w:shd w:val="clear" w:color="auto" w:fill="FFFFFF"/>
        </w:rPr>
        <w:t>s</w:t>
      </w:r>
      <w:r w:rsidRPr="00C154FD">
        <w:rPr>
          <w:rFonts w:ascii="Arial" w:hAnsi="Arial" w:cs="Arial"/>
          <w:b/>
          <w:shd w:val="clear" w:color="auto" w:fill="FFFFFF"/>
        </w:rPr>
        <w:t xml:space="preserve"> 1-2 </w:t>
      </w:r>
    </w:p>
    <w:p w14:paraId="0CB1DE50" w14:textId="77777777" w:rsidR="00B377F7" w:rsidRDefault="00B377F7" w:rsidP="00B377F7">
      <w:pPr>
        <w:pStyle w:val="Default"/>
        <w:jc w:val="both"/>
        <w:rPr>
          <w:rFonts w:ascii="Arial" w:hAnsi="Arial" w:cs="Arial"/>
          <w:b/>
          <w:shd w:val="clear" w:color="auto" w:fill="FFFFFF"/>
        </w:rPr>
      </w:pPr>
      <w:r>
        <w:rPr>
          <w:rFonts w:ascii="Arial" w:hAnsi="Arial" w:cs="Arial"/>
          <w:b/>
          <w:shd w:val="clear" w:color="auto" w:fill="FFFFFF"/>
        </w:rPr>
        <w:t xml:space="preserve">                                    Leen breve resumen de los contenidos y responden</w:t>
      </w:r>
    </w:p>
    <w:p w14:paraId="1EAA62D4" w14:textId="77777777" w:rsidR="00B377F7" w:rsidRDefault="00B377F7" w:rsidP="00B377F7">
      <w:pPr>
        <w:pStyle w:val="Default"/>
        <w:jc w:val="both"/>
        <w:rPr>
          <w:rFonts w:ascii="Arial" w:hAnsi="Arial" w:cs="Arial"/>
          <w:b/>
          <w:shd w:val="clear" w:color="auto" w:fill="FFFFFF"/>
        </w:rPr>
      </w:pPr>
      <w:r>
        <w:rPr>
          <w:rFonts w:ascii="Arial" w:hAnsi="Arial" w:cs="Arial"/>
          <w:b/>
          <w:shd w:val="clear" w:color="auto" w:fill="FFFFFF"/>
        </w:rPr>
        <w:t>.                                   Autoevaluación</w:t>
      </w:r>
    </w:p>
    <w:p w14:paraId="099E2899" w14:textId="77777777" w:rsidR="00B377F7" w:rsidRPr="00C154FD" w:rsidRDefault="00B377F7" w:rsidP="00B377F7">
      <w:pPr>
        <w:pStyle w:val="Default"/>
        <w:jc w:val="both"/>
        <w:rPr>
          <w:rFonts w:ascii="Arial" w:hAnsi="Arial" w:cs="Arial"/>
          <w:b/>
          <w:shd w:val="clear" w:color="auto" w:fill="FFFFFF"/>
        </w:rPr>
      </w:pPr>
    </w:p>
    <w:p w14:paraId="1388374C" w14:textId="77777777" w:rsidR="00B377F7" w:rsidRPr="00C154FD" w:rsidRDefault="00B377F7" w:rsidP="00B377F7">
      <w:pPr>
        <w:pStyle w:val="Default"/>
        <w:jc w:val="both"/>
        <w:rPr>
          <w:rFonts w:ascii="Arial" w:hAnsi="Arial" w:cs="Arial"/>
          <w:b/>
          <w:shd w:val="clear" w:color="auto" w:fill="FFFFFF"/>
        </w:rPr>
      </w:pPr>
    </w:p>
    <w:tbl>
      <w:tblPr>
        <w:tblStyle w:val="Tablaconcuadrcula"/>
        <w:tblW w:w="0" w:type="auto"/>
        <w:tblLook w:val="04A0" w:firstRow="1" w:lastRow="0" w:firstColumn="1" w:lastColumn="0" w:noHBand="0" w:noVBand="1"/>
      </w:tblPr>
      <w:tblGrid>
        <w:gridCol w:w="8828"/>
      </w:tblGrid>
      <w:tr w:rsidR="00B377F7" w:rsidRPr="00C154FD" w14:paraId="51F1EDE0" w14:textId="77777777" w:rsidTr="0006313D">
        <w:tc>
          <w:tcPr>
            <w:tcW w:w="8828" w:type="dxa"/>
          </w:tcPr>
          <w:p w14:paraId="6BBE1D8C" w14:textId="77777777" w:rsidR="00B377F7" w:rsidRDefault="00B377F7" w:rsidP="0006313D">
            <w:pPr>
              <w:pStyle w:val="Default"/>
              <w:jc w:val="both"/>
              <w:rPr>
                <w:rFonts w:ascii="Arial" w:hAnsi="Arial" w:cs="Arial"/>
                <w:b/>
                <w:shd w:val="clear" w:color="auto" w:fill="FFFFFF"/>
              </w:rPr>
            </w:pPr>
          </w:p>
          <w:p w14:paraId="778073E0" w14:textId="77777777" w:rsidR="00B377F7" w:rsidRDefault="00B377F7" w:rsidP="0006313D">
            <w:pPr>
              <w:pStyle w:val="Default"/>
              <w:jc w:val="both"/>
              <w:rPr>
                <w:rFonts w:ascii="Arial" w:hAnsi="Arial" w:cs="Arial"/>
                <w:b/>
                <w:shd w:val="clear" w:color="auto" w:fill="FFFFFF"/>
              </w:rPr>
            </w:pPr>
            <w:r w:rsidRPr="00C154FD">
              <w:rPr>
                <w:rFonts w:ascii="Arial" w:hAnsi="Arial" w:cs="Arial"/>
                <w:b/>
                <w:shd w:val="clear" w:color="auto" w:fill="FFFFFF"/>
              </w:rPr>
              <w:t xml:space="preserve">La filosofía estudia al conocimiento en todas sus formas. De esta manera, trata problemas fundamentales relacionados con la existencia, el pensamiento, los valores, la mente y el lenguaje. La filosofía piensa sobre la manera en la que pensamos. ( </w:t>
            </w:r>
            <w:proofErr w:type="spellStart"/>
            <w:r w:rsidRPr="00C154FD">
              <w:rPr>
                <w:rFonts w:ascii="Arial" w:hAnsi="Arial" w:cs="Arial"/>
                <w:b/>
                <w:shd w:val="clear" w:color="auto" w:fill="FFFFFF"/>
              </w:rPr>
              <w:t>Hansson</w:t>
            </w:r>
            <w:proofErr w:type="spellEnd"/>
            <w:r w:rsidRPr="00C154FD">
              <w:rPr>
                <w:rFonts w:ascii="Arial" w:hAnsi="Arial" w:cs="Arial"/>
                <w:b/>
                <w:shd w:val="clear" w:color="auto" w:fill="FFFFFF"/>
              </w:rPr>
              <w:t>, 2008)</w:t>
            </w:r>
          </w:p>
          <w:p w14:paraId="15EA477F" w14:textId="77777777" w:rsidR="00B377F7" w:rsidRDefault="00B377F7" w:rsidP="0006313D">
            <w:pPr>
              <w:pStyle w:val="Default"/>
              <w:jc w:val="both"/>
              <w:rPr>
                <w:rFonts w:ascii="Arial" w:hAnsi="Arial" w:cs="Arial"/>
                <w:b/>
                <w:shd w:val="clear" w:color="auto" w:fill="FFFFFF"/>
              </w:rPr>
            </w:pPr>
          </w:p>
          <w:p w14:paraId="57C594FF" w14:textId="77777777" w:rsidR="00B377F7" w:rsidRPr="00C154FD" w:rsidRDefault="00B377F7" w:rsidP="0006313D">
            <w:pPr>
              <w:pStyle w:val="Default"/>
              <w:jc w:val="both"/>
              <w:rPr>
                <w:rFonts w:ascii="Arial" w:hAnsi="Arial" w:cs="Arial"/>
                <w:b/>
                <w:shd w:val="clear" w:color="auto" w:fill="FFFFFF"/>
              </w:rPr>
            </w:pPr>
          </w:p>
        </w:tc>
      </w:tr>
    </w:tbl>
    <w:p w14:paraId="493F9227" w14:textId="77777777" w:rsidR="00B377F7" w:rsidRPr="00A725DA" w:rsidRDefault="00B377F7" w:rsidP="00B377F7">
      <w:pPr>
        <w:pStyle w:val="Default"/>
        <w:jc w:val="both"/>
        <w:rPr>
          <w:rFonts w:ascii="Verdana" w:hAnsi="Verdana"/>
          <w:sz w:val="23"/>
          <w:szCs w:val="23"/>
          <w:shd w:val="clear" w:color="auto" w:fill="FFFFFF"/>
        </w:rPr>
      </w:pPr>
    </w:p>
    <w:p w14:paraId="26D6AB99" w14:textId="77777777" w:rsidR="00B377F7" w:rsidRPr="005755EC" w:rsidRDefault="00B377F7" w:rsidP="00B377F7">
      <w:pPr>
        <w:spacing w:after="0" w:line="432" w:lineRule="atLeast"/>
        <w:jc w:val="both"/>
        <w:textAlignment w:val="baseline"/>
        <w:rPr>
          <w:rFonts w:ascii="Arial" w:eastAsia="Times New Roman" w:hAnsi="Arial" w:cs="Arial"/>
          <w:b/>
          <w:bCs/>
          <w:sz w:val="26"/>
          <w:szCs w:val="26"/>
          <w:bdr w:val="none" w:sz="0" w:space="0" w:color="auto" w:frame="1"/>
          <w:lang w:val="es-CL" w:eastAsia="es-CL"/>
        </w:rPr>
      </w:pPr>
      <w:r>
        <w:rPr>
          <w:rFonts w:ascii="Times New Roman" w:eastAsia="Times New Roman" w:hAnsi="Times New Roman" w:cs="Times New Roman"/>
          <w:b/>
          <w:sz w:val="26"/>
          <w:szCs w:val="26"/>
          <w:lang w:val="es-CL" w:eastAsia="es-CL"/>
        </w:rPr>
        <w:t xml:space="preserve"> La filosofía </w:t>
      </w:r>
      <w:r w:rsidRPr="00A725DA">
        <w:rPr>
          <w:rFonts w:ascii="Arial" w:eastAsia="Times New Roman" w:hAnsi="Arial" w:cs="Arial"/>
          <w:b/>
          <w:sz w:val="26"/>
          <w:szCs w:val="26"/>
          <w:lang w:val="es-CL" w:eastAsia="es-CL"/>
        </w:rPr>
        <w:t>es</w:t>
      </w:r>
      <w:r w:rsidRPr="00A725DA">
        <w:rPr>
          <w:rFonts w:ascii="Arial" w:eastAsia="Times New Roman" w:hAnsi="Arial" w:cs="Arial"/>
          <w:sz w:val="26"/>
          <w:szCs w:val="26"/>
          <w:lang w:val="es-CL" w:eastAsia="es-CL"/>
        </w:rPr>
        <w:t xml:space="preserve"> </w:t>
      </w:r>
      <w:r w:rsidRPr="00A725DA">
        <w:rPr>
          <w:rFonts w:ascii="Arial" w:eastAsia="Times New Roman" w:hAnsi="Arial" w:cs="Arial"/>
          <w:b/>
          <w:sz w:val="26"/>
          <w:szCs w:val="26"/>
          <w:lang w:val="es-CL" w:eastAsia="es-CL"/>
        </w:rPr>
        <w:t>e</w:t>
      </w:r>
      <w:r w:rsidRPr="00A725DA">
        <w:rPr>
          <w:rFonts w:ascii="Arial" w:eastAsia="Times New Roman" w:hAnsi="Arial" w:cs="Arial"/>
          <w:sz w:val="26"/>
          <w:szCs w:val="26"/>
          <w:lang w:val="es-CL" w:eastAsia="es-CL"/>
        </w:rPr>
        <w:t>l </w:t>
      </w:r>
      <w:r w:rsidRPr="0023614E">
        <w:rPr>
          <w:rFonts w:ascii="Arial" w:eastAsia="Times New Roman" w:hAnsi="Arial" w:cs="Arial"/>
          <w:b/>
          <w:bCs/>
          <w:sz w:val="26"/>
          <w:szCs w:val="26"/>
          <w:bdr w:val="none" w:sz="0" w:space="0" w:color="auto" w:frame="1"/>
          <w:lang w:val="es-CL" w:eastAsia="es-CL"/>
        </w:rPr>
        <w:t xml:space="preserve">amor por </w:t>
      </w:r>
      <w:r>
        <w:rPr>
          <w:rFonts w:ascii="Arial" w:eastAsia="Times New Roman" w:hAnsi="Arial" w:cs="Arial"/>
          <w:b/>
          <w:bCs/>
          <w:sz w:val="26"/>
          <w:szCs w:val="26"/>
          <w:bdr w:val="none" w:sz="0" w:space="0" w:color="auto" w:frame="1"/>
          <w:lang w:val="es-CL" w:eastAsia="es-CL"/>
        </w:rPr>
        <w:t>la sabiduría de la filosofía en su propia existencia</w:t>
      </w:r>
      <w:r w:rsidRPr="00C154FD">
        <w:rPr>
          <w:rFonts w:ascii="Arial" w:eastAsia="Times New Roman" w:hAnsi="Arial" w:cs="Arial"/>
          <w:b/>
          <w:bCs/>
          <w:sz w:val="26"/>
          <w:szCs w:val="26"/>
          <w:bdr w:val="none" w:sz="0" w:space="0" w:color="auto" w:frame="1"/>
          <w:lang w:val="es-CL" w:eastAsia="es-CL"/>
        </w:rPr>
        <w:t xml:space="preserve"> como disciplina</w:t>
      </w:r>
      <w:r w:rsidRPr="00A725DA">
        <w:rPr>
          <w:rFonts w:ascii="Arial" w:eastAsia="Times New Roman" w:hAnsi="Arial" w:cs="Arial"/>
          <w:b/>
          <w:sz w:val="26"/>
          <w:szCs w:val="26"/>
          <w:lang w:val="es-CL" w:eastAsia="es-CL"/>
        </w:rPr>
        <w:t> que ha ser</w:t>
      </w:r>
      <w:r w:rsidRPr="00A725DA">
        <w:rPr>
          <w:rFonts w:ascii="Arial" w:eastAsia="Times New Roman" w:hAnsi="Arial" w:cs="Arial"/>
          <w:b/>
          <w:sz w:val="24"/>
          <w:szCs w:val="24"/>
          <w:lang w:val="es-CL" w:eastAsia="es-CL"/>
        </w:rPr>
        <w:t>, tal y como la entendían los antiguos griegos, que se preguntaban acerca de materias tan fundamentales como la </w:t>
      </w:r>
      <w:r w:rsidRPr="00C154FD">
        <w:rPr>
          <w:rFonts w:ascii="Arial" w:eastAsia="Times New Roman" w:hAnsi="Arial" w:cs="Arial"/>
          <w:b/>
          <w:bCs/>
          <w:sz w:val="24"/>
          <w:szCs w:val="24"/>
          <w:bdr w:val="none" w:sz="0" w:space="0" w:color="auto" w:frame="1"/>
          <w:lang w:val="es-CL" w:eastAsia="es-CL"/>
        </w:rPr>
        <w:t>existencia, el </w:t>
      </w:r>
      <w:hyperlink r:id="rId9" w:tooltip="conocimiento" w:history="1">
        <w:r w:rsidRPr="00C154FD">
          <w:rPr>
            <w:rFonts w:ascii="Arial" w:eastAsia="Times New Roman" w:hAnsi="Arial" w:cs="Arial"/>
            <w:b/>
            <w:bCs/>
            <w:color w:val="AAC831"/>
            <w:sz w:val="24"/>
            <w:szCs w:val="24"/>
            <w:u w:val="single"/>
            <w:bdr w:val="none" w:sz="0" w:space="0" w:color="auto" w:frame="1"/>
            <w:lang w:val="es-CL" w:eastAsia="es-CL"/>
          </w:rPr>
          <w:t>conocimiento</w:t>
        </w:r>
      </w:hyperlink>
      <w:r w:rsidRPr="00C154FD">
        <w:rPr>
          <w:rFonts w:ascii="Arial" w:eastAsia="Times New Roman" w:hAnsi="Arial" w:cs="Arial"/>
          <w:b/>
          <w:bCs/>
          <w:sz w:val="24"/>
          <w:szCs w:val="24"/>
          <w:bdr w:val="none" w:sz="0" w:space="0" w:color="auto" w:frame="1"/>
          <w:lang w:val="es-CL" w:eastAsia="es-CL"/>
        </w:rPr>
        <w:t>, la verdad, o la moral</w:t>
      </w:r>
      <w:r w:rsidRPr="00A725DA">
        <w:rPr>
          <w:rFonts w:ascii="Arial" w:eastAsia="Times New Roman" w:hAnsi="Arial" w:cs="Arial"/>
          <w:b/>
          <w:sz w:val="24"/>
          <w:szCs w:val="24"/>
          <w:lang w:val="es-CL" w:eastAsia="es-CL"/>
        </w:rPr>
        <w:t>. Cuestiones universales tan primordiales que atañen al ser humano desde su base como </w:t>
      </w:r>
      <w:r w:rsidRPr="00C154FD">
        <w:rPr>
          <w:rFonts w:ascii="Arial" w:eastAsia="Times New Roman" w:hAnsi="Arial" w:cs="Arial"/>
          <w:b/>
          <w:bCs/>
          <w:sz w:val="24"/>
          <w:szCs w:val="24"/>
          <w:bdr w:val="none" w:sz="0" w:space="0" w:color="auto" w:frame="1"/>
          <w:lang w:val="es-CL" w:eastAsia="es-CL"/>
        </w:rPr>
        <w:t>ser con conciencia de su propia existencia en el mundo</w:t>
      </w:r>
      <w:r w:rsidRPr="00A725DA">
        <w:rPr>
          <w:rFonts w:ascii="Arial" w:eastAsia="Times New Roman" w:hAnsi="Arial" w:cs="Arial"/>
          <w:b/>
          <w:sz w:val="24"/>
          <w:szCs w:val="24"/>
          <w:lang w:val="es-CL" w:eastAsia="es-CL"/>
        </w:rPr>
        <w:t>. Este amor por la sabiduría fue el </w:t>
      </w:r>
      <w:r w:rsidRPr="00C154FD">
        <w:rPr>
          <w:rFonts w:ascii="Arial" w:eastAsia="Times New Roman" w:hAnsi="Arial" w:cs="Arial"/>
          <w:b/>
          <w:bCs/>
          <w:sz w:val="24"/>
          <w:szCs w:val="24"/>
          <w:bdr w:val="none" w:sz="0" w:space="0" w:color="auto" w:frame="1"/>
          <w:lang w:val="es-CL" w:eastAsia="es-CL"/>
        </w:rPr>
        <w:t>primer peldaño que aportó las primeras nociones de conocimiento para el mundo Occidental</w:t>
      </w:r>
      <w:r w:rsidRPr="00A725DA">
        <w:rPr>
          <w:rFonts w:ascii="Arial" w:eastAsia="Times New Roman" w:hAnsi="Arial" w:cs="Arial"/>
          <w:b/>
          <w:sz w:val="24"/>
          <w:szCs w:val="24"/>
          <w:lang w:val="es-CL" w:eastAsia="es-CL"/>
        </w:rPr>
        <w:t> y que </w:t>
      </w:r>
      <w:r w:rsidRPr="00C154FD">
        <w:rPr>
          <w:rFonts w:ascii="Arial" w:eastAsia="Times New Roman" w:hAnsi="Arial" w:cs="Arial"/>
          <w:b/>
          <w:bCs/>
          <w:sz w:val="24"/>
          <w:szCs w:val="24"/>
          <w:bdr w:val="none" w:sz="0" w:space="0" w:color="auto" w:frame="1"/>
          <w:lang w:val="es-CL" w:eastAsia="es-CL"/>
        </w:rPr>
        <w:t>hoy suponen la base de la Ciencia</w:t>
      </w:r>
      <w:r w:rsidRPr="00A725DA">
        <w:rPr>
          <w:rFonts w:ascii="Arial" w:eastAsia="Times New Roman" w:hAnsi="Arial" w:cs="Arial"/>
          <w:b/>
          <w:sz w:val="24"/>
          <w:szCs w:val="24"/>
          <w:lang w:val="es-CL" w:eastAsia="es-CL"/>
        </w:rPr>
        <w:t>, tal y como hoy en día la conocemos.</w:t>
      </w:r>
    </w:p>
    <w:p w14:paraId="1481E6B9" w14:textId="77777777" w:rsidR="00B377F7" w:rsidRDefault="00B377F7" w:rsidP="00B377F7">
      <w:pPr>
        <w:spacing w:after="0" w:line="432" w:lineRule="atLeast"/>
        <w:jc w:val="both"/>
        <w:textAlignment w:val="baseline"/>
        <w:rPr>
          <w:rFonts w:ascii="Arial" w:eastAsia="Times New Roman" w:hAnsi="Arial" w:cs="Arial"/>
          <w:b/>
          <w:bCs/>
          <w:sz w:val="26"/>
          <w:szCs w:val="26"/>
          <w:bdr w:val="none" w:sz="0" w:space="0" w:color="auto" w:frame="1"/>
          <w:lang w:val="es-CL" w:eastAsia="es-CL"/>
        </w:rPr>
      </w:pPr>
      <w:r w:rsidRPr="00A725DA">
        <w:rPr>
          <w:rFonts w:ascii="Arial" w:eastAsia="Times New Roman" w:hAnsi="Arial" w:cs="Arial"/>
          <w:b/>
          <w:sz w:val="24"/>
          <w:szCs w:val="24"/>
          <w:lang w:val="es-CL" w:eastAsia="es-CL"/>
        </w:rPr>
        <w:t>Por eso podemos encontrar </w:t>
      </w:r>
      <w:r w:rsidRPr="00C154FD">
        <w:rPr>
          <w:rFonts w:ascii="Arial" w:eastAsia="Times New Roman" w:hAnsi="Arial" w:cs="Arial"/>
          <w:b/>
          <w:bCs/>
          <w:sz w:val="24"/>
          <w:szCs w:val="24"/>
          <w:bdr w:val="none" w:sz="0" w:space="0" w:color="auto" w:frame="1"/>
          <w:lang w:val="es-CL" w:eastAsia="es-CL"/>
        </w:rPr>
        <w:t xml:space="preserve">la importancia </w:t>
      </w:r>
      <w:r w:rsidRPr="00A725DA">
        <w:rPr>
          <w:rFonts w:ascii="Arial" w:eastAsia="Times New Roman" w:hAnsi="Arial" w:cs="Arial"/>
          <w:b/>
          <w:sz w:val="26"/>
          <w:szCs w:val="26"/>
          <w:lang w:val="es-CL" w:eastAsia="es-CL"/>
        </w:rPr>
        <w:t>vida como constituyente sobre el que se han construido el resto de Ciencias de estudio. La filosofía </w:t>
      </w:r>
      <w:r w:rsidRPr="00C154FD">
        <w:rPr>
          <w:rFonts w:ascii="Arial" w:eastAsia="Times New Roman" w:hAnsi="Arial" w:cs="Arial"/>
          <w:b/>
          <w:bCs/>
          <w:sz w:val="26"/>
          <w:szCs w:val="26"/>
          <w:bdr w:val="none" w:sz="0" w:space="0" w:color="auto" w:frame="1"/>
          <w:lang w:val="es-CL" w:eastAsia="es-CL"/>
        </w:rPr>
        <w:t>ha creado la cultura</w:t>
      </w:r>
      <w:r w:rsidRPr="00A725DA">
        <w:rPr>
          <w:rFonts w:ascii="Arial" w:eastAsia="Times New Roman" w:hAnsi="Arial" w:cs="Arial"/>
          <w:b/>
          <w:sz w:val="26"/>
          <w:szCs w:val="26"/>
          <w:lang w:val="es-CL" w:eastAsia="es-CL"/>
        </w:rPr>
        <w:t>, que son los ojos mediante los que la sociedad occidental comprende el mundo que le rodea, y por eso no sólo es importante, sino que constituye la </w:t>
      </w:r>
      <w:r w:rsidRPr="00C154FD">
        <w:rPr>
          <w:rFonts w:ascii="Arial" w:eastAsia="Times New Roman" w:hAnsi="Arial" w:cs="Arial"/>
          <w:b/>
          <w:bCs/>
          <w:sz w:val="26"/>
          <w:szCs w:val="26"/>
          <w:bdr w:val="none" w:sz="0" w:space="0" w:color="auto" w:frame="1"/>
          <w:lang w:val="es-CL" w:eastAsia="es-CL"/>
        </w:rPr>
        <w:t>piedra angular sobre la que se cierne</w:t>
      </w:r>
    </w:p>
    <w:p w14:paraId="567D0E63" w14:textId="42145FE5" w:rsidR="00B377F7" w:rsidRDefault="00B377F7" w:rsidP="00B377F7">
      <w:pPr>
        <w:spacing w:after="0" w:line="432" w:lineRule="atLeast"/>
        <w:jc w:val="both"/>
        <w:textAlignment w:val="baseline"/>
        <w:rPr>
          <w:rFonts w:ascii="Arial" w:eastAsia="Times New Roman" w:hAnsi="Arial" w:cs="Arial"/>
          <w:b/>
          <w:sz w:val="26"/>
          <w:szCs w:val="26"/>
          <w:lang w:val="es-CL" w:eastAsia="es-CL"/>
        </w:rPr>
      </w:pPr>
      <w:r w:rsidRPr="00C154FD">
        <w:rPr>
          <w:rFonts w:ascii="Arial" w:eastAsia="Times New Roman" w:hAnsi="Arial" w:cs="Arial"/>
          <w:b/>
          <w:bCs/>
          <w:sz w:val="26"/>
          <w:szCs w:val="26"/>
          <w:bdr w:val="none" w:sz="0" w:space="0" w:color="auto" w:frame="1"/>
          <w:lang w:val="es-CL" w:eastAsia="es-CL"/>
        </w:rPr>
        <w:t xml:space="preserve"> la existencia de los valores actuales que manejamos a diario</w:t>
      </w:r>
      <w:r w:rsidRPr="00A725DA">
        <w:rPr>
          <w:rFonts w:ascii="Arial" w:eastAsia="Times New Roman" w:hAnsi="Arial" w:cs="Arial"/>
          <w:b/>
          <w:sz w:val="26"/>
          <w:szCs w:val="26"/>
          <w:lang w:val="es-CL" w:eastAsia="es-CL"/>
        </w:rPr>
        <w:t>, sin que seamos conscientes de ello.</w:t>
      </w:r>
    </w:p>
    <w:p w14:paraId="22AFBA05" w14:textId="4A8025E3" w:rsidR="00C0166B" w:rsidRDefault="00C0166B" w:rsidP="00B377F7">
      <w:pPr>
        <w:spacing w:after="0" w:line="432" w:lineRule="atLeast"/>
        <w:jc w:val="both"/>
        <w:textAlignment w:val="baseline"/>
        <w:rPr>
          <w:rFonts w:ascii="Arial" w:eastAsia="Times New Roman" w:hAnsi="Arial" w:cs="Arial"/>
          <w:b/>
          <w:sz w:val="26"/>
          <w:szCs w:val="26"/>
          <w:lang w:val="es-CL" w:eastAsia="es-CL"/>
        </w:rPr>
      </w:pPr>
    </w:p>
    <w:p w14:paraId="313A47AA" w14:textId="23DC0233" w:rsidR="00C0166B" w:rsidRDefault="00C0166B" w:rsidP="00B377F7">
      <w:pPr>
        <w:spacing w:after="0" w:line="432" w:lineRule="atLeast"/>
        <w:jc w:val="both"/>
        <w:textAlignment w:val="baseline"/>
        <w:rPr>
          <w:rFonts w:ascii="Arial" w:eastAsia="Times New Roman" w:hAnsi="Arial" w:cs="Arial"/>
          <w:b/>
          <w:sz w:val="26"/>
          <w:szCs w:val="26"/>
          <w:lang w:val="es-CL" w:eastAsia="es-CL"/>
        </w:rPr>
      </w:pPr>
    </w:p>
    <w:p w14:paraId="4A4D3645" w14:textId="0F27C372" w:rsidR="00C0166B" w:rsidRDefault="00C0166B" w:rsidP="00B377F7">
      <w:pPr>
        <w:spacing w:after="0" w:line="432" w:lineRule="atLeast"/>
        <w:jc w:val="both"/>
        <w:textAlignment w:val="baseline"/>
        <w:rPr>
          <w:rFonts w:ascii="Arial" w:eastAsia="Times New Roman" w:hAnsi="Arial" w:cs="Arial"/>
          <w:b/>
          <w:sz w:val="26"/>
          <w:szCs w:val="26"/>
          <w:lang w:val="es-CL" w:eastAsia="es-CL"/>
        </w:rPr>
      </w:pPr>
    </w:p>
    <w:p w14:paraId="03819FBE" w14:textId="1ED9FFC3" w:rsidR="00C0166B" w:rsidRDefault="00C0166B" w:rsidP="00B377F7">
      <w:pPr>
        <w:spacing w:after="0" w:line="432" w:lineRule="atLeast"/>
        <w:jc w:val="both"/>
        <w:textAlignment w:val="baseline"/>
        <w:rPr>
          <w:rFonts w:ascii="Arial" w:eastAsia="Times New Roman" w:hAnsi="Arial" w:cs="Arial"/>
          <w:b/>
          <w:sz w:val="26"/>
          <w:szCs w:val="26"/>
          <w:lang w:val="es-CL" w:eastAsia="es-CL"/>
        </w:rPr>
      </w:pPr>
    </w:p>
    <w:p w14:paraId="2C35971C" w14:textId="77777777" w:rsidR="00C0166B" w:rsidRPr="00A725DA" w:rsidRDefault="00C0166B" w:rsidP="00B377F7">
      <w:pPr>
        <w:spacing w:after="0" w:line="432" w:lineRule="atLeast"/>
        <w:jc w:val="both"/>
        <w:textAlignment w:val="baseline"/>
        <w:rPr>
          <w:rFonts w:ascii="Arial" w:eastAsia="Times New Roman" w:hAnsi="Arial" w:cs="Arial"/>
          <w:b/>
          <w:sz w:val="26"/>
          <w:szCs w:val="26"/>
          <w:lang w:val="es-CL" w:eastAsia="es-CL"/>
        </w:rPr>
      </w:pPr>
    </w:p>
    <w:p w14:paraId="169DDB3C" w14:textId="77777777" w:rsidR="00B377F7" w:rsidRPr="00A725DA" w:rsidRDefault="00B377F7" w:rsidP="00B377F7">
      <w:pPr>
        <w:spacing w:after="0" w:line="432" w:lineRule="atLeast"/>
        <w:jc w:val="both"/>
        <w:textAlignment w:val="baseline"/>
        <w:rPr>
          <w:rFonts w:ascii="Arial" w:eastAsia="Times New Roman" w:hAnsi="Arial" w:cs="Arial"/>
          <w:b/>
          <w:sz w:val="26"/>
          <w:szCs w:val="26"/>
          <w:lang w:val="es-CL" w:eastAsia="es-CL"/>
        </w:rPr>
      </w:pPr>
      <w:r w:rsidRPr="00A725DA">
        <w:rPr>
          <w:rFonts w:ascii="Arial" w:eastAsia="Times New Roman" w:hAnsi="Arial" w:cs="Arial"/>
          <w:b/>
          <w:sz w:val="26"/>
          <w:szCs w:val="26"/>
          <w:lang w:val="es-CL" w:eastAsia="es-CL"/>
        </w:rPr>
        <w:t>A pesar de que en la actualidad la valoramos muy poco, o casi nada, esta ciencia es la primera que ha </w:t>
      </w:r>
      <w:r w:rsidRPr="00C154FD">
        <w:rPr>
          <w:rFonts w:ascii="Arial" w:eastAsia="Times New Roman" w:hAnsi="Arial" w:cs="Arial"/>
          <w:b/>
          <w:bCs/>
          <w:sz w:val="26"/>
          <w:szCs w:val="26"/>
          <w:bdr w:val="none" w:sz="0" w:space="0" w:color="auto" w:frame="1"/>
          <w:lang w:val="es-CL" w:eastAsia="es-CL"/>
        </w:rPr>
        <w:t>fomentado el avance y los progresos del ser humano</w:t>
      </w:r>
      <w:r w:rsidRPr="00A725DA">
        <w:rPr>
          <w:rFonts w:ascii="Arial" w:eastAsia="Times New Roman" w:hAnsi="Arial" w:cs="Arial"/>
          <w:b/>
          <w:sz w:val="26"/>
          <w:szCs w:val="26"/>
          <w:lang w:val="es-CL" w:eastAsia="es-CL"/>
        </w:rPr>
        <w:t> en casi todas las demás disciplinas científicas, políticas y sociales a través de </w:t>
      </w:r>
      <w:r w:rsidRPr="00C154FD">
        <w:rPr>
          <w:rFonts w:ascii="Arial" w:eastAsia="Times New Roman" w:hAnsi="Arial" w:cs="Arial"/>
          <w:b/>
          <w:bCs/>
          <w:sz w:val="26"/>
          <w:szCs w:val="26"/>
          <w:bdr w:val="none" w:sz="0" w:space="0" w:color="auto" w:frame="1"/>
          <w:lang w:val="es-CL" w:eastAsia="es-CL"/>
        </w:rPr>
        <w:t>la pregunta,</w:t>
      </w:r>
      <w:r w:rsidRPr="00A725DA">
        <w:rPr>
          <w:rFonts w:ascii="Arial" w:eastAsia="Times New Roman" w:hAnsi="Arial" w:cs="Arial"/>
          <w:b/>
          <w:sz w:val="26"/>
          <w:szCs w:val="26"/>
          <w:lang w:val="es-CL" w:eastAsia="es-CL"/>
        </w:rPr>
        <w:t> pero sobretodo, mediante el </w:t>
      </w:r>
      <w:hyperlink r:id="rId10" w:tooltip="razonamiento" w:history="1">
        <w:r w:rsidRPr="00C154FD">
          <w:rPr>
            <w:rFonts w:ascii="Arial" w:eastAsia="Times New Roman" w:hAnsi="Arial" w:cs="Arial"/>
            <w:b/>
            <w:bCs/>
            <w:color w:val="AAC831"/>
            <w:sz w:val="26"/>
            <w:szCs w:val="26"/>
            <w:u w:val="single"/>
            <w:bdr w:val="none" w:sz="0" w:space="0" w:color="auto" w:frame="1"/>
            <w:lang w:val="es-CL" w:eastAsia="es-CL"/>
          </w:rPr>
          <w:t>razonamiento</w:t>
        </w:r>
      </w:hyperlink>
      <w:r w:rsidRPr="00C154FD">
        <w:rPr>
          <w:rFonts w:ascii="Arial" w:eastAsia="Times New Roman" w:hAnsi="Arial" w:cs="Arial"/>
          <w:b/>
          <w:bCs/>
          <w:sz w:val="26"/>
          <w:szCs w:val="26"/>
          <w:bdr w:val="none" w:sz="0" w:space="0" w:color="auto" w:frame="1"/>
          <w:lang w:val="es-CL" w:eastAsia="es-CL"/>
        </w:rPr>
        <w:t> intelectual</w:t>
      </w:r>
      <w:r w:rsidRPr="00A725DA">
        <w:rPr>
          <w:rFonts w:ascii="Arial" w:eastAsia="Times New Roman" w:hAnsi="Arial" w:cs="Arial"/>
          <w:b/>
          <w:sz w:val="26"/>
          <w:szCs w:val="26"/>
          <w:lang w:val="es-CL" w:eastAsia="es-CL"/>
        </w:rPr>
        <w:t>. Esto es lo que sitúa a </w:t>
      </w:r>
      <w:r w:rsidRPr="00C154FD">
        <w:rPr>
          <w:rFonts w:ascii="Arial" w:eastAsia="Times New Roman" w:hAnsi="Arial" w:cs="Arial"/>
          <w:b/>
          <w:bCs/>
          <w:sz w:val="26"/>
          <w:szCs w:val="26"/>
          <w:bdr w:val="none" w:sz="0" w:space="0" w:color="auto" w:frame="1"/>
          <w:lang w:val="es-CL" w:eastAsia="es-CL"/>
        </w:rPr>
        <w:t>hombres y mujeres por encima del resto de </w:t>
      </w:r>
      <w:hyperlink r:id="rId11" w:tooltip="seres vivos" w:history="1">
        <w:r w:rsidRPr="00C154FD">
          <w:rPr>
            <w:rFonts w:ascii="Arial" w:eastAsia="Times New Roman" w:hAnsi="Arial" w:cs="Arial"/>
            <w:b/>
            <w:bCs/>
            <w:color w:val="AAC831"/>
            <w:sz w:val="26"/>
            <w:szCs w:val="26"/>
            <w:u w:val="single"/>
            <w:bdr w:val="none" w:sz="0" w:space="0" w:color="auto" w:frame="1"/>
            <w:lang w:val="es-CL" w:eastAsia="es-CL"/>
          </w:rPr>
          <w:t>seres vivos</w:t>
        </w:r>
      </w:hyperlink>
      <w:r w:rsidRPr="00C154FD">
        <w:rPr>
          <w:rFonts w:ascii="Arial" w:eastAsia="Times New Roman" w:hAnsi="Arial" w:cs="Arial"/>
          <w:b/>
          <w:bCs/>
          <w:sz w:val="26"/>
          <w:szCs w:val="26"/>
          <w:bdr w:val="none" w:sz="0" w:space="0" w:color="auto" w:frame="1"/>
          <w:lang w:val="es-CL" w:eastAsia="es-CL"/>
        </w:rPr>
        <w:t> que pueblan el planeta</w:t>
      </w:r>
      <w:r w:rsidRPr="00A725DA">
        <w:rPr>
          <w:rFonts w:ascii="Arial" w:eastAsia="Times New Roman" w:hAnsi="Arial" w:cs="Arial"/>
          <w:b/>
          <w:sz w:val="26"/>
          <w:szCs w:val="26"/>
          <w:lang w:val="es-CL" w:eastAsia="es-CL"/>
        </w:rPr>
        <w:t>, ya que mediante la práctica de la Virtud se dirigen hacia la búsqueda da la Verdad. Estos son los axiomas principales para la Filosofía.</w:t>
      </w:r>
    </w:p>
    <w:p w14:paraId="40F05C85" w14:textId="77777777" w:rsidR="00B377F7" w:rsidRPr="00A725DA" w:rsidRDefault="00B377F7" w:rsidP="00B377F7">
      <w:pPr>
        <w:spacing w:after="0" w:line="432" w:lineRule="atLeast"/>
        <w:jc w:val="both"/>
        <w:textAlignment w:val="baseline"/>
        <w:rPr>
          <w:rFonts w:ascii="Arial" w:eastAsia="Times New Roman" w:hAnsi="Arial" w:cs="Arial"/>
          <w:b/>
          <w:sz w:val="26"/>
          <w:szCs w:val="26"/>
          <w:lang w:val="es-CL" w:eastAsia="es-CL"/>
        </w:rPr>
      </w:pPr>
      <w:r w:rsidRPr="00A725DA">
        <w:rPr>
          <w:rFonts w:ascii="Arial" w:eastAsia="Times New Roman" w:hAnsi="Arial" w:cs="Arial"/>
          <w:b/>
          <w:sz w:val="26"/>
          <w:szCs w:val="26"/>
          <w:lang w:val="es-CL" w:eastAsia="es-CL"/>
        </w:rPr>
        <w:t>Y así la Filosofía </w:t>
      </w:r>
      <w:r w:rsidRPr="00C154FD">
        <w:rPr>
          <w:rFonts w:ascii="Arial" w:eastAsia="Times New Roman" w:hAnsi="Arial" w:cs="Arial"/>
          <w:b/>
          <w:bCs/>
          <w:sz w:val="26"/>
          <w:szCs w:val="26"/>
          <w:bdr w:val="none" w:sz="0" w:space="0" w:color="auto" w:frame="1"/>
          <w:lang w:val="es-CL" w:eastAsia="es-CL"/>
        </w:rPr>
        <w:t>ha alimentado durante siglos la curiosidad de los hombres y mujeres</w:t>
      </w:r>
      <w:r w:rsidRPr="00A725DA">
        <w:rPr>
          <w:rFonts w:ascii="Arial" w:eastAsia="Times New Roman" w:hAnsi="Arial" w:cs="Arial"/>
          <w:b/>
          <w:sz w:val="26"/>
          <w:szCs w:val="26"/>
          <w:lang w:val="es-CL" w:eastAsia="es-CL"/>
        </w:rPr>
        <w:t>, lo que les ha llevado a </w:t>
      </w:r>
      <w:r w:rsidRPr="00C154FD">
        <w:rPr>
          <w:rFonts w:ascii="Arial" w:eastAsia="Times New Roman" w:hAnsi="Arial" w:cs="Arial"/>
          <w:b/>
          <w:bCs/>
          <w:sz w:val="26"/>
          <w:szCs w:val="26"/>
          <w:bdr w:val="none" w:sz="0" w:space="0" w:color="auto" w:frame="1"/>
          <w:lang w:val="es-CL" w:eastAsia="es-CL"/>
        </w:rPr>
        <w:t>analizar y reflexionar sobre el mundo que les rodea,</w:t>
      </w:r>
      <w:r w:rsidRPr="00A725DA">
        <w:rPr>
          <w:rFonts w:ascii="Arial" w:eastAsia="Times New Roman" w:hAnsi="Arial" w:cs="Arial"/>
          <w:b/>
          <w:sz w:val="26"/>
          <w:szCs w:val="26"/>
          <w:lang w:val="es-CL" w:eastAsia="es-CL"/>
        </w:rPr>
        <w:t> llegando a profundizar en el conocimiento desde un punto de vista objetivo. En consecuencia, la Filosofía se puede considerar como </w:t>
      </w:r>
      <w:r w:rsidRPr="00C154FD">
        <w:rPr>
          <w:rFonts w:ascii="Arial" w:eastAsia="Times New Roman" w:hAnsi="Arial" w:cs="Arial"/>
          <w:b/>
          <w:bCs/>
          <w:sz w:val="26"/>
          <w:szCs w:val="26"/>
          <w:bdr w:val="none" w:sz="0" w:space="0" w:color="auto" w:frame="1"/>
          <w:lang w:val="es-CL" w:eastAsia="es-CL"/>
        </w:rPr>
        <w:t>la madre del </w:t>
      </w:r>
      <w:hyperlink r:id="rId12" w:tooltip="pensamiento científico" w:history="1">
        <w:r w:rsidRPr="00C154FD">
          <w:rPr>
            <w:rFonts w:ascii="Arial" w:eastAsia="Times New Roman" w:hAnsi="Arial" w:cs="Arial"/>
            <w:b/>
            <w:bCs/>
            <w:color w:val="AAC831"/>
            <w:sz w:val="26"/>
            <w:szCs w:val="26"/>
            <w:u w:val="single"/>
            <w:bdr w:val="none" w:sz="0" w:space="0" w:color="auto" w:frame="1"/>
            <w:lang w:val="es-CL" w:eastAsia="es-CL"/>
          </w:rPr>
          <w:t>pensamiento científico</w:t>
        </w:r>
      </w:hyperlink>
      <w:r w:rsidRPr="00A725DA">
        <w:rPr>
          <w:rFonts w:ascii="Arial" w:eastAsia="Times New Roman" w:hAnsi="Arial" w:cs="Arial"/>
          <w:b/>
          <w:sz w:val="26"/>
          <w:szCs w:val="26"/>
          <w:lang w:val="es-CL" w:eastAsia="es-CL"/>
        </w:rPr>
        <w:t>, mediante el que se llega a conclusiones a través de la creación de hipótesis que respondan a las preguntas; ¿qué es?, ¿cómo?, ¿por qué</w:t>
      </w:r>
      <w:r w:rsidRPr="00C154FD">
        <w:rPr>
          <w:rFonts w:ascii="Arial" w:eastAsia="Times New Roman" w:hAnsi="Arial" w:cs="Arial"/>
          <w:b/>
          <w:sz w:val="26"/>
          <w:szCs w:val="26"/>
          <w:lang w:val="es-CL" w:eastAsia="es-CL"/>
        </w:rPr>
        <w:t>?</w:t>
      </w:r>
    </w:p>
    <w:p w14:paraId="601A3E58" w14:textId="77777777" w:rsidR="00B377F7" w:rsidRPr="00A725DA" w:rsidRDefault="00B377F7" w:rsidP="00B377F7">
      <w:pPr>
        <w:spacing w:after="0" w:line="432" w:lineRule="atLeast"/>
        <w:jc w:val="both"/>
        <w:textAlignment w:val="baseline"/>
        <w:rPr>
          <w:rFonts w:ascii="Arial" w:eastAsia="Times New Roman" w:hAnsi="Arial" w:cs="Arial"/>
          <w:b/>
          <w:sz w:val="26"/>
          <w:szCs w:val="26"/>
          <w:lang w:val="es-CL" w:eastAsia="es-CL"/>
        </w:rPr>
      </w:pPr>
      <w:r w:rsidRPr="00A725DA">
        <w:rPr>
          <w:rFonts w:ascii="Arial" w:eastAsia="Times New Roman" w:hAnsi="Arial" w:cs="Arial"/>
          <w:b/>
          <w:sz w:val="26"/>
          <w:szCs w:val="26"/>
          <w:lang w:val="es-CL" w:eastAsia="es-CL"/>
        </w:rPr>
        <w:t>Estas son las preguntas gracias a las que podremos entender la realidad, o al menos, si no fuera posible, acercarnos a ella, siempre gracias a la Filosofía. Porque nos enseña el </w:t>
      </w:r>
      <w:hyperlink r:id="rId13" w:tooltip="pensamiento" w:history="1">
        <w:r w:rsidRPr="00C154FD">
          <w:rPr>
            <w:rFonts w:ascii="Arial" w:eastAsia="Times New Roman" w:hAnsi="Arial" w:cs="Arial"/>
            <w:b/>
            <w:bCs/>
            <w:color w:val="AAC831"/>
            <w:sz w:val="26"/>
            <w:szCs w:val="26"/>
            <w:u w:val="single"/>
            <w:lang w:val="es-CL" w:eastAsia="es-CL"/>
          </w:rPr>
          <w:t>pensamiento</w:t>
        </w:r>
      </w:hyperlink>
      <w:r w:rsidRPr="00A725DA">
        <w:rPr>
          <w:rFonts w:ascii="Arial" w:eastAsia="Times New Roman" w:hAnsi="Arial" w:cs="Arial"/>
          <w:b/>
          <w:sz w:val="26"/>
          <w:szCs w:val="26"/>
          <w:lang w:val="es-CL" w:eastAsia="es-CL"/>
        </w:rPr>
        <w:t> crítico, estudiando el razonamiento lógico, y estableciendo las principales diferencias entre la teoría y la puesta en práctica de la misma. En definitiva, la Filosofía nos lleva a </w:t>
      </w:r>
      <w:r w:rsidRPr="00C154FD">
        <w:rPr>
          <w:rFonts w:ascii="Arial" w:eastAsia="Times New Roman" w:hAnsi="Arial" w:cs="Arial"/>
          <w:b/>
          <w:bCs/>
          <w:sz w:val="26"/>
          <w:szCs w:val="26"/>
          <w:bdr w:val="none" w:sz="0" w:space="0" w:color="auto" w:frame="1"/>
          <w:lang w:val="es-CL" w:eastAsia="es-CL"/>
        </w:rPr>
        <w:t>cuestionarnos el mundo, para entenderlo, para establecer nuevos objetivos, con el propósito de mejorarlo.</w:t>
      </w:r>
    </w:p>
    <w:p w14:paraId="69D6A29D" w14:textId="544390FB" w:rsidR="00B377F7" w:rsidRPr="00C154FD" w:rsidRDefault="00C0166B" w:rsidP="00B377F7">
      <w:pPr>
        <w:spacing w:after="30" w:line="432" w:lineRule="atLeast"/>
        <w:textAlignment w:val="baseline"/>
        <w:rPr>
          <w:rFonts w:ascii="Arial" w:eastAsia="Times New Roman" w:hAnsi="Arial" w:cs="Arial"/>
          <w:b/>
          <w:bCs/>
          <w:color w:val="003366"/>
          <w:sz w:val="26"/>
          <w:szCs w:val="26"/>
          <w:bdr w:val="none" w:sz="0" w:space="0" w:color="auto" w:frame="1"/>
          <w:lang w:val="es-CL" w:eastAsia="es-CL"/>
        </w:rPr>
      </w:pPr>
      <w:r w:rsidRPr="0035084F">
        <w:rPr>
          <w:rFonts w:ascii="Arial" w:hAnsi="Arial" w:cs="Arial"/>
          <w:noProof/>
          <w:lang w:eastAsia="es-CL"/>
        </w:rPr>
        <w:drawing>
          <wp:inline distT="0" distB="0" distL="0" distR="0" wp14:anchorId="3F1DDD34" wp14:editId="407319C4">
            <wp:extent cx="5612130" cy="3965575"/>
            <wp:effectExtent l="0" t="0" r="7620" b="0"/>
            <wp:docPr id="4" name="Imagen 4" descr="Mito vs. Logos by Candela Luciana - issu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to vs. Logos by Candela Luciana - issuu"/>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612130" cy="3965575"/>
                    </a:xfrm>
                    <a:prstGeom prst="rect">
                      <a:avLst/>
                    </a:prstGeom>
                    <a:noFill/>
                    <a:ln>
                      <a:noFill/>
                    </a:ln>
                  </pic:spPr>
                </pic:pic>
              </a:graphicData>
            </a:graphic>
          </wp:inline>
        </w:drawing>
      </w:r>
    </w:p>
    <w:p w14:paraId="6A294968" w14:textId="77777777" w:rsidR="00B377F7" w:rsidRPr="00A725DA" w:rsidRDefault="00B377F7" w:rsidP="00B377F7">
      <w:pPr>
        <w:spacing w:after="30" w:line="432" w:lineRule="atLeast"/>
        <w:textAlignment w:val="baseline"/>
        <w:rPr>
          <w:rFonts w:eastAsia="Times New Roman" w:cs="Times New Roman"/>
          <w:b/>
          <w:bCs/>
          <w:color w:val="003366"/>
          <w:sz w:val="26"/>
          <w:szCs w:val="26"/>
          <w:bdr w:val="none" w:sz="0" w:space="0" w:color="auto" w:frame="1"/>
          <w:lang w:val="es-CL" w:eastAsia="es-CL"/>
        </w:rPr>
      </w:pPr>
    </w:p>
    <w:p w14:paraId="4CF21BF5" w14:textId="380F123D" w:rsidR="00B377F7" w:rsidRPr="00A725DA" w:rsidRDefault="00B377F7" w:rsidP="00B377F7">
      <w:pPr>
        <w:spacing w:after="0" w:line="240" w:lineRule="auto"/>
        <w:textAlignment w:val="baseline"/>
        <w:rPr>
          <w:rFonts w:ascii="Arial" w:eastAsia="Times New Roman" w:hAnsi="Arial" w:cs="Arial"/>
          <w:b/>
          <w:color w:val="333333"/>
          <w:lang w:val="es-CL" w:eastAsia="es-CL"/>
        </w:rPr>
      </w:pPr>
    </w:p>
    <w:p w14:paraId="3490B54F" w14:textId="08616C10" w:rsidR="00B377F7" w:rsidRPr="00C0166B" w:rsidRDefault="00B377F7" w:rsidP="00B377F7">
      <w:pPr>
        <w:pStyle w:val="Default"/>
        <w:rPr>
          <w:rFonts w:asciiTheme="minorHAnsi" w:hAnsiTheme="minorHAnsi"/>
          <w:b/>
          <w:sz w:val="20"/>
          <w:szCs w:val="20"/>
        </w:rPr>
      </w:pPr>
      <w:r w:rsidRPr="00C154FD">
        <w:rPr>
          <w:rFonts w:asciiTheme="minorHAnsi" w:hAnsiTheme="minorHAnsi"/>
          <w:b/>
          <w:sz w:val="20"/>
          <w:szCs w:val="20"/>
        </w:rPr>
        <w:lastRenderedPageBreak/>
        <w:t xml:space="preserve">                             </w:t>
      </w:r>
      <w:r w:rsidR="001A3C37" w:rsidRPr="00410BB3">
        <w:rPr>
          <w:rFonts w:ascii="inherit" w:eastAsia="Times New Roman" w:hAnsi="inherit" w:cs="Times New Roman"/>
          <w:noProof/>
          <w:color w:val="385898"/>
          <w:sz w:val="18"/>
          <w:szCs w:val="18"/>
          <w:lang w:eastAsia="es-CL"/>
        </w:rPr>
        <w:drawing>
          <wp:inline distT="0" distB="0" distL="0" distR="0" wp14:anchorId="67F48936" wp14:editId="2B40D5ED">
            <wp:extent cx="4762500" cy="3467100"/>
            <wp:effectExtent l="0" t="0" r="0" b="0"/>
            <wp:docPr id="3" name="Imagen 3" descr="La imagen puede contener: texto que dice &quot;FILOSOFIA Origen: Grécia Etimología: Clasica, a.C. Filia: amor, afecto afecto Sophos: sabiduría Metafisica Ontologia Lógica Etica Estética Epistemologia Comprend Se ocupa Preocupació del que Principios Cuestiona Define estudio ES, del formas cual belleza, saber, como adecuadas mejor arte, fuentes, origenes existen las del saber. forma de sensibilidad criterios de todas verdad, cosas. vivir. cosas. tipo de saber. Vocación de preguntar Cual origen Como surgio el Que lo bueno lo del universo? humano? malo?&quot;">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 imagen puede contener: texto que dice &quot;FILOSOFIA Origen: Grécia Etimología: Clasica, a.C. Filia: amor, afecto afecto Sophos: sabiduría Metafisica Ontologia Lógica Etica Estética Epistemologia Comprend Se ocupa Preocupació del que Principios Cuestiona Define estudio ES, del formas cual belleza, saber, como adecuadas mejor arte, fuentes, origenes existen las del saber. forma de sensibilidad criterios de todas verdad, cosas. vivir. cosas. tipo de saber. Vocación de preguntar Cual origen Como surgio el Que lo bueno lo del universo? humano? malo?&quot;">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62500" cy="3467100"/>
                    </a:xfrm>
                    <a:prstGeom prst="rect">
                      <a:avLst/>
                    </a:prstGeom>
                    <a:noFill/>
                    <a:ln>
                      <a:noFill/>
                    </a:ln>
                  </pic:spPr>
                </pic:pic>
              </a:graphicData>
            </a:graphic>
          </wp:inline>
        </w:drawing>
      </w:r>
      <w:r w:rsidRPr="00C154FD">
        <w:rPr>
          <w:rFonts w:asciiTheme="minorHAnsi" w:hAnsiTheme="minorHAnsi"/>
          <w:b/>
          <w:sz w:val="20"/>
          <w:szCs w:val="20"/>
        </w:rPr>
        <w:t xml:space="preserve">  </w:t>
      </w:r>
      <w:r w:rsidR="001A3C37">
        <w:rPr>
          <w:rFonts w:asciiTheme="minorHAnsi" w:hAnsiTheme="minorHAnsi"/>
          <w:b/>
          <w:sz w:val="20"/>
          <w:szCs w:val="20"/>
        </w:rPr>
        <w:t xml:space="preserve">               </w:t>
      </w:r>
    </w:p>
    <w:p w14:paraId="2E8869F9" w14:textId="77777777" w:rsidR="00B377F7" w:rsidRPr="0035084F" w:rsidRDefault="00B377F7" w:rsidP="00B377F7">
      <w:pPr>
        <w:pStyle w:val="Default"/>
        <w:rPr>
          <w:rFonts w:ascii="Arial" w:hAnsi="Arial" w:cs="Arial"/>
          <w:b/>
          <w:sz w:val="22"/>
          <w:szCs w:val="22"/>
        </w:rPr>
      </w:pPr>
    </w:p>
    <w:p w14:paraId="425639DE" w14:textId="6B7B438F" w:rsidR="00B377F7" w:rsidRPr="00C0166B" w:rsidRDefault="00B377F7" w:rsidP="00C0166B">
      <w:pPr>
        <w:pStyle w:val="Default"/>
        <w:jc w:val="center"/>
        <w:rPr>
          <w:rFonts w:ascii="Arial" w:hAnsi="Arial" w:cs="Arial"/>
          <w:b/>
          <w:sz w:val="28"/>
          <w:szCs w:val="28"/>
        </w:rPr>
      </w:pPr>
      <w:r w:rsidRPr="00C0166B">
        <w:rPr>
          <w:rFonts w:ascii="Arial" w:hAnsi="Arial" w:cs="Arial"/>
          <w:b/>
          <w:sz w:val="28"/>
          <w:szCs w:val="28"/>
        </w:rPr>
        <w:t>PRUEBA FORMATIVA</w:t>
      </w:r>
    </w:p>
    <w:p w14:paraId="00F6CD46" w14:textId="77777777" w:rsidR="00B377F7" w:rsidRPr="00A66AA8" w:rsidRDefault="00B377F7" w:rsidP="00B377F7">
      <w:pPr>
        <w:pStyle w:val="Default"/>
        <w:rPr>
          <w:rFonts w:ascii="Arial" w:hAnsi="Arial" w:cs="Arial"/>
          <w:b/>
          <w:sz w:val="22"/>
          <w:szCs w:val="22"/>
        </w:rPr>
      </w:pPr>
    </w:p>
    <w:p w14:paraId="172D9ED2" w14:textId="77777777" w:rsidR="00B377F7" w:rsidRDefault="00B377F7" w:rsidP="00B377F7">
      <w:pPr>
        <w:pStyle w:val="Default"/>
        <w:jc w:val="both"/>
        <w:rPr>
          <w:rFonts w:ascii="Arial" w:hAnsi="Arial" w:cs="Arial"/>
          <w:b/>
          <w:sz w:val="22"/>
          <w:szCs w:val="22"/>
        </w:rPr>
      </w:pPr>
      <w:r>
        <w:rPr>
          <w:rFonts w:ascii="Arial" w:hAnsi="Arial" w:cs="Arial"/>
          <w:b/>
          <w:sz w:val="22"/>
          <w:szCs w:val="22"/>
        </w:rPr>
        <w:t>Repasa los contenidos de las clases anteriores y responde la prueba formativa que está a continuación trata de no consultar los contenidos mientras estas contestando. Revisa tus respuestas correctas y  calcula tu calificación.</w:t>
      </w:r>
    </w:p>
    <w:p w14:paraId="4C328E18" w14:textId="77777777" w:rsidR="00B377F7" w:rsidRDefault="00B377F7" w:rsidP="00B377F7">
      <w:pPr>
        <w:pStyle w:val="Default"/>
        <w:rPr>
          <w:rFonts w:ascii="Arial" w:hAnsi="Arial" w:cs="Arial"/>
          <w:b/>
          <w:sz w:val="22"/>
          <w:szCs w:val="22"/>
        </w:rPr>
      </w:pPr>
      <w:r>
        <w:rPr>
          <w:rFonts w:ascii="Arial" w:hAnsi="Arial" w:cs="Arial"/>
          <w:b/>
          <w:sz w:val="22"/>
          <w:szCs w:val="22"/>
        </w:rPr>
        <w:t>Al final de la prueba están las respuestas correctas.</w:t>
      </w:r>
    </w:p>
    <w:p w14:paraId="4A820FB7" w14:textId="77777777" w:rsidR="00B377F7" w:rsidRDefault="00B377F7" w:rsidP="00B377F7">
      <w:pPr>
        <w:pStyle w:val="Default"/>
        <w:rPr>
          <w:rFonts w:ascii="Arial" w:hAnsi="Arial" w:cs="Arial"/>
          <w:b/>
          <w:sz w:val="22"/>
          <w:szCs w:val="22"/>
        </w:rPr>
      </w:pPr>
    </w:p>
    <w:p w14:paraId="7AA1AB4E" w14:textId="77777777" w:rsidR="00B377F7" w:rsidRDefault="00B377F7" w:rsidP="00B377F7">
      <w:pPr>
        <w:pStyle w:val="Default"/>
        <w:rPr>
          <w:rFonts w:ascii="Arial" w:hAnsi="Arial" w:cs="Arial"/>
          <w:b/>
          <w:sz w:val="22"/>
          <w:szCs w:val="22"/>
        </w:rPr>
      </w:pPr>
      <w:r>
        <w:rPr>
          <w:rFonts w:ascii="Arial" w:hAnsi="Arial" w:cs="Arial"/>
          <w:b/>
          <w:sz w:val="22"/>
          <w:szCs w:val="22"/>
        </w:rPr>
        <w:t xml:space="preserve">            I    Selección múltiple: marca con una X la alternativa correcta.</w:t>
      </w:r>
    </w:p>
    <w:p w14:paraId="2735C8A6" w14:textId="77777777" w:rsidR="00B377F7" w:rsidRDefault="00B377F7" w:rsidP="00B377F7">
      <w:pPr>
        <w:pStyle w:val="Default"/>
        <w:rPr>
          <w:rFonts w:ascii="Arial" w:hAnsi="Arial" w:cs="Arial"/>
          <w:b/>
          <w:sz w:val="22"/>
          <w:szCs w:val="22"/>
        </w:rPr>
      </w:pPr>
    </w:p>
    <w:tbl>
      <w:tblPr>
        <w:tblStyle w:val="Tablaconcuadrcula"/>
        <w:tblW w:w="10916" w:type="dxa"/>
        <w:tblInd w:w="-856" w:type="dxa"/>
        <w:tblLook w:val="04A0" w:firstRow="1" w:lastRow="0" w:firstColumn="1" w:lastColumn="0" w:noHBand="0" w:noVBand="1"/>
      </w:tblPr>
      <w:tblGrid>
        <w:gridCol w:w="2836"/>
        <w:gridCol w:w="2693"/>
        <w:gridCol w:w="2410"/>
        <w:gridCol w:w="2977"/>
      </w:tblGrid>
      <w:tr w:rsidR="00B377F7" w14:paraId="4F7692DF" w14:textId="77777777" w:rsidTr="0006313D">
        <w:tc>
          <w:tcPr>
            <w:tcW w:w="2836" w:type="dxa"/>
          </w:tcPr>
          <w:p w14:paraId="555F3EC7" w14:textId="77777777" w:rsidR="00B377F7" w:rsidRDefault="00B377F7" w:rsidP="0006313D">
            <w:pPr>
              <w:pStyle w:val="Default"/>
              <w:rPr>
                <w:rFonts w:ascii="Arial" w:hAnsi="Arial" w:cs="Arial"/>
                <w:b/>
                <w:sz w:val="22"/>
                <w:szCs w:val="22"/>
              </w:rPr>
            </w:pPr>
            <w:r>
              <w:rPr>
                <w:rFonts w:ascii="Arial" w:hAnsi="Arial" w:cs="Arial"/>
                <w:b/>
                <w:sz w:val="22"/>
                <w:szCs w:val="22"/>
              </w:rPr>
              <w:t>1-La filosofía da inicio a:</w:t>
            </w:r>
          </w:p>
          <w:p w14:paraId="41F83428" w14:textId="77777777" w:rsidR="00B377F7" w:rsidRDefault="00B377F7" w:rsidP="0006313D">
            <w:pPr>
              <w:pStyle w:val="Default"/>
              <w:rPr>
                <w:rFonts w:ascii="Arial" w:hAnsi="Arial" w:cs="Arial"/>
                <w:b/>
                <w:sz w:val="22"/>
                <w:szCs w:val="22"/>
              </w:rPr>
            </w:pPr>
          </w:p>
          <w:p w14:paraId="69F5B088" w14:textId="77777777" w:rsidR="00B377F7" w:rsidRDefault="00B377F7" w:rsidP="0006313D">
            <w:pPr>
              <w:pStyle w:val="Default"/>
              <w:rPr>
                <w:rFonts w:ascii="Arial" w:hAnsi="Arial" w:cs="Arial"/>
                <w:b/>
                <w:sz w:val="22"/>
                <w:szCs w:val="22"/>
              </w:rPr>
            </w:pPr>
            <w:r>
              <w:rPr>
                <w:rFonts w:ascii="Arial" w:hAnsi="Arial" w:cs="Arial"/>
                <w:b/>
                <w:sz w:val="22"/>
                <w:szCs w:val="22"/>
              </w:rPr>
              <w:t>a)-El pensamiento científico.</w:t>
            </w:r>
          </w:p>
          <w:p w14:paraId="11822E9F" w14:textId="77777777" w:rsidR="00B377F7" w:rsidRDefault="00B377F7" w:rsidP="0006313D">
            <w:pPr>
              <w:pStyle w:val="Default"/>
              <w:rPr>
                <w:rFonts w:ascii="Arial" w:hAnsi="Arial" w:cs="Arial"/>
                <w:b/>
                <w:sz w:val="22"/>
                <w:szCs w:val="22"/>
              </w:rPr>
            </w:pPr>
            <w:r>
              <w:rPr>
                <w:rFonts w:ascii="Arial" w:hAnsi="Arial" w:cs="Arial"/>
                <w:b/>
                <w:sz w:val="22"/>
                <w:szCs w:val="22"/>
              </w:rPr>
              <w:t>b)-La búsqueda de la verdad.</w:t>
            </w:r>
          </w:p>
          <w:p w14:paraId="4A433BBD" w14:textId="77777777" w:rsidR="00B377F7" w:rsidRDefault="00B377F7" w:rsidP="0006313D">
            <w:pPr>
              <w:pStyle w:val="Default"/>
              <w:rPr>
                <w:rFonts w:ascii="Arial" w:hAnsi="Arial" w:cs="Arial"/>
                <w:b/>
                <w:sz w:val="22"/>
                <w:szCs w:val="22"/>
              </w:rPr>
            </w:pPr>
            <w:r>
              <w:rPr>
                <w:rFonts w:ascii="Arial" w:hAnsi="Arial" w:cs="Arial"/>
                <w:b/>
                <w:sz w:val="22"/>
                <w:szCs w:val="22"/>
              </w:rPr>
              <w:t>c)-El saber mitológico</w:t>
            </w:r>
          </w:p>
          <w:p w14:paraId="1057A16C" w14:textId="77777777" w:rsidR="00B377F7" w:rsidRDefault="00B377F7" w:rsidP="0006313D">
            <w:pPr>
              <w:pStyle w:val="Default"/>
              <w:rPr>
                <w:rFonts w:ascii="Arial" w:hAnsi="Arial" w:cs="Arial"/>
                <w:b/>
                <w:sz w:val="22"/>
                <w:szCs w:val="22"/>
              </w:rPr>
            </w:pPr>
            <w:r>
              <w:rPr>
                <w:rFonts w:ascii="Arial" w:hAnsi="Arial" w:cs="Arial"/>
                <w:b/>
                <w:sz w:val="22"/>
                <w:szCs w:val="22"/>
              </w:rPr>
              <w:t>d)-Pensamiento.</w:t>
            </w:r>
          </w:p>
          <w:p w14:paraId="0CD864F5" w14:textId="77777777" w:rsidR="00B377F7" w:rsidRDefault="00B377F7" w:rsidP="0006313D">
            <w:pPr>
              <w:pStyle w:val="Default"/>
              <w:rPr>
                <w:rFonts w:ascii="Arial" w:hAnsi="Arial" w:cs="Arial"/>
                <w:b/>
                <w:sz w:val="22"/>
                <w:szCs w:val="22"/>
              </w:rPr>
            </w:pPr>
            <w:r>
              <w:rPr>
                <w:rFonts w:ascii="Arial" w:hAnsi="Arial" w:cs="Arial"/>
                <w:b/>
                <w:sz w:val="22"/>
                <w:szCs w:val="22"/>
              </w:rPr>
              <w:t xml:space="preserve"> </w:t>
            </w:r>
          </w:p>
          <w:p w14:paraId="64A5D1BC" w14:textId="77777777" w:rsidR="00B377F7" w:rsidRPr="00E3503A" w:rsidRDefault="00B377F7" w:rsidP="0006313D">
            <w:pPr>
              <w:pStyle w:val="Default"/>
              <w:rPr>
                <w:rFonts w:ascii="Arial" w:hAnsi="Arial" w:cs="Arial"/>
                <w:b/>
                <w:sz w:val="22"/>
                <w:szCs w:val="22"/>
              </w:rPr>
            </w:pPr>
          </w:p>
        </w:tc>
        <w:tc>
          <w:tcPr>
            <w:tcW w:w="2693" w:type="dxa"/>
          </w:tcPr>
          <w:p w14:paraId="486C051E" w14:textId="77777777" w:rsidR="00B377F7" w:rsidRDefault="00B377F7" w:rsidP="0006313D">
            <w:pPr>
              <w:pStyle w:val="Default"/>
              <w:rPr>
                <w:rFonts w:ascii="Arial" w:hAnsi="Arial" w:cs="Arial"/>
                <w:b/>
                <w:sz w:val="22"/>
                <w:szCs w:val="22"/>
              </w:rPr>
            </w:pPr>
            <w:r>
              <w:rPr>
                <w:rFonts w:ascii="Arial" w:hAnsi="Arial" w:cs="Arial"/>
                <w:b/>
                <w:sz w:val="22"/>
                <w:szCs w:val="22"/>
              </w:rPr>
              <w:t>2- Los primeros filósofos buscaban el conocimiento a través de:</w:t>
            </w:r>
          </w:p>
          <w:p w14:paraId="730D3858" w14:textId="77777777" w:rsidR="00B377F7" w:rsidRDefault="00B377F7" w:rsidP="0006313D">
            <w:pPr>
              <w:pStyle w:val="Default"/>
              <w:rPr>
                <w:rFonts w:ascii="Arial" w:hAnsi="Arial" w:cs="Arial"/>
                <w:b/>
                <w:sz w:val="22"/>
                <w:szCs w:val="22"/>
              </w:rPr>
            </w:pPr>
          </w:p>
          <w:p w14:paraId="5D37901D" w14:textId="77777777" w:rsidR="00B377F7" w:rsidRDefault="00B377F7" w:rsidP="0006313D">
            <w:pPr>
              <w:pStyle w:val="Default"/>
              <w:rPr>
                <w:rFonts w:ascii="Arial" w:hAnsi="Arial" w:cs="Arial"/>
                <w:b/>
                <w:sz w:val="22"/>
                <w:szCs w:val="22"/>
              </w:rPr>
            </w:pPr>
            <w:r>
              <w:rPr>
                <w:rFonts w:ascii="Arial" w:hAnsi="Arial" w:cs="Arial"/>
                <w:b/>
                <w:sz w:val="22"/>
                <w:szCs w:val="22"/>
              </w:rPr>
              <w:t>a)-La reflexión.</w:t>
            </w:r>
          </w:p>
          <w:p w14:paraId="37A08406" w14:textId="77777777" w:rsidR="00B377F7" w:rsidRDefault="00B377F7" w:rsidP="0006313D">
            <w:pPr>
              <w:pStyle w:val="Default"/>
              <w:rPr>
                <w:rFonts w:ascii="Arial" w:hAnsi="Arial" w:cs="Arial"/>
                <w:b/>
                <w:sz w:val="22"/>
                <w:szCs w:val="22"/>
              </w:rPr>
            </w:pPr>
            <w:r>
              <w:rPr>
                <w:rFonts w:ascii="Arial" w:hAnsi="Arial" w:cs="Arial"/>
                <w:b/>
                <w:sz w:val="22"/>
                <w:szCs w:val="22"/>
              </w:rPr>
              <w:t>b)-La experimentación.</w:t>
            </w:r>
          </w:p>
          <w:p w14:paraId="23F5ABB4" w14:textId="77777777" w:rsidR="00B377F7" w:rsidRDefault="00B377F7" w:rsidP="0006313D">
            <w:pPr>
              <w:pStyle w:val="Default"/>
              <w:rPr>
                <w:rFonts w:ascii="Arial" w:hAnsi="Arial" w:cs="Arial"/>
                <w:b/>
                <w:sz w:val="22"/>
                <w:szCs w:val="22"/>
              </w:rPr>
            </w:pPr>
            <w:r>
              <w:rPr>
                <w:rFonts w:ascii="Arial" w:hAnsi="Arial" w:cs="Arial"/>
                <w:b/>
                <w:sz w:val="22"/>
                <w:szCs w:val="22"/>
              </w:rPr>
              <w:t>c)-la observación y el razonamiento.</w:t>
            </w:r>
          </w:p>
          <w:p w14:paraId="22C8E3D8" w14:textId="77777777" w:rsidR="00B377F7" w:rsidRDefault="00B377F7" w:rsidP="0006313D">
            <w:pPr>
              <w:pStyle w:val="Default"/>
              <w:rPr>
                <w:rFonts w:ascii="Arial" w:hAnsi="Arial" w:cs="Arial"/>
                <w:b/>
                <w:sz w:val="22"/>
                <w:szCs w:val="22"/>
              </w:rPr>
            </w:pPr>
            <w:r>
              <w:rPr>
                <w:rFonts w:ascii="Arial" w:hAnsi="Arial" w:cs="Arial"/>
                <w:b/>
                <w:sz w:val="22"/>
                <w:szCs w:val="22"/>
              </w:rPr>
              <w:t>d)-La sabiduría</w:t>
            </w:r>
          </w:p>
        </w:tc>
        <w:tc>
          <w:tcPr>
            <w:tcW w:w="2410" w:type="dxa"/>
          </w:tcPr>
          <w:p w14:paraId="0FD9ABF0" w14:textId="77777777" w:rsidR="00B377F7" w:rsidRDefault="00B377F7" w:rsidP="0006313D">
            <w:pPr>
              <w:pStyle w:val="Default"/>
              <w:rPr>
                <w:rFonts w:ascii="Arial" w:hAnsi="Arial" w:cs="Arial"/>
                <w:b/>
                <w:sz w:val="22"/>
                <w:szCs w:val="22"/>
              </w:rPr>
            </w:pPr>
            <w:r>
              <w:rPr>
                <w:rFonts w:ascii="Arial" w:hAnsi="Arial" w:cs="Arial"/>
                <w:b/>
                <w:sz w:val="22"/>
                <w:szCs w:val="22"/>
              </w:rPr>
              <w:t>3-La lógica estudia:</w:t>
            </w:r>
          </w:p>
          <w:p w14:paraId="2CA5E131" w14:textId="77777777" w:rsidR="00B377F7" w:rsidRDefault="00B377F7" w:rsidP="0006313D">
            <w:pPr>
              <w:pStyle w:val="Default"/>
              <w:rPr>
                <w:rFonts w:ascii="Arial" w:hAnsi="Arial" w:cs="Arial"/>
                <w:b/>
                <w:sz w:val="22"/>
                <w:szCs w:val="22"/>
              </w:rPr>
            </w:pPr>
          </w:p>
          <w:p w14:paraId="72BCE7D2" w14:textId="77777777" w:rsidR="00B377F7" w:rsidRDefault="00B377F7" w:rsidP="0006313D">
            <w:pPr>
              <w:pStyle w:val="Default"/>
              <w:rPr>
                <w:rFonts w:ascii="Arial" w:hAnsi="Arial" w:cs="Arial"/>
                <w:b/>
                <w:sz w:val="22"/>
                <w:szCs w:val="22"/>
              </w:rPr>
            </w:pPr>
            <w:r>
              <w:rPr>
                <w:rFonts w:ascii="Arial" w:hAnsi="Arial" w:cs="Arial"/>
                <w:b/>
                <w:sz w:val="22"/>
                <w:szCs w:val="22"/>
              </w:rPr>
              <w:t>a)-La verdad.</w:t>
            </w:r>
          </w:p>
          <w:p w14:paraId="54164705" w14:textId="77777777" w:rsidR="00B377F7" w:rsidRDefault="00B377F7" w:rsidP="0006313D">
            <w:pPr>
              <w:pStyle w:val="Default"/>
              <w:rPr>
                <w:rFonts w:ascii="Arial" w:hAnsi="Arial" w:cs="Arial"/>
                <w:b/>
                <w:sz w:val="22"/>
                <w:szCs w:val="22"/>
              </w:rPr>
            </w:pPr>
            <w:r>
              <w:rPr>
                <w:rFonts w:ascii="Arial" w:hAnsi="Arial" w:cs="Arial"/>
                <w:b/>
                <w:sz w:val="22"/>
                <w:szCs w:val="22"/>
              </w:rPr>
              <w:t>b)-El pensamiento correcto.</w:t>
            </w:r>
          </w:p>
          <w:p w14:paraId="75AF5BA9" w14:textId="77777777" w:rsidR="00B377F7" w:rsidRDefault="00B377F7" w:rsidP="0006313D">
            <w:pPr>
              <w:pStyle w:val="Default"/>
              <w:rPr>
                <w:rFonts w:ascii="Arial" w:hAnsi="Arial" w:cs="Arial"/>
                <w:b/>
                <w:sz w:val="22"/>
                <w:szCs w:val="22"/>
              </w:rPr>
            </w:pPr>
            <w:r>
              <w:rPr>
                <w:rFonts w:ascii="Arial" w:hAnsi="Arial" w:cs="Arial"/>
                <w:b/>
                <w:sz w:val="22"/>
                <w:szCs w:val="22"/>
              </w:rPr>
              <w:t>c)-Los valores humanos.</w:t>
            </w:r>
          </w:p>
          <w:p w14:paraId="635C6238" w14:textId="77777777" w:rsidR="00B377F7" w:rsidRDefault="00B377F7" w:rsidP="0006313D">
            <w:pPr>
              <w:pStyle w:val="Default"/>
              <w:rPr>
                <w:rFonts w:ascii="Arial" w:hAnsi="Arial" w:cs="Arial"/>
                <w:b/>
                <w:sz w:val="22"/>
                <w:szCs w:val="22"/>
              </w:rPr>
            </w:pPr>
            <w:r>
              <w:rPr>
                <w:rFonts w:ascii="Arial" w:hAnsi="Arial" w:cs="Arial"/>
                <w:b/>
                <w:sz w:val="22"/>
                <w:szCs w:val="22"/>
              </w:rPr>
              <w:t>d)-El conocimiento de la verdad.</w:t>
            </w:r>
          </w:p>
        </w:tc>
        <w:tc>
          <w:tcPr>
            <w:tcW w:w="2977" w:type="dxa"/>
          </w:tcPr>
          <w:p w14:paraId="6A30FA0C" w14:textId="77777777" w:rsidR="00B377F7" w:rsidRDefault="00B377F7" w:rsidP="0006313D">
            <w:pPr>
              <w:pStyle w:val="Default"/>
              <w:rPr>
                <w:rFonts w:ascii="Arial" w:hAnsi="Arial" w:cs="Arial"/>
                <w:b/>
                <w:sz w:val="22"/>
                <w:szCs w:val="22"/>
              </w:rPr>
            </w:pPr>
            <w:r>
              <w:rPr>
                <w:rFonts w:ascii="Arial" w:hAnsi="Arial" w:cs="Arial"/>
                <w:b/>
                <w:sz w:val="22"/>
                <w:szCs w:val="22"/>
              </w:rPr>
              <w:t>4-Se entiende por ocio en la filosofía:</w:t>
            </w:r>
          </w:p>
          <w:p w14:paraId="73F59A4A" w14:textId="77777777" w:rsidR="00B377F7" w:rsidRDefault="00B377F7" w:rsidP="0006313D">
            <w:pPr>
              <w:pStyle w:val="Default"/>
              <w:rPr>
                <w:rFonts w:ascii="Arial" w:hAnsi="Arial" w:cs="Arial"/>
                <w:b/>
                <w:sz w:val="22"/>
                <w:szCs w:val="22"/>
              </w:rPr>
            </w:pPr>
          </w:p>
          <w:p w14:paraId="302CF35B" w14:textId="77777777" w:rsidR="00B377F7" w:rsidRDefault="00B377F7" w:rsidP="0006313D">
            <w:pPr>
              <w:pStyle w:val="Default"/>
              <w:rPr>
                <w:rFonts w:ascii="Arial" w:hAnsi="Arial" w:cs="Arial"/>
                <w:b/>
                <w:sz w:val="22"/>
                <w:szCs w:val="22"/>
              </w:rPr>
            </w:pPr>
            <w:r>
              <w:rPr>
                <w:rFonts w:ascii="Arial" w:hAnsi="Arial" w:cs="Arial"/>
                <w:b/>
                <w:sz w:val="22"/>
                <w:szCs w:val="22"/>
              </w:rPr>
              <w:t>a)-No hacer nada.</w:t>
            </w:r>
          </w:p>
          <w:p w14:paraId="4780C83E" w14:textId="77777777" w:rsidR="00B377F7" w:rsidRDefault="00B377F7" w:rsidP="0006313D">
            <w:pPr>
              <w:pStyle w:val="Default"/>
              <w:rPr>
                <w:rFonts w:ascii="Arial" w:hAnsi="Arial" w:cs="Arial"/>
                <w:b/>
                <w:sz w:val="22"/>
                <w:szCs w:val="22"/>
              </w:rPr>
            </w:pPr>
            <w:r>
              <w:rPr>
                <w:rFonts w:ascii="Arial" w:hAnsi="Arial" w:cs="Arial"/>
                <w:b/>
                <w:sz w:val="22"/>
                <w:szCs w:val="22"/>
              </w:rPr>
              <w:t>b)-Tiempo libre para reflexionar.</w:t>
            </w:r>
          </w:p>
          <w:p w14:paraId="328ED8BA" w14:textId="77777777" w:rsidR="00B377F7" w:rsidRDefault="00B377F7" w:rsidP="0006313D">
            <w:pPr>
              <w:pStyle w:val="Default"/>
              <w:rPr>
                <w:rFonts w:ascii="Arial" w:hAnsi="Arial" w:cs="Arial"/>
                <w:b/>
                <w:sz w:val="22"/>
                <w:szCs w:val="22"/>
              </w:rPr>
            </w:pPr>
            <w:r>
              <w:rPr>
                <w:rFonts w:ascii="Arial" w:hAnsi="Arial" w:cs="Arial"/>
                <w:b/>
                <w:sz w:val="22"/>
                <w:szCs w:val="22"/>
              </w:rPr>
              <w:t>c)-Pensar el porqué de las cosas.</w:t>
            </w:r>
          </w:p>
          <w:p w14:paraId="2D1D281F" w14:textId="77777777" w:rsidR="00B377F7" w:rsidRDefault="00B377F7" w:rsidP="0006313D">
            <w:pPr>
              <w:pStyle w:val="Default"/>
              <w:rPr>
                <w:rFonts w:ascii="Arial" w:hAnsi="Arial" w:cs="Arial"/>
                <w:b/>
                <w:sz w:val="22"/>
                <w:szCs w:val="22"/>
              </w:rPr>
            </w:pPr>
            <w:r>
              <w:rPr>
                <w:rFonts w:ascii="Arial" w:hAnsi="Arial" w:cs="Arial"/>
                <w:b/>
                <w:sz w:val="22"/>
                <w:szCs w:val="22"/>
              </w:rPr>
              <w:t>d)-Disfrutar del descanso.</w:t>
            </w:r>
          </w:p>
          <w:p w14:paraId="5298EADA" w14:textId="77777777" w:rsidR="00B377F7" w:rsidRDefault="00B377F7" w:rsidP="0006313D">
            <w:pPr>
              <w:pStyle w:val="Default"/>
              <w:rPr>
                <w:rFonts w:ascii="Arial" w:hAnsi="Arial" w:cs="Arial"/>
                <w:b/>
                <w:sz w:val="22"/>
                <w:szCs w:val="22"/>
              </w:rPr>
            </w:pPr>
          </w:p>
        </w:tc>
      </w:tr>
      <w:tr w:rsidR="00B377F7" w14:paraId="054C732D" w14:textId="77777777" w:rsidTr="0006313D">
        <w:tc>
          <w:tcPr>
            <w:tcW w:w="2836" w:type="dxa"/>
          </w:tcPr>
          <w:p w14:paraId="12ED6183" w14:textId="77777777" w:rsidR="00B377F7" w:rsidRDefault="00B377F7" w:rsidP="0006313D">
            <w:pPr>
              <w:pStyle w:val="Default"/>
              <w:rPr>
                <w:rFonts w:ascii="Arial" w:hAnsi="Arial" w:cs="Arial"/>
                <w:b/>
                <w:sz w:val="22"/>
                <w:szCs w:val="22"/>
              </w:rPr>
            </w:pPr>
            <w:r>
              <w:rPr>
                <w:rFonts w:ascii="Arial" w:hAnsi="Arial" w:cs="Arial"/>
                <w:b/>
                <w:sz w:val="22"/>
                <w:szCs w:val="22"/>
              </w:rPr>
              <w:t>5-La filosofía surge a partir de:</w:t>
            </w:r>
          </w:p>
          <w:p w14:paraId="37C292AA" w14:textId="77777777" w:rsidR="00B377F7" w:rsidRDefault="00B377F7" w:rsidP="0006313D">
            <w:pPr>
              <w:pStyle w:val="Default"/>
              <w:rPr>
                <w:rFonts w:ascii="Arial" w:hAnsi="Arial" w:cs="Arial"/>
                <w:b/>
                <w:sz w:val="22"/>
                <w:szCs w:val="22"/>
              </w:rPr>
            </w:pPr>
            <w:r>
              <w:rPr>
                <w:rFonts w:ascii="Arial" w:hAnsi="Arial" w:cs="Arial"/>
                <w:b/>
                <w:sz w:val="22"/>
                <w:szCs w:val="22"/>
              </w:rPr>
              <w:t>a)-La preocupación por la ciencia.</w:t>
            </w:r>
          </w:p>
          <w:p w14:paraId="3E8166D0" w14:textId="77777777" w:rsidR="00B377F7" w:rsidRDefault="00B377F7" w:rsidP="0006313D">
            <w:pPr>
              <w:pStyle w:val="Default"/>
              <w:rPr>
                <w:rFonts w:ascii="Arial" w:hAnsi="Arial" w:cs="Arial"/>
                <w:b/>
                <w:sz w:val="22"/>
                <w:szCs w:val="22"/>
              </w:rPr>
            </w:pPr>
            <w:r>
              <w:rPr>
                <w:rFonts w:ascii="Arial" w:hAnsi="Arial" w:cs="Arial"/>
                <w:b/>
                <w:sz w:val="22"/>
                <w:szCs w:val="22"/>
              </w:rPr>
              <w:t>b)- El ocio</w:t>
            </w:r>
          </w:p>
          <w:p w14:paraId="0552185A" w14:textId="77777777" w:rsidR="00B377F7" w:rsidRDefault="00B377F7" w:rsidP="0006313D">
            <w:pPr>
              <w:pStyle w:val="Default"/>
              <w:rPr>
                <w:rFonts w:ascii="Arial" w:hAnsi="Arial" w:cs="Arial"/>
                <w:b/>
                <w:sz w:val="22"/>
                <w:szCs w:val="22"/>
              </w:rPr>
            </w:pPr>
            <w:r>
              <w:rPr>
                <w:rFonts w:ascii="Arial" w:hAnsi="Arial" w:cs="Arial"/>
                <w:b/>
                <w:sz w:val="22"/>
                <w:szCs w:val="22"/>
              </w:rPr>
              <w:t>c)-La capacidad de sombro.</w:t>
            </w:r>
          </w:p>
          <w:p w14:paraId="397CDF8E" w14:textId="77777777" w:rsidR="00B377F7" w:rsidRDefault="00B377F7" w:rsidP="0006313D">
            <w:pPr>
              <w:pStyle w:val="Default"/>
              <w:rPr>
                <w:rFonts w:ascii="Arial" w:hAnsi="Arial" w:cs="Arial"/>
                <w:b/>
                <w:sz w:val="22"/>
                <w:szCs w:val="22"/>
              </w:rPr>
            </w:pPr>
            <w:r>
              <w:rPr>
                <w:rFonts w:ascii="Arial" w:hAnsi="Arial" w:cs="Arial"/>
                <w:b/>
                <w:sz w:val="22"/>
                <w:szCs w:val="22"/>
              </w:rPr>
              <w:t>d)-del mito.</w:t>
            </w:r>
          </w:p>
          <w:p w14:paraId="06992088" w14:textId="77777777" w:rsidR="00B377F7" w:rsidRDefault="00B377F7" w:rsidP="0006313D">
            <w:pPr>
              <w:pStyle w:val="Default"/>
              <w:rPr>
                <w:rFonts w:ascii="Arial" w:hAnsi="Arial" w:cs="Arial"/>
                <w:b/>
                <w:sz w:val="22"/>
                <w:szCs w:val="22"/>
              </w:rPr>
            </w:pPr>
          </w:p>
          <w:p w14:paraId="3B81C1FF" w14:textId="77777777" w:rsidR="00B377F7" w:rsidRDefault="00B377F7" w:rsidP="0006313D">
            <w:pPr>
              <w:pStyle w:val="Default"/>
              <w:rPr>
                <w:rFonts w:ascii="Arial" w:hAnsi="Arial" w:cs="Arial"/>
                <w:b/>
                <w:sz w:val="22"/>
                <w:szCs w:val="22"/>
              </w:rPr>
            </w:pPr>
          </w:p>
        </w:tc>
        <w:tc>
          <w:tcPr>
            <w:tcW w:w="2693" w:type="dxa"/>
          </w:tcPr>
          <w:p w14:paraId="7BFC1D23" w14:textId="77777777" w:rsidR="00B377F7" w:rsidRDefault="00B377F7" w:rsidP="0006313D">
            <w:pPr>
              <w:pStyle w:val="Default"/>
              <w:rPr>
                <w:rFonts w:ascii="Arial" w:hAnsi="Arial" w:cs="Arial"/>
                <w:b/>
                <w:sz w:val="22"/>
                <w:szCs w:val="22"/>
              </w:rPr>
            </w:pPr>
            <w:r>
              <w:rPr>
                <w:rFonts w:ascii="Arial" w:hAnsi="Arial" w:cs="Arial"/>
                <w:b/>
                <w:sz w:val="22"/>
                <w:szCs w:val="22"/>
              </w:rPr>
              <w:t>6-El objeto de estudio de la metafísica:</w:t>
            </w:r>
          </w:p>
          <w:p w14:paraId="11F6CF30" w14:textId="77777777" w:rsidR="00B377F7" w:rsidRDefault="00B377F7" w:rsidP="0006313D">
            <w:pPr>
              <w:pStyle w:val="Default"/>
              <w:rPr>
                <w:rFonts w:ascii="Arial" w:hAnsi="Arial" w:cs="Arial"/>
                <w:b/>
                <w:sz w:val="22"/>
                <w:szCs w:val="22"/>
              </w:rPr>
            </w:pPr>
            <w:r>
              <w:rPr>
                <w:rFonts w:ascii="Arial" w:hAnsi="Arial" w:cs="Arial"/>
                <w:b/>
                <w:sz w:val="22"/>
                <w:szCs w:val="22"/>
              </w:rPr>
              <w:t xml:space="preserve">a)-Los valores </w:t>
            </w:r>
          </w:p>
          <w:p w14:paraId="44772780" w14:textId="77777777" w:rsidR="00B377F7" w:rsidRDefault="00B377F7" w:rsidP="0006313D">
            <w:pPr>
              <w:pStyle w:val="Default"/>
              <w:rPr>
                <w:rFonts w:ascii="Arial" w:hAnsi="Arial" w:cs="Arial"/>
                <w:b/>
                <w:sz w:val="22"/>
                <w:szCs w:val="22"/>
              </w:rPr>
            </w:pPr>
            <w:r>
              <w:rPr>
                <w:rFonts w:ascii="Arial" w:hAnsi="Arial" w:cs="Arial"/>
                <w:b/>
                <w:sz w:val="22"/>
                <w:szCs w:val="22"/>
              </w:rPr>
              <w:t>b)-El problema del ser.</w:t>
            </w:r>
          </w:p>
          <w:p w14:paraId="2A3322C8" w14:textId="77777777" w:rsidR="00B377F7" w:rsidRDefault="00B377F7" w:rsidP="0006313D">
            <w:pPr>
              <w:pStyle w:val="Default"/>
              <w:rPr>
                <w:rFonts w:ascii="Arial" w:hAnsi="Arial" w:cs="Arial"/>
                <w:b/>
                <w:sz w:val="22"/>
                <w:szCs w:val="22"/>
              </w:rPr>
            </w:pPr>
            <w:r>
              <w:rPr>
                <w:rFonts w:ascii="Arial" w:hAnsi="Arial" w:cs="Arial"/>
                <w:b/>
                <w:sz w:val="22"/>
                <w:szCs w:val="22"/>
              </w:rPr>
              <w:t>c)-El valor de la belleza.</w:t>
            </w:r>
          </w:p>
          <w:p w14:paraId="06CA1EDD" w14:textId="77777777" w:rsidR="00B377F7" w:rsidRDefault="00B377F7" w:rsidP="0006313D">
            <w:pPr>
              <w:pStyle w:val="Default"/>
              <w:rPr>
                <w:rFonts w:ascii="Arial" w:hAnsi="Arial" w:cs="Arial"/>
                <w:b/>
                <w:sz w:val="22"/>
                <w:szCs w:val="22"/>
              </w:rPr>
            </w:pPr>
            <w:r>
              <w:rPr>
                <w:rFonts w:ascii="Arial" w:hAnsi="Arial" w:cs="Arial"/>
                <w:b/>
                <w:sz w:val="22"/>
                <w:szCs w:val="22"/>
              </w:rPr>
              <w:t>d)- el conocimiento</w:t>
            </w:r>
          </w:p>
        </w:tc>
        <w:tc>
          <w:tcPr>
            <w:tcW w:w="2410" w:type="dxa"/>
          </w:tcPr>
          <w:p w14:paraId="130EAD59" w14:textId="77777777" w:rsidR="00B377F7" w:rsidRDefault="00B377F7" w:rsidP="0006313D">
            <w:pPr>
              <w:pStyle w:val="Default"/>
              <w:rPr>
                <w:rFonts w:ascii="Arial" w:hAnsi="Arial" w:cs="Arial"/>
                <w:b/>
                <w:sz w:val="22"/>
                <w:szCs w:val="22"/>
              </w:rPr>
            </w:pPr>
            <w:r>
              <w:rPr>
                <w:rFonts w:ascii="Arial" w:hAnsi="Arial" w:cs="Arial"/>
                <w:b/>
                <w:sz w:val="22"/>
                <w:szCs w:val="22"/>
              </w:rPr>
              <w:t xml:space="preserve">7-El primer filosofo fue:  </w:t>
            </w:r>
          </w:p>
          <w:p w14:paraId="351CF77D" w14:textId="77777777" w:rsidR="00B377F7" w:rsidRDefault="00B377F7" w:rsidP="0006313D">
            <w:pPr>
              <w:pStyle w:val="Default"/>
              <w:rPr>
                <w:rFonts w:ascii="Arial" w:hAnsi="Arial" w:cs="Arial"/>
                <w:b/>
                <w:sz w:val="22"/>
                <w:szCs w:val="22"/>
              </w:rPr>
            </w:pPr>
          </w:p>
          <w:p w14:paraId="334F4D2E" w14:textId="77777777" w:rsidR="00B377F7" w:rsidRDefault="00B377F7" w:rsidP="0006313D">
            <w:pPr>
              <w:pStyle w:val="Default"/>
              <w:rPr>
                <w:rFonts w:ascii="Arial" w:hAnsi="Arial" w:cs="Arial"/>
                <w:b/>
                <w:sz w:val="22"/>
                <w:szCs w:val="22"/>
              </w:rPr>
            </w:pPr>
            <w:r>
              <w:rPr>
                <w:rFonts w:ascii="Arial" w:hAnsi="Arial" w:cs="Arial"/>
                <w:b/>
                <w:sz w:val="22"/>
                <w:szCs w:val="22"/>
              </w:rPr>
              <w:t>a)-Sócrates</w:t>
            </w:r>
          </w:p>
          <w:p w14:paraId="04509E3A" w14:textId="77777777" w:rsidR="00B377F7" w:rsidRDefault="00B377F7" w:rsidP="0006313D">
            <w:pPr>
              <w:pStyle w:val="Default"/>
              <w:rPr>
                <w:rFonts w:ascii="Arial" w:hAnsi="Arial" w:cs="Arial"/>
                <w:b/>
                <w:sz w:val="22"/>
                <w:szCs w:val="22"/>
              </w:rPr>
            </w:pPr>
            <w:r>
              <w:rPr>
                <w:rFonts w:ascii="Arial" w:hAnsi="Arial" w:cs="Arial"/>
                <w:b/>
                <w:sz w:val="22"/>
                <w:szCs w:val="22"/>
              </w:rPr>
              <w:t>b)-Platón.</w:t>
            </w:r>
          </w:p>
          <w:p w14:paraId="23D2D99C" w14:textId="77777777" w:rsidR="00B377F7" w:rsidRDefault="00B377F7" w:rsidP="0006313D">
            <w:pPr>
              <w:pStyle w:val="Default"/>
              <w:rPr>
                <w:rFonts w:ascii="Arial" w:hAnsi="Arial" w:cs="Arial"/>
                <w:b/>
                <w:sz w:val="22"/>
                <w:szCs w:val="22"/>
              </w:rPr>
            </w:pPr>
            <w:r>
              <w:rPr>
                <w:rFonts w:ascii="Arial" w:hAnsi="Arial" w:cs="Arial"/>
                <w:b/>
                <w:sz w:val="22"/>
                <w:szCs w:val="22"/>
              </w:rPr>
              <w:t>c)-Pitágoras</w:t>
            </w:r>
          </w:p>
          <w:p w14:paraId="6AF2F489" w14:textId="77777777" w:rsidR="00B377F7" w:rsidRDefault="00B377F7" w:rsidP="0006313D">
            <w:pPr>
              <w:pStyle w:val="Default"/>
              <w:rPr>
                <w:rFonts w:ascii="Arial" w:hAnsi="Arial" w:cs="Arial"/>
                <w:b/>
                <w:sz w:val="22"/>
                <w:szCs w:val="22"/>
              </w:rPr>
            </w:pPr>
            <w:r>
              <w:rPr>
                <w:rFonts w:ascii="Arial" w:hAnsi="Arial" w:cs="Arial"/>
                <w:b/>
                <w:sz w:val="22"/>
                <w:szCs w:val="22"/>
              </w:rPr>
              <w:t>d)-Tales</w:t>
            </w:r>
          </w:p>
        </w:tc>
        <w:tc>
          <w:tcPr>
            <w:tcW w:w="2977" w:type="dxa"/>
          </w:tcPr>
          <w:p w14:paraId="059C14D3" w14:textId="77777777" w:rsidR="00B377F7" w:rsidRDefault="00B377F7" w:rsidP="0006313D">
            <w:pPr>
              <w:pStyle w:val="Default"/>
              <w:rPr>
                <w:rFonts w:ascii="Arial" w:hAnsi="Arial" w:cs="Arial"/>
                <w:b/>
                <w:sz w:val="22"/>
                <w:szCs w:val="22"/>
              </w:rPr>
            </w:pPr>
            <w:r>
              <w:rPr>
                <w:rFonts w:ascii="Arial" w:hAnsi="Arial" w:cs="Arial"/>
                <w:b/>
                <w:sz w:val="22"/>
                <w:szCs w:val="22"/>
              </w:rPr>
              <w:t>8-La duda nos conduce a:</w:t>
            </w:r>
          </w:p>
          <w:p w14:paraId="4FD7893D" w14:textId="77777777" w:rsidR="00B377F7" w:rsidRDefault="00B377F7" w:rsidP="0006313D">
            <w:pPr>
              <w:pStyle w:val="Default"/>
              <w:rPr>
                <w:rFonts w:ascii="Arial" w:hAnsi="Arial" w:cs="Arial"/>
                <w:b/>
                <w:sz w:val="22"/>
                <w:szCs w:val="22"/>
              </w:rPr>
            </w:pPr>
            <w:r>
              <w:rPr>
                <w:rFonts w:ascii="Arial" w:hAnsi="Arial" w:cs="Arial"/>
                <w:b/>
                <w:sz w:val="22"/>
                <w:szCs w:val="22"/>
              </w:rPr>
              <w:t>a)- No creer en nada.</w:t>
            </w:r>
          </w:p>
          <w:p w14:paraId="1AB8D7E8" w14:textId="77777777" w:rsidR="00B377F7" w:rsidRDefault="00B377F7" w:rsidP="0006313D">
            <w:pPr>
              <w:pStyle w:val="Default"/>
              <w:rPr>
                <w:rFonts w:ascii="Arial" w:hAnsi="Arial" w:cs="Arial"/>
                <w:b/>
                <w:sz w:val="22"/>
                <w:szCs w:val="22"/>
              </w:rPr>
            </w:pPr>
            <w:r>
              <w:rPr>
                <w:rFonts w:ascii="Arial" w:hAnsi="Arial" w:cs="Arial"/>
                <w:b/>
                <w:sz w:val="22"/>
                <w:szCs w:val="22"/>
              </w:rPr>
              <w:t>b)-Un examen crítico de la realidad.</w:t>
            </w:r>
          </w:p>
          <w:p w14:paraId="403FA497" w14:textId="77777777" w:rsidR="00B377F7" w:rsidRDefault="00B377F7" w:rsidP="0006313D">
            <w:pPr>
              <w:pStyle w:val="Default"/>
              <w:rPr>
                <w:rFonts w:ascii="Arial" w:hAnsi="Arial" w:cs="Arial"/>
                <w:b/>
                <w:sz w:val="22"/>
                <w:szCs w:val="22"/>
              </w:rPr>
            </w:pPr>
            <w:r>
              <w:rPr>
                <w:rFonts w:ascii="Arial" w:hAnsi="Arial" w:cs="Arial"/>
                <w:b/>
                <w:sz w:val="22"/>
                <w:szCs w:val="22"/>
              </w:rPr>
              <w:t>c)-creer solo en la ciencia.</w:t>
            </w:r>
          </w:p>
          <w:p w14:paraId="649A0F5E" w14:textId="77777777" w:rsidR="00B377F7" w:rsidRDefault="00B377F7" w:rsidP="0006313D">
            <w:pPr>
              <w:pStyle w:val="Default"/>
              <w:rPr>
                <w:rFonts w:ascii="Arial" w:hAnsi="Arial" w:cs="Arial"/>
                <w:b/>
                <w:sz w:val="22"/>
                <w:szCs w:val="22"/>
              </w:rPr>
            </w:pPr>
            <w:r>
              <w:rPr>
                <w:rFonts w:ascii="Arial" w:hAnsi="Arial" w:cs="Arial"/>
                <w:b/>
                <w:sz w:val="22"/>
                <w:szCs w:val="22"/>
              </w:rPr>
              <w:t>d)-Buscar el conocimiento.</w:t>
            </w:r>
          </w:p>
        </w:tc>
      </w:tr>
      <w:tr w:rsidR="00B377F7" w14:paraId="23E19A41" w14:textId="77777777" w:rsidTr="0006313D">
        <w:tc>
          <w:tcPr>
            <w:tcW w:w="2836" w:type="dxa"/>
          </w:tcPr>
          <w:p w14:paraId="60EB39A5" w14:textId="77777777" w:rsidR="00B377F7" w:rsidRDefault="00B377F7" w:rsidP="0006313D">
            <w:pPr>
              <w:pStyle w:val="Default"/>
              <w:rPr>
                <w:rFonts w:ascii="Arial" w:hAnsi="Arial" w:cs="Arial"/>
                <w:b/>
                <w:sz w:val="22"/>
                <w:szCs w:val="22"/>
              </w:rPr>
            </w:pPr>
            <w:r>
              <w:rPr>
                <w:rFonts w:ascii="Arial" w:hAnsi="Arial" w:cs="Arial"/>
                <w:b/>
                <w:sz w:val="22"/>
                <w:szCs w:val="22"/>
              </w:rPr>
              <w:t>9-Para ser buenos filósofos debemos tener:</w:t>
            </w:r>
          </w:p>
          <w:p w14:paraId="3B0F66E7" w14:textId="77777777" w:rsidR="00B377F7" w:rsidRDefault="00B377F7" w:rsidP="0006313D">
            <w:pPr>
              <w:pStyle w:val="Default"/>
              <w:rPr>
                <w:rFonts w:ascii="Arial" w:hAnsi="Arial" w:cs="Arial"/>
                <w:b/>
                <w:sz w:val="22"/>
                <w:szCs w:val="22"/>
              </w:rPr>
            </w:pPr>
          </w:p>
          <w:p w14:paraId="58EB7E57" w14:textId="77777777" w:rsidR="00B377F7" w:rsidRDefault="00B377F7" w:rsidP="0006313D">
            <w:pPr>
              <w:pStyle w:val="Default"/>
              <w:rPr>
                <w:rFonts w:ascii="Arial" w:hAnsi="Arial" w:cs="Arial"/>
                <w:b/>
                <w:sz w:val="22"/>
                <w:szCs w:val="22"/>
              </w:rPr>
            </w:pPr>
            <w:r>
              <w:rPr>
                <w:rFonts w:ascii="Arial" w:hAnsi="Arial" w:cs="Arial"/>
                <w:b/>
                <w:sz w:val="22"/>
                <w:szCs w:val="22"/>
              </w:rPr>
              <w:t>a)-Espíritu critico</w:t>
            </w:r>
          </w:p>
          <w:p w14:paraId="5D5AA1F3" w14:textId="77777777" w:rsidR="00B377F7" w:rsidRDefault="00B377F7" w:rsidP="0006313D">
            <w:pPr>
              <w:pStyle w:val="Default"/>
              <w:rPr>
                <w:rFonts w:ascii="Arial" w:hAnsi="Arial" w:cs="Arial"/>
                <w:b/>
                <w:sz w:val="22"/>
                <w:szCs w:val="22"/>
              </w:rPr>
            </w:pPr>
            <w:r>
              <w:rPr>
                <w:rFonts w:ascii="Arial" w:hAnsi="Arial" w:cs="Arial"/>
                <w:b/>
                <w:sz w:val="22"/>
                <w:szCs w:val="22"/>
              </w:rPr>
              <w:t>b)-Sabiduría</w:t>
            </w:r>
          </w:p>
          <w:p w14:paraId="7903D904" w14:textId="77777777" w:rsidR="00B377F7" w:rsidRDefault="00B377F7" w:rsidP="0006313D">
            <w:pPr>
              <w:pStyle w:val="Default"/>
              <w:rPr>
                <w:rFonts w:ascii="Arial" w:hAnsi="Arial" w:cs="Arial"/>
                <w:b/>
                <w:sz w:val="22"/>
                <w:szCs w:val="22"/>
              </w:rPr>
            </w:pPr>
            <w:r>
              <w:rPr>
                <w:rFonts w:ascii="Arial" w:hAnsi="Arial" w:cs="Arial"/>
                <w:b/>
                <w:sz w:val="22"/>
                <w:szCs w:val="22"/>
              </w:rPr>
              <w:t>c)-Racionalidad</w:t>
            </w:r>
          </w:p>
          <w:p w14:paraId="23A96451" w14:textId="77777777" w:rsidR="00B377F7" w:rsidRDefault="00B377F7" w:rsidP="0006313D">
            <w:pPr>
              <w:pStyle w:val="Default"/>
              <w:rPr>
                <w:rFonts w:ascii="Arial" w:hAnsi="Arial" w:cs="Arial"/>
                <w:b/>
                <w:sz w:val="22"/>
                <w:szCs w:val="22"/>
              </w:rPr>
            </w:pPr>
            <w:r>
              <w:rPr>
                <w:rFonts w:ascii="Arial" w:hAnsi="Arial" w:cs="Arial"/>
                <w:b/>
                <w:sz w:val="22"/>
                <w:szCs w:val="22"/>
              </w:rPr>
              <w:t>d)-un pensamiento lógico.</w:t>
            </w:r>
          </w:p>
          <w:p w14:paraId="347A46A0" w14:textId="77777777" w:rsidR="00B377F7" w:rsidRDefault="00B377F7" w:rsidP="0006313D">
            <w:pPr>
              <w:pStyle w:val="Default"/>
              <w:rPr>
                <w:rFonts w:ascii="Arial" w:hAnsi="Arial" w:cs="Arial"/>
                <w:b/>
                <w:sz w:val="22"/>
                <w:szCs w:val="22"/>
              </w:rPr>
            </w:pPr>
          </w:p>
          <w:p w14:paraId="51F441BD" w14:textId="77777777" w:rsidR="00B377F7" w:rsidRDefault="00B377F7" w:rsidP="0006313D">
            <w:pPr>
              <w:pStyle w:val="Default"/>
              <w:rPr>
                <w:rFonts w:ascii="Arial" w:hAnsi="Arial" w:cs="Arial"/>
                <w:b/>
                <w:sz w:val="22"/>
                <w:szCs w:val="22"/>
              </w:rPr>
            </w:pPr>
          </w:p>
        </w:tc>
        <w:tc>
          <w:tcPr>
            <w:tcW w:w="2693" w:type="dxa"/>
          </w:tcPr>
          <w:p w14:paraId="228AD2CB" w14:textId="77777777" w:rsidR="00B377F7" w:rsidRDefault="00B377F7" w:rsidP="0006313D">
            <w:pPr>
              <w:pStyle w:val="Default"/>
              <w:rPr>
                <w:rFonts w:ascii="Arial" w:hAnsi="Arial" w:cs="Arial"/>
                <w:b/>
                <w:sz w:val="22"/>
                <w:szCs w:val="22"/>
              </w:rPr>
            </w:pPr>
            <w:r>
              <w:rPr>
                <w:rFonts w:ascii="Arial" w:hAnsi="Arial" w:cs="Arial"/>
                <w:b/>
                <w:sz w:val="22"/>
                <w:szCs w:val="22"/>
              </w:rPr>
              <w:t>10-Se entiende por paso del mito al logos a:</w:t>
            </w:r>
          </w:p>
          <w:p w14:paraId="42C57523" w14:textId="77777777" w:rsidR="00B377F7" w:rsidRDefault="00B377F7" w:rsidP="0006313D">
            <w:pPr>
              <w:pStyle w:val="Default"/>
              <w:rPr>
                <w:rFonts w:ascii="Arial" w:hAnsi="Arial" w:cs="Arial"/>
                <w:b/>
                <w:sz w:val="22"/>
                <w:szCs w:val="22"/>
              </w:rPr>
            </w:pPr>
            <w:r>
              <w:rPr>
                <w:rFonts w:ascii="Arial" w:hAnsi="Arial" w:cs="Arial"/>
                <w:b/>
                <w:sz w:val="22"/>
                <w:szCs w:val="22"/>
              </w:rPr>
              <w:t>a-El abandono de las supersticiones</w:t>
            </w:r>
          </w:p>
          <w:p w14:paraId="2C2B8CD1" w14:textId="77777777" w:rsidR="00B377F7" w:rsidRDefault="00B377F7" w:rsidP="0006313D">
            <w:pPr>
              <w:pStyle w:val="Default"/>
              <w:rPr>
                <w:rFonts w:ascii="Arial" w:hAnsi="Arial" w:cs="Arial"/>
                <w:b/>
                <w:sz w:val="22"/>
                <w:szCs w:val="22"/>
              </w:rPr>
            </w:pPr>
            <w:r>
              <w:rPr>
                <w:rFonts w:ascii="Arial" w:hAnsi="Arial" w:cs="Arial"/>
                <w:b/>
                <w:sz w:val="22"/>
                <w:szCs w:val="22"/>
              </w:rPr>
              <w:t>b-La aparición del pensamiento racional y reflexivo.</w:t>
            </w:r>
          </w:p>
          <w:p w14:paraId="1DC6043F" w14:textId="77777777" w:rsidR="00B377F7" w:rsidRDefault="00B377F7" w:rsidP="0006313D">
            <w:pPr>
              <w:pStyle w:val="Default"/>
              <w:rPr>
                <w:rFonts w:ascii="Arial" w:hAnsi="Arial" w:cs="Arial"/>
                <w:b/>
                <w:sz w:val="22"/>
                <w:szCs w:val="22"/>
              </w:rPr>
            </w:pPr>
            <w:r>
              <w:rPr>
                <w:rFonts w:ascii="Arial" w:hAnsi="Arial" w:cs="Arial"/>
                <w:b/>
                <w:sz w:val="22"/>
                <w:szCs w:val="22"/>
              </w:rPr>
              <w:t>c-La ciencia.</w:t>
            </w:r>
          </w:p>
          <w:p w14:paraId="509DA1F4" w14:textId="77777777" w:rsidR="00B377F7" w:rsidRDefault="00B377F7" w:rsidP="0006313D">
            <w:pPr>
              <w:pStyle w:val="Default"/>
              <w:rPr>
                <w:rFonts w:ascii="Arial" w:hAnsi="Arial" w:cs="Arial"/>
                <w:b/>
                <w:sz w:val="22"/>
                <w:szCs w:val="22"/>
              </w:rPr>
            </w:pPr>
            <w:r>
              <w:rPr>
                <w:rFonts w:ascii="Arial" w:hAnsi="Arial" w:cs="Arial"/>
                <w:b/>
                <w:sz w:val="22"/>
                <w:szCs w:val="22"/>
              </w:rPr>
              <w:t>d-la reflexión.</w:t>
            </w:r>
          </w:p>
          <w:p w14:paraId="4A5AE8E7" w14:textId="77777777" w:rsidR="00B377F7" w:rsidRDefault="00B377F7" w:rsidP="0006313D">
            <w:pPr>
              <w:pStyle w:val="Default"/>
              <w:rPr>
                <w:rFonts w:ascii="Arial" w:hAnsi="Arial" w:cs="Arial"/>
                <w:b/>
                <w:sz w:val="22"/>
                <w:szCs w:val="22"/>
              </w:rPr>
            </w:pPr>
          </w:p>
        </w:tc>
        <w:tc>
          <w:tcPr>
            <w:tcW w:w="2410" w:type="dxa"/>
          </w:tcPr>
          <w:p w14:paraId="1CA5C8E7" w14:textId="77777777" w:rsidR="00B377F7" w:rsidRDefault="00B377F7" w:rsidP="0006313D">
            <w:pPr>
              <w:pStyle w:val="Default"/>
              <w:rPr>
                <w:rFonts w:ascii="Arial" w:hAnsi="Arial" w:cs="Arial"/>
                <w:b/>
                <w:sz w:val="22"/>
                <w:szCs w:val="22"/>
              </w:rPr>
            </w:pPr>
            <w:r>
              <w:rPr>
                <w:rFonts w:ascii="Arial" w:hAnsi="Arial" w:cs="Arial"/>
                <w:b/>
                <w:sz w:val="22"/>
                <w:szCs w:val="22"/>
              </w:rPr>
              <w:t>11-La primera pregunta filosófica fue sobre:</w:t>
            </w:r>
          </w:p>
          <w:p w14:paraId="1F18F75F" w14:textId="77777777" w:rsidR="00B377F7" w:rsidRDefault="00B377F7" w:rsidP="0006313D">
            <w:pPr>
              <w:pStyle w:val="Default"/>
              <w:rPr>
                <w:rFonts w:ascii="Arial" w:hAnsi="Arial" w:cs="Arial"/>
                <w:b/>
                <w:sz w:val="22"/>
                <w:szCs w:val="22"/>
              </w:rPr>
            </w:pPr>
          </w:p>
          <w:p w14:paraId="1BD6CCDC" w14:textId="77777777" w:rsidR="00B377F7" w:rsidRDefault="00B377F7" w:rsidP="0006313D">
            <w:pPr>
              <w:pStyle w:val="Default"/>
              <w:rPr>
                <w:rFonts w:ascii="Arial" w:hAnsi="Arial" w:cs="Arial"/>
                <w:b/>
                <w:sz w:val="22"/>
                <w:szCs w:val="22"/>
              </w:rPr>
            </w:pPr>
            <w:r>
              <w:rPr>
                <w:rFonts w:ascii="Arial" w:hAnsi="Arial" w:cs="Arial"/>
                <w:b/>
                <w:sz w:val="22"/>
                <w:szCs w:val="22"/>
              </w:rPr>
              <w:t>a)-La búsqueda de la verdad.</w:t>
            </w:r>
          </w:p>
          <w:p w14:paraId="1A7DC321" w14:textId="77777777" w:rsidR="00B377F7" w:rsidRDefault="00B377F7" w:rsidP="0006313D">
            <w:pPr>
              <w:pStyle w:val="Default"/>
              <w:rPr>
                <w:rFonts w:ascii="Arial" w:hAnsi="Arial" w:cs="Arial"/>
                <w:b/>
                <w:sz w:val="22"/>
                <w:szCs w:val="22"/>
              </w:rPr>
            </w:pPr>
            <w:r>
              <w:rPr>
                <w:rFonts w:ascii="Arial" w:hAnsi="Arial" w:cs="Arial"/>
                <w:b/>
                <w:sz w:val="22"/>
                <w:szCs w:val="22"/>
              </w:rPr>
              <w:t>b)-El origen del universo.</w:t>
            </w:r>
          </w:p>
          <w:p w14:paraId="65B38D19" w14:textId="77777777" w:rsidR="00B377F7" w:rsidRDefault="00B377F7" w:rsidP="0006313D">
            <w:pPr>
              <w:pStyle w:val="Default"/>
              <w:rPr>
                <w:rFonts w:ascii="Arial" w:hAnsi="Arial" w:cs="Arial"/>
                <w:b/>
                <w:sz w:val="22"/>
                <w:szCs w:val="22"/>
              </w:rPr>
            </w:pPr>
            <w:r>
              <w:rPr>
                <w:rFonts w:ascii="Arial" w:hAnsi="Arial" w:cs="Arial"/>
                <w:b/>
                <w:sz w:val="22"/>
                <w:szCs w:val="22"/>
              </w:rPr>
              <w:t>c)-La verdad.</w:t>
            </w:r>
          </w:p>
          <w:p w14:paraId="44164E71" w14:textId="77777777" w:rsidR="00B377F7" w:rsidRDefault="00B377F7" w:rsidP="0006313D">
            <w:pPr>
              <w:pStyle w:val="Default"/>
              <w:rPr>
                <w:rFonts w:ascii="Arial" w:hAnsi="Arial" w:cs="Arial"/>
                <w:b/>
                <w:sz w:val="22"/>
                <w:szCs w:val="22"/>
              </w:rPr>
            </w:pPr>
            <w:r>
              <w:rPr>
                <w:rFonts w:ascii="Arial" w:hAnsi="Arial" w:cs="Arial"/>
                <w:b/>
                <w:sz w:val="22"/>
                <w:szCs w:val="22"/>
              </w:rPr>
              <w:t>d)-El logos</w:t>
            </w:r>
          </w:p>
          <w:p w14:paraId="019A1DA8" w14:textId="77777777" w:rsidR="00C0166B" w:rsidRDefault="00C0166B" w:rsidP="0006313D">
            <w:pPr>
              <w:pStyle w:val="Default"/>
              <w:rPr>
                <w:rFonts w:ascii="Arial" w:hAnsi="Arial" w:cs="Arial"/>
                <w:b/>
                <w:sz w:val="22"/>
                <w:szCs w:val="22"/>
              </w:rPr>
            </w:pPr>
          </w:p>
          <w:p w14:paraId="41FFC3BF" w14:textId="77777777" w:rsidR="00C0166B" w:rsidRDefault="00C0166B" w:rsidP="0006313D">
            <w:pPr>
              <w:pStyle w:val="Default"/>
              <w:rPr>
                <w:rFonts w:ascii="Arial" w:hAnsi="Arial" w:cs="Arial"/>
                <w:b/>
                <w:sz w:val="22"/>
                <w:szCs w:val="22"/>
              </w:rPr>
            </w:pPr>
          </w:p>
          <w:p w14:paraId="4388DB58" w14:textId="77777777" w:rsidR="00C0166B" w:rsidRDefault="00C0166B" w:rsidP="0006313D">
            <w:pPr>
              <w:pStyle w:val="Default"/>
              <w:rPr>
                <w:rFonts w:ascii="Arial" w:hAnsi="Arial" w:cs="Arial"/>
                <w:b/>
                <w:sz w:val="22"/>
                <w:szCs w:val="22"/>
              </w:rPr>
            </w:pPr>
          </w:p>
          <w:p w14:paraId="458A5556" w14:textId="77777777" w:rsidR="00C0166B" w:rsidRDefault="00C0166B" w:rsidP="0006313D">
            <w:pPr>
              <w:pStyle w:val="Default"/>
              <w:rPr>
                <w:rFonts w:ascii="Arial" w:hAnsi="Arial" w:cs="Arial"/>
                <w:b/>
                <w:sz w:val="22"/>
                <w:szCs w:val="22"/>
              </w:rPr>
            </w:pPr>
          </w:p>
          <w:p w14:paraId="6CE64581" w14:textId="77777777" w:rsidR="00C0166B" w:rsidRDefault="00C0166B" w:rsidP="0006313D">
            <w:pPr>
              <w:pStyle w:val="Default"/>
              <w:rPr>
                <w:rFonts w:ascii="Arial" w:hAnsi="Arial" w:cs="Arial"/>
                <w:b/>
                <w:sz w:val="22"/>
                <w:szCs w:val="22"/>
              </w:rPr>
            </w:pPr>
          </w:p>
          <w:p w14:paraId="3AB15F65" w14:textId="77777777" w:rsidR="00C0166B" w:rsidRDefault="00C0166B" w:rsidP="0006313D">
            <w:pPr>
              <w:pStyle w:val="Default"/>
              <w:rPr>
                <w:rFonts w:ascii="Arial" w:hAnsi="Arial" w:cs="Arial"/>
                <w:b/>
                <w:sz w:val="22"/>
                <w:szCs w:val="22"/>
              </w:rPr>
            </w:pPr>
          </w:p>
          <w:p w14:paraId="04AA3B20" w14:textId="77777777" w:rsidR="00C0166B" w:rsidRDefault="00C0166B" w:rsidP="0006313D">
            <w:pPr>
              <w:pStyle w:val="Default"/>
              <w:rPr>
                <w:rFonts w:ascii="Arial" w:hAnsi="Arial" w:cs="Arial"/>
                <w:b/>
                <w:sz w:val="22"/>
                <w:szCs w:val="22"/>
              </w:rPr>
            </w:pPr>
          </w:p>
          <w:p w14:paraId="6682C159" w14:textId="77777777" w:rsidR="00C0166B" w:rsidRDefault="00C0166B" w:rsidP="0006313D">
            <w:pPr>
              <w:pStyle w:val="Default"/>
              <w:rPr>
                <w:rFonts w:ascii="Arial" w:hAnsi="Arial" w:cs="Arial"/>
                <w:b/>
                <w:sz w:val="22"/>
                <w:szCs w:val="22"/>
              </w:rPr>
            </w:pPr>
          </w:p>
          <w:p w14:paraId="5C16B48F" w14:textId="77777777" w:rsidR="00C0166B" w:rsidRDefault="00C0166B" w:rsidP="0006313D">
            <w:pPr>
              <w:pStyle w:val="Default"/>
              <w:rPr>
                <w:rFonts w:ascii="Arial" w:hAnsi="Arial" w:cs="Arial"/>
                <w:b/>
                <w:sz w:val="22"/>
                <w:szCs w:val="22"/>
              </w:rPr>
            </w:pPr>
          </w:p>
          <w:p w14:paraId="3438D631" w14:textId="41405557" w:rsidR="00C0166B" w:rsidRDefault="00C0166B" w:rsidP="0006313D">
            <w:pPr>
              <w:pStyle w:val="Default"/>
              <w:rPr>
                <w:rFonts w:ascii="Arial" w:hAnsi="Arial" w:cs="Arial"/>
                <w:b/>
                <w:sz w:val="22"/>
                <w:szCs w:val="22"/>
              </w:rPr>
            </w:pPr>
          </w:p>
        </w:tc>
        <w:tc>
          <w:tcPr>
            <w:tcW w:w="2977" w:type="dxa"/>
          </w:tcPr>
          <w:p w14:paraId="037DF50A" w14:textId="77777777" w:rsidR="00B377F7" w:rsidRDefault="00B377F7" w:rsidP="0006313D">
            <w:pPr>
              <w:pStyle w:val="Default"/>
              <w:rPr>
                <w:rFonts w:ascii="Arial" w:hAnsi="Arial" w:cs="Arial"/>
                <w:b/>
                <w:sz w:val="22"/>
                <w:szCs w:val="22"/>
              </w:rPr>
            </w:pPr>
            <w:r>
              <w:rPr>
                <w:rFonts w:ascii="Arial" w:hAnsi="Arial" w:cs="Arial"/>
                <w:b/>
                <w:sz w:val="22"/>
                <w:szCs w:val="22"/>
              </w:rPr>
              <w:lastRenderedPageBreak/>
              <w:t xml:space="preserve">12-La epistemología se ocupa de: </w:t>
            </w:r>
          </w:p>
          <w:p w14:paraId="122E2EF1" w14:textId="77777777" w:rsidR="00B377F7" w:rsidRDefault="00B377F7" w:rsidP="0006313D">
            <w:pPr>
              <w:pStyle w:val="Default"/>
              <w:rPr>
                <w:rFonts w:ascii="Arial" w:hAnsi="Arial" w:cs="Arial"/>
                <w:b/>
                <w:sz w:val="22"/>
                <w:szCs w:val="22"/>
              </w:rPr>
            </w:pPr>
          </w:p>
          <w:p w14:paraId="10CB90C5" w14:textId="77777777" w:rsidR="00B377F7" w:rsidRDefault="00B377F7" w:rsidP="0006313D">
            <w:pPr>
              <w:pStyle w:val="Default"/>
              <w:rPr>
                <w:rFonts w:ascii="Arial" w:hAnsi="Arial" w:cs="Arial"/>
                <w:b/>
                <w:sz w:val="22"/>
                <w:szCs w:val="22"/>
              </w:rPr>
            </w:pPr>
            <w:r>
              <w:rPr>
                <w:rFonts w:ascii="Arial" w:hAnsi="Arial" w:cs="Arial"/>
                <w:b/>
                <w:sz w:val="22"/>
                <w:szCs w:val="22"/>
              </w:rPr>
              <w:t>a)-El origen de todo lo que existe.</w:t>
            </w:r>
          </w:p>
          <w:p w14:paraId="6C7D9866" w14:textId="77777777" w:rsidR="00B377F7" w:rsidRDefault="00B377F7" w:rsidP="0006313D">
            <w:pPr>
              <w:pStyle w:val="Default"/>
              <w:rPr>
                <w:rFonts w:ascii="Arial" w:hAnsi="Arial" w:cs="Arial"/>
                <w:b/>
                <w:sz w:val="22"/>
                <w:szCs w:val="22"/>
              </w:rPr>
            </w:pPr>
            <w:r>
              <w:rPr>
                <w:rFonts w:ascii="Arial" w:hAnsi="Arial" w:cs="Arial"/>
                <w:b/>
                <w:sz w:val="22"/>
                <w:szCs w:val="22"/>
              </w:rPr>
              <w:t>b)- El pensamiento.</w:t>
            </w:r>
          </w:p>
          <w:p w14:paraId="294C8228" w14:textId="77777777" w:rsidR="00B377F7" w:rsidRDefault="00B377F7" w:rsidP="0006313D">
            <w:pPr>
              <w:pStyle w:val="Default"/>
              <w:rPr>
                <w:rFonts w:ascii="Arial" w:hAnsi="Arial" w:cs="Arial"/>
                <w:b/>
                <w:sz w:val="22"/>
                <w:szCs w:val="22"/>
              </w:rPr>
            </w:pPr>
            <w:r>
              <w:rPr>
                <w:rFonts w:ascii="Arial" w:hAnsi="Arial" w:cs="Arial"/>
                <w:b/>
                <w:sz w:val="22"/>
                <w:szCs w:val="22"/>
              </w:rPr>
              <w:t>c)-El ser.</w:t>
            </w:r>
          </w:p>
          <w:p w14:paraId="772A112B" w14:textId="77777777" w:rsidR="00B377F7" w:rsidRDefault="00B377F7" w:rsidP="0006313D">
            <w:pPr>
              <w:pStyle w:val="Default"/>
              <w:rPr>
                <w:rFonts w:ascii="Arial" w:hAnsi="Arial" w:cs="Arial"/>
                <w:b/>
                <w:sz w:val="22"/>
                <w:szCs w:val="22"/>
              </w:rPr>
            </w:pPr>
            <w:r>
              <w:rPr>
                <w:rFonts w:ascii="Arial" w:hAnsi="Arial" w:cs="Arial"/>
                <w:b/>
                <w:sz w:val="22"/>
                <w:szCs w:val="22"/>
              </w:rPr>
              <w:t>d)- El conocimiento</w:t>
            </w:r>
          </w:p>
        </w:tc>
      </w:tr>
      <w:tr w:rsidR="00B377F7" w14:paraId="0F2D0E5D" w14:textId="77777777" w:rsidTr="0006313D">
        <w:tc>
          <w:tcPr>
            <w:tcW w:w="2836" w:type="dxa"/>
          </w:tcPr>
          <w:p w14:paraId="20E77E5D" w14:textId="77777777" w:rsidR="00B377F7" w:rsidRDefault="00B377F7" w:rsidP="0006313D">
            <w:pPr>
              <w:pStyle w:val="Default"/>
              <w:rPr>
                <w:rFonts w:ascii="Arial" w:hAnsi="Arial" w:cs="Arial"/>
                <w:b/>
                <w:sz w:val="22"/>
                <w:szCs w:val="22"/>
              </w:rPr>
            </w:pPr>
            <w:r>
              <w:rPr>
                <w:rFonts w:ascii="Arial" w:hAnsi="Arial" w:cs="Arial"/>
                <w:b/>
                <w:sz w:val="22"/>
                <w:szCs w:val="22"/>
              </w:rPr>
              <w:t>13-Los mitos son:</w:t>
            </w:r>
          </w:p>
          <w:p w14:paraId="6BE78BF3" w14:textId="77777777" w:rsidR="00B377F7" w:rsidRDefault="00B377F7" w:rsidP="0006313D">
            <w:pPr>
              <w:pStyle w:val="Default"/>
              <w:rPr>
                <w:rFonts w:ascii="Arial" w:hAnsi="Arial" w:cs="Arial"/>
                <w:b/>
                <w:sz w:val="22"/>
                <w:szCs w:val="22"/>
              </w:rPr>
            </w:pPr>
          </w:p>
          <w:p w14:paraId="2CF0E523" w14:textId="77777777" w:rsidR="00B377F7" w:rsidRDefault="00B377F7" w:rsidP="0006313D">
            <w:pPr>
              <w:pStyle w:val="Default"/>
              <w:rPr>
                <w:rFonts w:ascii="Arial" w:hAnsi="Arial" w:cs="Arial"/>
                <w:b/>
                <w:sz w:val="22"/>
                <w:szCs w:val="22"/>
              </w:rPr>
            </w:pPr>
            <w:r>
              <w:rPr>
                <w:rFonts w:ascii="Arial" w:hAnsi="Arial" w:cs="Arial"/>
                <w:b/>
                <w:sz w:val="22"/>
                <w:szCs w:val="22"/>
              </w:rPr>
              <w:t>A)-Un saber racional.</w:t>
            </w:r>
          </w:p>
          <w:p w14:paraId="30932CEF" w14:textId="77777777" w:rsidR="00B377F7" w:rsidRDefault="00B377F7" w:rsidP="0006313D">
            <w:pPr>
              <w:pStyle w:val="Default"/>
              <w:rPr>
                <w:rFonts w:ascii="Arial" w:hAnsi="Arial" w:cs="Arial"/>
                <w:b/>
                <w:sz w:val="22"/>
                <w:szCs w:val="22"/>
              </w:rPr>
            </w:pPr>
            <w:r>
              <w:rPr>
                <w:rFonts w:ascii="Arial" w:hAnsi="Arial" w:cs="Arial"/>
                <w:b/>
                <w:sz w:val="22"/>
                <w:szCs w:val="22"/>
              </w:rPr>
              <w:t>b)-una narración que hace referencia a la creación del mundo.</w:t>
            </w:r>
          </w:p>
          <w:p w14:paraId="192F8FAA" w14:textId="77777777" w:rsidR="00B377F7" w:rsidRDefault="00B377F7" w:rsidP="0006313D">
            <w:pPr>
              <w:pStyle w:val="Default"/>
              <w:rPr>
                <w:rFonts w:ascii="Arial" w:hAnsi="Arial" w:cs="Arial"/>
                <w:b/>
                <w:sz w:val="22"/>
                <w:szCs w:val="22"/>
              </w:rPr>
            </w:pPr>
            <w:r>
              <w:rPr>
                <w:rFonts w:ascii="Arial" w:hAnsi="Arial" w:cs="Arial"/>
                <w:b/>
                <w:sz w:val="22"/>
                <w:szCs w:val="22"/>
              </w:rPr>
              <w:t>c)-relatos religiosos</w:t>
            </w:r>
          </w:p>
          <w:p w14:paraId="50A72122" w14:textId="77777777" w:rsidR="00B377F7" w:rsidRDefault="00B377F7" w:rsidP="0006313D">
            <w:pPr>
              <w:pStyle w:val="Default"/>
              <w:rPr>
                <w:rFonts w:ascii="Arial" w:hAnsi="Arial" w:cs="Arial"/>
                <w:b/>
                <w:sz w:val="22"/>
                <w:szCs w:val="22"/>
              </w:rPr>
            </w:pPr>
            <w:r>
              <w:rPr>
                <w:rFonts w:ascii="Arial" w:hAnsi="Arial" w:cs="Arial"/>
                <w:b/>
                <w:sz w:val="22"/>
                <w:szCs w:val="22"/>
              </w:rPr>
              <w:t>d)-cuentos fantásticos.</w:t>
            </w:r>
          </w:p>
          <w:p w14:paraId="36AEEDEB" w14:textId="77777777" w:rsidR="00B377F7" w:rsidRDefault="00B377F7" w:rsidP="0006313D">
            <w:pPr>
              <w:pStyle w:val="Default"/>
              <w:rPr>
                <w:rFonts w:ascii="Arial" w:hAnsi="Arial" w:cs="Arial"/>
                <w:b/>
                <w:sz w:val="22"/>
                <w:szCs w:val="22"/>
              </w:rPr>
            </w:pPr>
          </w:p>
        </w:tc>
        <w:tc>
          <w:tcPr>
            <w:tcW w:w="2693" w:type="dxa"/>
          </w:tcPr>
          <w:p w14:paraId="6FEA1EAB" w14:textId="77777777" w:rsidR="00B377F7" w:rsidRDefault="00B377F7" w:rsidP="0006313D">
            <w:pPr>
              <w:pStyle w:val="Default"/>
              <w:rPr>
                <w:rFonts w:ascii="Arial" w:hAnsi="Arial" w:cs="Arial"/>
                <w:b/>
                <w:sz w:val="22"/>
                <w:szCs w:val="22"/>
              </w:rPr>
            </w:pPr>
            <w:r>
              <w:rPr>
                <w:rFonts w:ascii="Arial" w:hAnsi="Arial" w:cs="Arial"/>
                <w:b/>
                <w:sz w:val="22"/>
                <w:szCs w:val="22"/>
              </w:rPr>
              <w:t xml:space="preserve">14-La filosofía se caracteriza por ser un saber </w:t>
            </w:r>
          </w:p>
          <w:p w14:paraId="03A77F36" w14:textId="77777777" w:rsidR="00B377F7" w:rsidRDefault="00B377F7" w:rsidP="0006313D">
            <w:pPr>
              <w:pStyle w:val="Default"/>
              <w:rPr>
                <w:rFonts w:ascii="Arial" w:hAnsi="Arial" w:cs="Arial"/>
                <w:b/>
                <w:sz w:val="22"/>
                <w:szCs w:val="22"/>
              </w:rPr>
            </w:pPr>
          </w:p>
          <w:p w14:paraId="4BC7DC1C" w14:textId="77777777" w:rsidR="00B377F7" w:rsidRDefault="00B377F7" w:rsidP="0006313D">
            <w:pPr>
              <w:pStyle w:val="Default"/>
              <w:rPr>
                <w:rFonts w:ascii="Arial" w:hAnsi="Arial" w:cs="Arial"/>
                <w:b/>
                <w:sz w:val="22"/>
                <w:szCs w:val="22"/>
              </w:rPr>
            </w:pPr>
            <w:r>
              <w:rPr>
                <w:rFonts w:ascii="Arial" w:hAnsi="Arial" w:cs="Arial"/>
                <w:b/>
                <w:sz w:val="22"/>
                <w:szCs w:val="22"/>
              </w:rPr>
              <w:t>a)-Basado en la ciencia</w:t>
            </w:r>
          </w:p>
          <w:p w14:paraId="4D53FF6E" w14:textId="77777777" w:rsidR="00B377F7" w:rsidRDefault="00B377F7" w:rsidP="0006313D">
            <w:pPr>
              <w:pStyle w:val="Default"/>
              <w:rPr>
                <w:rFonts w:ascii="Arial" w:hAnsi="Arial" w:cs="Arial"/>
                <w:b/>
                <w:sz w:val="22"/>
                <w:szCs w:val="22"/>
              </w:rPr>
            </w:pPr>
            <w:r>
              <w:rPr>
                <w:rFonts w:ascii="Arial" w:hAnsi="Arial" w:cs="Arial"/>
                <w:b/>
                <w:sz w:val="22"/>
                <w:szCs w:val="22"/>
              </w:rPr>
              <w:t>b)-Verdadero.</w:t>
            </w:r>
          </w:p>
          <w:p w14:paraId="2A7AEFF6" w14:textId="77777777" w:rsidR="00B377F7" w:rsidRDefault="00B377F7" w:rsidP="0006313D">
            <w:pPr>
              <w:pStyle w:val="Default"/>
              <w:rPr>
                <w:rFonts w:ascii="Arial" w:hAnsi="Arial" w:cs="Arial"/>
                <w:b/>
                <w:sz w:val="22"/>
                <w:szCs w:val="22"/>
              </w:rPr>
            </w:pPr>
            <w:r>
              <w:rPr>
                <w:rFonts w:ascii="Arial" w:hAnsi="Arial" w:cs="Arial"/>
                <w:b/>
                <w:sz w:val="22"/>
                <w:szCs w:val="22"/>
              </w:rPr>
              <w:t>c)-Racional y crítico.</w:t>
            </w:r>
          </w:p>
          <w:p w14:paraId="49547168" w14:textId="77777777" w:rsidR="00B377F7" w:rsidRDefault="00B377F7" w:rsidP="0006313D">
            <w:pPr>
              <w:pStyle w:val="Default"/>
              <w:rPr>
                <w:rFonts w:ascii="Arial" w:hAnsi="Arial" w:cs="Arial"/>
                <w:b/>
                <w:sz w:val="22"/>
                <w:szCs w:val="22"/>
              </w:rPr>
            </w:pPr>
            <w:r>
              <w:rPr>
                <w:rFonts w:ascii="Arial" w:hAnsi="Arial" w:cs="Arial"/>
                <w:b/>
                <w:sz w:val="22"/>
                <w:szCs w:val="22"/>
              </w:rPr>
              <w:t>d)-Que procede de la imaginación.</w:t>
            </w:r>
          </w:p>
          <w:p w14:paraId="478F6FBC" w14:textId="77777777" w:rsidR="00B377F7" w:rsidRDefault="00B377F7" w:rsidP="0006313D">
            <w:pPr>
              <w:pStyle w:val="Default"/>
              <w:rPr>
                <w:rFonts w:ascii="Arial" w:hAnsi="Arial" w:cs="Arial"/>
                <w:b/>
                <w:sz w:val="22"/>
                <w:szCs w:val="22"/>
              </w:rPr>
            </w:pPr>
          </w:p>
        </w:tc>
        <w:tc>
          <w:tcPr>
            <w:tcW w:w="2410" w:type="dxa"/>
          </w:tcPr>
          <w:p w14:paraId="64BE47AD" w14:textId="77777777" w:rsidR="00B377F7" w:rsidRDefault="00B377F7" w:rsidP="0006313D">
            <w:pPr>
              <w:pStyle w:val="Default"/>
              <w:rPr>
                <w:rFonts w:ascii="Arial" w:hAnsi="Arial" w:cs="Arial"/>
                <w:b/>
                <w:sz w:val="22"/>
                <w:szCs w:val="22"/>
              </w:rPr>
            </w:pPr>
            <w:r>
              <w:rPr>
                <w:rFonts w:ascii="Arial" w:hAnsi="Arial" w:cs="Arial"/>
                <w:b/>
                <w:sz w:val="22"/>
                <w:szCs w:val="22"/>
              </w:rPr>
              <w:t>15-Podriamos decir que la filosofía es:</w:t>
            </w:r>
          </w:p>
          <w:p w14:paraId="72D0A384" w14:textId="77777777" w:rsidR="00B377F7" w:rsidRDefault="00B377F7" w:rsidP="0006313D">
            <w:pPr>
              <w:pStyle w:val="Default"/>
              <w:rPr>
                <w:rFonts w:ascii="Arial" w:hAnsi="Arial" w:cs="Arial"/>
                <w:b/>
                <w:sz w:val="22"/>
                <w:szCs w:val="22"/>
              </w:rPr>
            </w:pPr>
          </w:p>
          <w:p w14:paraId="491DFFD4" w14:textId="77777777" w:rsidR="00B377F7" w:rsidRDefault="00B377F7" w:rsidP="0006313D">
            <w:pPr>
              <w:pStyle w:val="Default"/>
              <w:rPr>
                <w:rFonts w:ascii="Arial" w:hAnsi="Arial" w:cs="Arial"/>
                <w:b/>
                <w:sz w:val="22"/>
                <w:szCs w:val="22"/>
              </w:rPr>
            </w:pPr>
            <w:r>
              <w:rPr>
                <w:rFonts w:ascii="Arial" w:hAnsi="Arial" w:cs="Arial"/>
                <w:b/>
                <w:sz w:val="22"/>
                <w:szCs w:val="22"/>
              </w:rPr>
              <w:t>a)-La madre de todas las ciencias</w:t>
            </w:r>
          </w:p>
          <w:p w14:paraId="1EEC520B" w14:textId="77777777" w:rsidR="00B377F7" w:rsidRDefault="00B377F7" w:rsidP="0006313D">
            <w:pPr>
              <w:pStyle w:val="Default"/>
              <w:rPr>
                <w:rFonts w:ascii="Arial" w:hAnsi="Arial" w:cs="Arial"/>
                <w:b/>
                <w:sz w:val="22"/>
                <w:szCs w:val="22"/>
              </w:rPr>
            </w:pPr>
            <w:r>
              <w:rPr>
                <w:rFonts w:ascii="Arial" w:hAnsi="Arial" w:cs="Arial"/>
                <w:b/>
                <w:sz w:val="22"/>
                <w:szCs w:val="22"/>
              </w:rPr>
              <w:t>b)-un saber incuestionable.</w:t>
            </w:r>
          </w:p>
          <w:p w14:paraId="6B14244B" w14:textId="77777777" w:rsidR="00B377F7" w:rsidRDefault="00B377F7" w:rsidP="0006313D">
            <w:pPr>
              <w:pStyle w:val="Default"/>
              <w:rPr>
                <w:rFonts w:ascii="Arial" w:hAnsi="Arial" w:cs="Arial"/>
                <w:b/>
                <w:sz w:val="22"/>
                <w:szCs w:val="22"/>
              </w:rPr>
            </w:pPr>
            <w:r>
              <w:rPr>
                <w:rFonts w:ascii="Arial" w:hAnsi="Arial" w:cs="Arial"/>
                <w:b/>
                <w:sz w:val="22"/>
                <w:szCs w:val="22"/>
              </w:rPr>
              <w:t>c)-Un saber basado en la opinión.</w:t>
            </w:r>
          </w:p>
          <w:p w14:paraId="7EC14934" w14:textId="77777777" w:rsidR="00B377F7" w:rsidRDefault="00B377F7" w:rsidP="0006313D">
            <w:pPr>
              <w:pStyle w:val="Default"/>
              <w:rPr>
                <w:rFonts w:ascii="Arial" w:hAnsi="Arial" w:cs="Arial"/>
                <w:b/>
                <w:sz w:val="22"/>
                <w:szCs w:val="22"/>
              </w:rPr>
            </w:pPr>
            <w:r>
              <w:rPr>
                <w:rFonts w:ascii="Arial" w:hAnsi="Arial" w:cs="Arial"/>
                <w:b/>
                <w:sz w:val="22"/>
                <w:szCs w:val="22"/>
              </w:rPr>
              <w:t>d)-La búsqueda de lo desconocido.</w:t>
            </w:r>
          </w:p>
        </w:tc>
        <w:tc>
          <w:tcPr>
            <w:tcW w:w="2977" w:type="dxa"/>
          </w:tcPr>
          <w:p w14:paraId="582248C0" w14:textId="77777777" w:rsidR="00B377F7" w:rsidRDefault="00B377F7" w:rsidP="0006313D">
            <w:pPr>
              <w:pStyle w:val="Default"/>
              <w:rPr>
                <w:rFonts w:ascii="Arial" w:hAnsi="Arial" w:cs="Arial"/>
                <w:b/>
                <w:sz w:val="22"/>
                <w:szCs w:val="22"/>
              </w:rPr>
            </w:pPr>
            <w:r>
              <w:rPr>
                <w:rFonts w:ascii="Arial" w:hAnsi="Arial" w:cs="Arial"/>
                <w:b/>
                <w:sz w:val="22"/>
                <w:szCs w:val="22"/>
              </w:rPr>
              <w:t>16-El objeto de estudio de la Ética son:</w:t>
            </w:r>
          </w:p>
          <w:p w14:paraId="364DC724" w14:textId="77777777" w:rsidR="00B377F7" w:rsidRDefault="00B377F7" w:rsidP="0006313D">
            <w:pPr>
              <w:pStyle w:val="Default"/>
              <w:rPr>
                <w:rFonts w:ascii="Arial" w:hAnsi="Arial" w:cs="Arial"/>
                <w:b/>
                <w:sz w:val="22"/>
                <w:szCs w:val="22"/>
              </w:rPr>
            </w:pPr>
          </w:p>
          <w:p w14:paraId="60DD7E4D" w14:textId="77777777" w:rsidR="00B377F7" w:rsidRDefault="00B377F7" w:rsidP="0006313D">
            <w:pPr>
              <w:pStyle w:val="Default"/>
              <w:rPr>
                <w:rFonts w:ascii="Arial" w:hAnsi="Arial" w:cs="Arial"/>
                <w:b/>
                <w:sz w:val="22"/>
                <w:szCs w:val="22"/>
              </w:rPr>
            </w:pPr>
            <w:r>
              <w:rPr>
                <w:rFonts w:ascii="Arial" w:hAnsi="Arial" w:cs="Arial"/>
                <w:b/>
                <w:sz w:val="22"/>
                <w:szCs w:val="22"/>
              </w:rPr>
              <w:t>a)-Las normas morales.</w:t>
            </w:r>
          </w:p>
          <w:p w14:paraId="2C434217" w14:textId="77777777" w:rsidR="00B377F7" w:rsidRDefault="00B377F7" w:rsidP="0006313D">
            <w:pPr>
              <w:pStyle w:val="Default"/>
              <w:rPr>
                <w:rFonts w:ascii="Arial" w:hAnsi="Arial" w:cs="Arial"/>
                <w:b/>
                <w:sz w:val="22"/>
                <w:szCs w:val="22"/>
              </w:rPr>
            </w:pPr>
            <w:r>
              <w:rPr>
                <w:rFonts w:ascii="Arial" w:hAnsi="Arial" w:cs="Arial"/>
                <w:b/>
                <w:sz w:val="22"/>
                <w:szCs w:val="22"/>
              </w:rPr>
              <w:t>b)-El valor del bien.</w:t>
            </w:r>
          </w:p>
          <w:p w14:paraId="2B4B3856" w14:textId="77777777" w:rsidR="00B377F7" w:rsidRDefault="00B377F7" w:rsidP="0006313D">
            <w:pPr>
              <w:pStyle w:val="Default"/>
              <w:rPr>
                <w:rFonts w:ascii="Arial" w:hAnsi="Arial" w:cs="Arial"/>
                <w:b/>
                <w:sz w:val="22"/>
                <w:szCs w:val="22"/>
              </w:rPr>
            </w:pPr>
            <w:r>
              <w:rPr>
                <w:rFonts w:ascii="Arial" w:hAnsi="Arial" w:cs="Arial"/>
                <w:b/>
                <w:sz w:val="22"/>
                <w:szCs w:val="22"/>
              </w:rPr>
              <w:t>c)-Valorar los actos humanos en relación al bien y al mal.</w:t>
            </w:r>
          </w:p>
          <w:p w14:paraId="7FBCF5C2" w14:textId="77777777" w:rsidR="00B377F7" w:rsidRDefault="00B377F7" w:rsidP="0006313D">
            <w:pPr>
              <w:pStyle w:val="Default"/>
              <w:rPr>
                <w:rFonts w:ascii="Arial" w:hAnsi="Arial" w:cs="Arial"/>
                <w:b/>
                <w:sz w:val="22"/>
                <w:szCs w:val="22"/>
              </w:rPr>
            </w:pPr>
            <w:r>
              <w:rPr>
                <w:rFonts w:ascii="Arial" w:hAnsi="Arial" w:cs="Arial"/>
                <w:b/>
                <w:sz w:val="22"/>
                <w:szCs w:val="22"/>
              </w:rPr>
              <w:t>d)- Todas las anteriores</w:t>
            </w:r>
          </w:p>
        </w:tc>
      </w:tr>
    </w:tbl>
    <w:p w14:paraId="4E8CB510" w14:textId="77777777" w:rsidR="00B377F7" w:rsidRDefault="00B377F7" w:rsidP="00B377F7">
      <w:pPr>
        <w:pStyle w:val="Default"/>
        <w:rPr>
          <w:rFonts w:ascii="Arial" w:hAnsi="Arial" w:cs="Arial"/>
          <w:b/>
          <w:sz w:val="22"/>
          <w:szCs w:val="22"/>
        </w:rPr>
      </w:pPr>
    </w:p>
    <w:p w14:paraId="070B1842" w14:textId="77777777" w:rsidR="00B377F7" w:rsidRDefault="00B377F7" w:rsidP="00B377F7">
      <w:pPr>
        <w:pStyle w:val="Default"/>
        <w:rPr>
          <w:rFonts w:ascii="Arial" w:hAnsi="Arial" w:cs="Arial"/>
          <w:b/>
          <w:sz w:val="22"/>
          <w:szCs w:val="22"/>
        </w:rPr>
      </w:pPr>
    </w:p>
    <w:p w14:paraId="4FAE4F9A" w14:textId="77777777" w:rsidR="00B377F7" w:rsidRDefault="00B377F7" w:rsidP="00B377F7">
      <w:pPr>
        <w:pStyle w:val="Default"/>
        <w:rPr>
          <w:rFonts w:ascii="Arial" w:hAnsi="Arial" w:cs="Arial"/>
          <w:b/>
          <w:sz w:val="22"/>
          <w:szCs w:val="22"/>
        </w:rPr>
      </w:pPr>
      <w:r>
        <w:rPr>
          <w:rFonts w:ascii="Arial" w:hAnsi="Arial" w:cs="Arial"/>
          <w:b/>
          <w:sz w:val="22"/>
          <w:szCs w:val="22"/>
        </w:rPr>
        <w:t xml:space="preserve">II  Identifica </w:t>
      </w:r>
      <w:r w:rsidRPr="00C0166B">
        <w:rPr>
          <w:rFonts w:ascii="Arial" w:hAnsi="Arial" w:cs="Arial"/>
          <w:b/>
          <w:sz w:val="22"/>
          <w:szCs w:val="22"/>
          <w:u w:val="single"/>
        </w:rPr>
        <w:t>a que rama de la filosofía</w:t>
      </w:r>
      <w:r>
        <w:rPr>
          <w:rFonts w:ascii="Arial" w:hAnsi="Arial" w:cs="Arial"/>
          <w:b/>
          <w:sz w:val="22"/>
          <w:szCs w:val="22"/>
        </w:rPr>
        <w:t xml:space="preserve"> corresponden las siguientes preguntas:</w:t>
      </w:r>
    </w:p>
    <w:p w14:paraId="6D30A68D" w14:textId="77777777" w:rsidR="00B377F7" w:rsidRDefault="00B377F7" w:rsidP="00B377F7">
      <w:pPr>
        <w:pStyle w:val="Default"/>
        <w:rPr>
          <w:rFonts w:ascii="Arial" w:hAnsi="Arial" w:cs="Arial"/>
          <w:b/>
          <w:sz w:val="22"/>
          <w:szCs w:val="22"/>
        </w:rPr>
      </w:pPr>
    </w:p>
    <w:p w14:paraId="7E7266BB" w14:textId="77777777" w:rsidR="00B377F7" w:rsidRDefault="00B377F7" w:rsidP="00B377F7">
      <w:pPr>
        <w:pStyle w:val="Default"/>
        <w:numPr>
          <w:ilvl w:val="0"/>
          <w:numId w:val="1"/>
        </w:numPr>
        <w:rPr>
          <w:rFonts w:ascii="Arial" w:hAnsi="Arial" w:cs="Arial"/>
          <w:b/>
          <w:sz w:val="22"/>
          <w:szCs w:val="22"/>
        </w:rPr>
      </w:pPr>
      <w:r>
        <w:rPr>
          <w:rFonts w:ascii="Arial" w:hAnsi="Arial" w:cs="Arial"/>
          <w:b/>
          <w:sz w:val="22"/>
          <w:szCs w:val="22"/>
        </w:rPr>
        <w:t>¿Cómo el ser humano genera el conocimiento a través de sus reflexiones?</w:t>
      </w:r>
    </w:p>
    <w:p w14:paraId="05DC095A" w14:textId="77777777" w:rsidR="00B377F7" w:rsidRDefault="00B377F7" w:rsidP="00B377F7">
      <w:pPr>
        <w:pStyle w:val="Default"/>
        <w:rPr>
          <w:rFonts w:ascii="Arial" w:hAnsi="Arial" w:cs="Arial"/>
          <w:b/>
          <w:sz w:val="22"/>
          <w:szCs w:val="22"/>
        </w:rPr>
      </w:pPr>
    </w:p>
    <w:p w14:paraId="655F6715" w14:textId="77777777" w:rsidR="00B377F7" w:rsidRDefault="00B377F7" w:rsidP="00B377F7">
      <w:pPr>
        <w:pStyle w:val="Default"/>
        <w:rPr>
          <w:rFonts w:ascii="Arial" w:hAnsi="Arial" w:cs="Arial"/>
          <w:b/>
          <w:sz w:val="22"/>
          <w:szCs w:val="22"/>
        </w:rPr>
      </w:pPr>
      <w:r>
        <w:rPr>
          <w:rFonts w:ascii="Arial" w:hAnsi="Arial" w:cs="Arial"/>
          <w:b/>
          <w:sz w:val="22"/>
          <w:szCs w:val="22"/>
        </w:rPr>
        <w:t xml:space="preserve">                ------------------------------------------------</w:t>
      </w:r>
    </w:p>
    <w:p w14:paraId="180282F9" w14:textId="77777777" w:rsidR="00B377F7" w:rsidRDefault="00B377F7" w:rsidP="00B377F7">
      <w:pPr>
        <w:pStyle w:val="Default"/>
        <w:numPr>
          <w:ilvl w:val="0"/>
          <w:numId w:val="1"/>
        </w:numPr>
        <w:rPr>
          <w:rFonts w:ascii="Arial" w:hAnsi="Arial" w:cs="Arial"/>
          <w:b/>
          <w:sz w:val="22"/>
          <w:szCs w:val="22"/>
        </w:rPr>
      </w:pPr>
      <w:r>
        <w:rPr>
          <w:rFonts w:ascii="Arial" w:hAnsi="Arial" w:cs="Arial"/>
          <w:b/>
          <w:sz w:val="22"/>
          <w:szCs w:val="22"/>
        </w:rPr>
        <w:t>¿Qué es lo moralmente correcto?</w:t>
      </w:r>
    </w:p>
    <w:p w14:paraId="336744FA" w14:textId="77777777" w:rsidR="00B377F7" w:rsidRDefault="00B377F7" w:rsidP="00B377F7">
      <w:pPr>
        <w:pStyle w:val="Default"/>
        <w:ind w:left="360"/>
        <w:rPr>
          <w:rFonts w:ascii="Arial" w:hAnsi="Arial" w:cs="Arial"/>
          <w:b/>
          <w:sz w:val="22"/>
          <w:szCs w:val="22"/>
        </w:rPr>
      </w:pPr>
      <w:r>
        <w:rPr>
          <w:rFonts w:ascii="Arial" w:hAnsi="Arial" w:cs="Arial"/>
          <w:b/>
          <w:sz w:val="22"/>
          <w:szCs w:val="22"/>
        </w:rPr>
        <w:t xml:space="preserve">         </w:t>
      </w:r>
    </w:p>
    <w:p w14:paraId="1BCDFF58" w14:textId="77777777" w:rsidR="00B377F7" w:rsidRDefault="00B377F7" w:rsidP="00B377F7">
      <w:pPr>
        <w:pStyle w:val="Default"/>
        <w:ind w:left="360"/>
        <w:rPr>
          <w:rFonts w:ascii="Arial" w:hAnsi="Arial" w:cs="Arial"/>
          <w:b/>
          <w:sz w:val="22"/>
          <w:szCs w:val="22"/>
        </w:rPr>
      </w:pPr>
      <w:r>
        <w:rPr>
          <w:rFonts w:ascii="Arial" w:hAnsi="Arial" w:cs="Arial"/>
          <w:b/>
          <w:sz w:val="22"/>
          <w:szCs w:val="22"/>
        </w:rPr>
        <w:t xml:space="preserve">         -------------------------------------------------</w:t>
      </w:r>
    </w:p>
    <w:p w14:paraId="48C98240" w14:textId="77777777" w:rsidR="00B377F7" w:rsidRDefault="00B377F7" w:rsidP="00B377F7">
      <w:pPr>
        <w:pStyle w:val="Default"/>
        <w:numPr>
          <w:ilvl w:val="0"/>
          <w:numId w:val="1"/>
        </w:numPr>
        <w:rPr>
          <w:rFonts w:ascii="Arial" w:hAnsi="Arial" w:cs="Arial"/>
          <w:b/>
          <w:sz w:val="22"/>
          <w:szCs w:val="22"/>
        </w:rPr>
      </w:pPr>
      <w:r>
        <w:rPr>
          <w:rFonts w:ascii="Arial" w:hAnsi="Arial" w:cs="Arial"/>
          <w:b/>
          <w:sz w:val="22"/>
          <w:szCs w:val="22"/>
        </w:rPr>
        <w:t>¿Se puede demostrar un razonamiento incorrecto?</w:t>
      </w:r>
    </w:p>
    <w:p w14:paraId="75969C53" w14:textId="77777777" w:rsidR="00B377F7" w:rsidRDefault="00B377F7" w:rsidP="00B377F7">
      <w:pPr>
        <w:pStyle w:val="Default"/>
        <w:ind w:left="720"/>
        <w:rPr>
          <w:rFonts w:ascii="Arial" w:hAnsi="Arial" w:cs="Arial"/>
          <w:b/>
          <w:sz w:val="22"/>
          <w:szCs w:val="22"/>
        </w:rPr>
      </w:pPr>
      <w:r>
        <w:rPr>
          <w:rFonts w:ascii="Arial" w:hAnsi="Arial" w:cs="Arial"/>
          <w:b/>
          <w:sz w:val="22"/>
          <w:szCs w:val="22"/>
        </w:rPr>
        <w:t xml:space="preserve">   </w:t>
      </w:r>
    </w:p>
    <w:p w14:paraId="2DF81C82" w14:textId="77777777" w:rsidR="00B377F7" w:rsidRDefault="00B377F7" w:rsidP="00B377F7">
      <w:pPr>
        <w:pStyle w:val="Default"/>
        <w:ind w:left="720"/>
        <w:rPr>
          <w:rFonts w:ascii="Arial" w:hAnsi="Arial" w:cs="Arial"/>
          <w:b/>
          <w:sz w:val="22"/>
          <w:szCs w:val="22"/>
        </w:rPr>
      </w:pPr>
      <w:r>
        <w:rPr>
          <w:rFonts w:ascii="Arial" w:hAnsi="Arial" w:cs="Arial"/>
          <w:b/>
          <w:sz w:val="22"/>
          <w:szCs w:val="22"/>
        </w:rPr>
        <w:t xml:space="preserve">  ---------------------------------------------------</w:t>
      </w:r>
    </w:p>
    <w:p w14:paraId="226A608D" w14:textId="77777777" w:rsidR="00B377F7" w:rsidRDefault="00B377F7" w:rsidP="00B377F7">
      <w:pPr>
        <w:pStyle w:val="Default"/>
        <w:rPr>
          <w:rFonts w:ascii="Arial" w:hAnsi="Arial" w:cs="Arial"/>
          <w:b/>
          <w:sz w:val="22"/>
          <w:szCs w:val="22"/>
        </w:rPr>
      </w:pPr>
      <w:r>
        <w:rPr>
          <w:rFonts w:ascii="Arial" w:hAnsi="Arial" w:cs="Arial"/>
          <w:b/>
          <w:sz w:val="22"/>
          <w:szCs w:val="22"/>
        </w:rPr>
        <w:t xml:space="preserve">       D- ¿Es posible desterrar la fealdad en el arte?</w:t>
      </w:r>
    </w:p>
    <w:p w14:paraId="6606B2F9" w14:textId="77777777" w:rsidR="00B377F7" w:rsidRDefault="00B377F7" w:rsidP="00B377F7">
      <w:pPr>
        <w:pStyle w:val="Default"/>
        <w:rPr>
          <w:rFonts w:ascii="Arial" w:hAnsi="Arial" w:cs="Arial"/>
          <w:b/>
          <w:sz w:val="22"/>
          <w:szCs w:val="22"/>
        </w:rPr>
      </w:pPr>
      <w:r>
        <w:rPr>
          <w:rFonts w:ascii="Arial" w:hAnsi="Arial" w:cs="Arial"/>
          <w:b/>
          <w:sz w:val="22"/>
          <w:szCs w:val="22"/>
        </w:rPr>
        <w:t xml:space="preserve">      </w:t>
      </w:r>
    </w:p>
    <w:p w14:paraId="2A0CEBAD" w14:textId="77777777" w:rsidR="00B377F7" w:rsidRDefault="00B377F7" w:rsidP="00B377F7">
      <w:pPr>
        <w:pStyle w:val="Default"/>
        <w:rPr>
          <w:rFonts w:ascii="Arial" w:hAnsi="Arial" w:cs="Arial"/>
          <w:b/>
          <w:sz w:val="22"/>
          <w:szCs w:val="22"/>
        </w:rPr>
      </w:pPr>
      <w:r>
        <w:rPr>
          <w:rFonts w:ascii="Arial" w:hAnsi="Arial" w:cs="Arial"/>
          <w:b/>
          <w:sz w:val="22"/>
          <w:szCs w:val="22"/>
        </w:rPr>
        <w:t xml:space="preserve">              ----------------------------------------------------</w:t>
      </w:r>
    </w:p>
    <w:p w14:paraId="4CBA10EE" w14:textId="77777777" w:rsidR="00B377F7" w:rsidRDefault="00B377F7" w:rsidP="00B377F7">
      <w:pPr>
        <w:pStyle w:val="Default"/>
        <w:numPr>
          <w:ilvl w:val="0"/>
          <w:numId w:val="1"/>
        </w:numPr>
        <w:rPr>
          <w:rFonts w:ascii="Arial" w:hAnsi="Arial" w:cs="Arial"/>
          <w:b/>
          <w:sz w:val="22"/>
          <w:szCs w:val="22"/>
        </w:rPr>
      </w:pPr>
      <w:r>
        <w:rPr>
          <w:rFonts w:ascii="Arial" w:hAnsi="Arial" w:cs="Arial"/>
          <w:b/>
          <w:sz w:val="22"/>
          <w:szCs w:val="22"/>
        </w:rPr>
        <w:t>¿El fin justifica los medios?</w:t>
      </w:r>
    </w:p>
    <w:p w14:paraId="1928666F" w14:textId="77777777" w:rsidR="00B377F7" w:rsidRDefault="00B377F7" w:rsidP="00B377F7">
      <w:pPr>
        <w:pStyle w:val="Default"/>
        <w:ind w:left="720"/>
        <w:rPr>
          <w:rFonts w:ascii="Arial" w:hAnsi="Arial" w:cs="Arial"/>
          <w:b/>
          <w:sz w:val="22"/>
          <w:szCs w:val="22"/>
        </w:rPr>
      </w:pPr>
    </w:p>
    <w:p w14:paraId="3DEE8059" w14:textId="77777777" w:rsidR="00B377F7" w:rsidRDefault="00B377F7" w:rsidP="00B377F7">
      <w:pPr>
        <w:pStyle w:val="Default"/>
        <w:ind w:left="720"/>
        <w:rPr>
          <w:rFonts w:ascii="Arial" w:hAnsi="Arial" w:cs="Arial"/>
          <w:b/>
          <w:sz w:val="22"/>
          <w:szCs w:val="22"/>
        </w:rPr>
      </w:pPr>
      <w:r>
        <w:rPr>
          <w:rFonts w:ascii="Arial" w:hAnsi="Arial" w:cs="Arial"/>
          <w:b/>
          <w:sz w:val="22"/>
          <w:szCs w:val="22"/>
        </w:rPr>
        <w:t>------------------------------------------------------</w:t>
      </w:r>
    </w:p>
    <w:p w14:paraId="01BEAFE0" w14:textId="77777777" w:rsidR="00B377F7" w:rsidRDefault="00B377F7" w:rsidP="00B377F7">
      <w:pPr>
        <w:pStyle w:val="Default"/>
        <w:rPr>
          <w:rFonts w:ascii="Arial" w:hAnsi="Arial" w:cs="Arial"/>
          <w:b/>
          <w:sz w:val="22"/>
          <w:szCs w:val="22"/>
        </w:rPr>
      </w:pPr>
      <w:r>
        <w:rPr>
          <w:rFonts w:ascii="Arial" w:hAnsi="Arial" w:cs="Arial"/>
          <w:b/>
          <w:sz w:val="22"/>
          <w:szCs w:val="22"/>
        </w:rPr>
        <w:t xml:space="preserve"> </w:t>
      </w:r>
    </w:p>
    <w:p w14:paraId="0B6DDA2D" w14:textId="77777777" w:rsidR="00B377F7" w:rsidRDefault="00B377F7" w:rsidP="00B377F7">
      <w:pPr>
        <w:pStyle w:val="Default"/>
        <w:rPr>
          <w:rFonts w:ascii="Arial" w:hAnsi="Arial" w:cs="Arial"/>
          <w:b/>
          <w:sz w:val="22"/>
          <w:szCs w:val="22"/>
        </w:rPr>
      </w:pPr>
    </w:p>
    <w:p w14:paraId="1057B3DD" w14:textId="77777777" w:rsidR="00B377F7" w:rsidRDefault="00B377F7" w:rsidP="00B377F7">
      <w:pPr>
        <w:pStyle w:val="Default"/>
        <w:rPr>
          <w:rFonts w:ascii="Arial" w:hAnsi="Arial" w:cs="Arial"/>
          <w:b/>
          <w:sz w:val="22"/>
          <w:szCs w:val="22"/>
        </w:rPr>
      </w:pPr>
      <w:r>
        <w:rPr>
          <w:rFonts w:ascii="Arial" w:hAnsi="Arial" w:cs="Arial"/>
          <w:b/>
          <w:sz w:val="22"/>
          <w:szCs w:val="22"/>
        </w:rPr>
        <w:t>III   Relaciona el concepto con la definición, colocando el número que corresponda.</w:t>
      </w:r>
    </w:p>
    <w:p w14:paraId="0F9BE2A5" w14:textId="77777777" w:rsidR="00B377F7" w:rsidRDefault="00B377F7" w:rsidP="00B377F7">
      <w:pPr>
        <w:pStyle w:val="Default"/>
        <w:rPr>
          <w:rFonts w:ascii="Arial" w:hAnsi="Arial" w:cs="Arial"/>
          <w:b/>
          <w:sz w:val="22"/>
          <w:szCs w:val="22"/>
        </w:rPr>
      </w:pPr>
    </w:p>
    <w:tbl>
      <w:tblPr>
        <w:tblStyle w:val="Tablaconcuadrcula"/>
        <w:tblW w:w="0" w:type="auto"/>
        <w:tblLook w:val="04A0" w:firstRow="1" w:lastRow="0" w:firstColumn="1" w:lastColumn="0" w:noHBand="0" w:noVBand="1"/>
      </w:tblPr>
      <w:tblGrid>
        <w:gridCol w:w="2547"/>
        <w:gridCol w:w="850"/>
        <w:gridCol w:w="5431"/>
      </w:tblGrid>
      <w:tr w:rsidR="00B377F7" w14:paraId="70BB72CB" w14:textId="77777777" w:rsidTr="0006313D">
        <w:tc>
          <w:tcPr>
            <w:tcW w:w="2547" w:type="dxa"/>
          </w:tcPr>
          <w:p w14:paraId="6A529577" w14:textId="77777777" w:rsidR="00B377F7" w:rsidRDefault="00B377F7" w:rsidP="00B377F7">
            <w:pPr>
              <w:pStyle w:val="Default"/>
              <w:numPr>
                <w:ilvl w:val="0"/>
                <w:numId w:val="2"/>
              </w:numPr>
              <w:rPr>
                <w:rFonts w:ascii="Arial" w:hAnsi="Arial" w:cs="Arial"/>
                <w:b/>
                <w:sz w:val="22"/>
                <w:szCs w:val="22"/>
              </w:rPr>
            </w:pPr>
            <w:r>
              <w:rPr>
                <w:rFonts w:ascii="Arial" w:hAnsi="Arial" w:cs="Arial"/>
                <w:b/>
                <w:sz w:val="22"/>
                <w:szCs w:val="22"/>
              </w:rPr>
              <w:t>Mitos</w:t>
            </w:r>
          </w:p>
        </w:tc>
        <w:tc>
          <w:tcPr>
            <w:tcW w:w="850" w:type="dxa"/>
          </w:tcPr>
          <w:p w14:paraId="7D3CDD4A" w14:textId="77777777" w:rsidR="00B377F7" w:rsidRDefault="00B377F7" w:rsidP="0006313D">
            <w:pPr>
              <w:pStyle w:val="Default"/>
              <w:rPr>
                <w:rFonts w:ascii="Arial" w:hAnsi="Arial" w:cs="Arial"/>
                <w:b/>
                <w:sz w:val="22"/>
                <w:szCs w:val="22"/>
              </w:rPr>
            </w:pPr>
          </w:p>
        </w:tc>
        <w:tc>
          <w:tcPr>
            <w:tcW w:w="5431" w:type="dxa"/>
          </w:tcPr>
          <w:p w14:paraId="23026D59" w14:textId="77777777" w:rsidR="00B377F7" w:rsidRDefault="00B377F7" w:rsidP="0006313D">
            <w:pPr>
              <w:pStyle w:val="Default"/>
              <w:rPr>
                <w:rFonts w:ascii="Arial" w:hAnsi="Arial" w:cs="Arial"/>
                <w:b/>
                <w:sz w:val="22"/>
                <w:szCs w:val="22"/>
              </w:rPr>
            </w:pPr>
            <w:r>
              <w:rPr>
                <w:rFonts w:ascii="Arial" w:hAnsi="Arial" w:cs="Arial"/>
                <w:b/>
                <w:sz w:val="22"/>
                <w:szCs w:val="22"/>
              </w:rPr>
              <w:t>Amor a la sabiduría</w:t>
            </w:r>
          </w:p>
          <w:p w14:paraId="2F29C6C6" w14:textId="77777777" w:rsidR="00B377F7" w:rsidRDefault="00B377F7" w:rsidP="0006313D">
            <w:pPr>
              <w:pStyle w:val="Default"/>
              <w:rPr>
                <w:rFonts w:ascii="Arial" w:hAnsi="Arial" w:cs="Arial"/>
                <w:b/>
                <w:sz w:val="22"/>
                <w:szCs w:val="22"/>
              </w:rPr>
            </w:pPr>
          </w:p>
        </w:tc>
      </w:tr>
      <w:tr w:rsidR="00B377F7" w14:paraId="6EEBB8E0" w14:textId="77777777" w:rsidTr="0006313D">
        <w:tc>
          <w:tcPr>
            <w:tcW w:w="2547" w:type="dxa"/>
          </w:tcPr>
          <w:p w14:paraId="622FBFEB" w14:textId="77777777" w:rsidR="00B377F7" w:rsidRDefault="00B377F7" w:rsidP="00B377F7">
            <w:pPr>
              <w:pStyle w:val="Default"/>
              <w:numPr>
                <w:ilvl w:val="0"/>
                <w:numId w:val="2"/>
              </w:numPr>
              <w:rPr>
                <w:rFonts w:ascii="Arial" w:hAnsi="Arial" w:cs="Arial"/>
                <w:b/>
                <w:sz w:val="22"/>
                <w:szCs w:val="22"/>
              </w:rPr>
            </w:pPr>
            <w:r>
              <w:rPr>
                <w:rFonts w:ascii="Arial" w:hAnsi="Arial" w:cs="Arial"/>
                <w:b/>
                <w:sz w:val="22"/>
                <w:szCs w:val="22"/>
              </w:rPr>
              <w:t>Logos</w:t>
            </w:r>
          </w:p>
        </w:tc>
        <w:tc>
          <w:tcPr>
            <w:tcW w:w="850" w:type="dxa"/>
          </w:tcPr>
          <w:p w14:paraId="5CE2830B" w14:textId="77777777" w:rsidR="00B377F7" w:rsidRDefault="00B377F7" w:rsidP="0006313D">
            <w:pPr>
              <w:pStyle w:val="Default"/>
              <w:rPr>
                <w:rFonts w:ascii="Arial" w:hAnsi="Arial" w:cs="Arial"/>
                <w:b/>
                <w:sz w:val="22"/>
                <w:szCs w:val="22"/>
              </w:rPr>
            </w:pPr>
          </w:p>
        </w:tc>
        <w:tc>
          <w:tcPr>
            <w:tcW w:w="5431" w:type="dxa"/>
          </w:tcPr>
          <w:p w14:paraId="78CA33AE" w14:textId="77777777" w:rsidR="00B377F7" w:rsidRDefault="00B377F7" w:rsidP="0006313D">
            <w:pPr>
              <w:pStyle w:val="Default"/>
              <w:rPr>
                <w:rFonts w:ascii="Arial" w:hAnsi="Arial" w:cs="Arial"/>
                <w:b/>
                <w:sz w:val="22"/>
                <w:szCs w:val="22"/>
              </w:rPr>
            </w:pPr>
            <w:r>
              <w:rPr>
                <w:rFonts w:ascii="Arial" w:hAnsi="Arial" w:cs="Arial"/>
                <w:b/>
                <w:sz w:val="22"/>
                <w:szCs w:val="22"/>
              </w:rPr>
              <w:t>Admiración ante lo que se desconoce.</w:t>
            </w:r>
          </w:p>
          <w:p w14:paraId="002D8FA1" w14:textId="77777777" w:rsidR="00B377F7" w:rsidRDefault="00B377F7" w:rsidP="0006313D">
            <w:pPr>
              <w:pStyle w:val="Default"/>
              <w:rPr>
                <w:rFonts w:ascii="Arial" w:hAnsi="Arial" w:cs="Arial"/>
                <w:b/>
                <w:sz w:val="22"/>
                <w:szCs w:val="22"/>
              </w:rPr>
            </w:pPr>
          </w:p>
        </w:tc>
      </w:tr>
      <w:tr w:rsidR="00B377F7" w14:paraId="74C59031" w14:textId="77777777" w:rsidTr="0006313D">
        <w:tc>
          <w:tcPr>
            <w:tcW w:w="2547" w:type="dxa"/>
          </w:tcPr>
          <w:p w14:paraId="64205BB7" w14:textId="77777777" w:rsidR="00B377F7" w:rsidRDefault="00B377F7" w:rsidP="00B377F7">
            <w:pPr>
              <w:pStyle w:val="Default"/>
              <w:numPr>
                <w:ilvl w:val="0"/>
                <w:numId w:val="2"/>
              </w:numPr>
              <w:rPr>
                <w:rFonts w:ascii="Arial" w:hAnsi="Arial" w:cs="Arial"/>
                <w:b/>
                <w:sz w:val="22"/>
                <w:szCs w:val="22"/>
              </w:rPr>
            </w:pPr>
            <w:r>
              <w:rPr>
                <w:rFonts w:ascii="Arial" w:hAnsi="Arial" w:cs="Arial"/>
                <w:b/>
                <w:sz w:val="22"/>
                <w:szCs w:val="22"/>
              </w:rPr>
              <w:t>Filosofía</w:t>
            </w:r>
          </w:p>
        </w:tc>
        <w:tc>
          <w:tcPr>
            <w:tcW w:w="850" w:type="dxa"/>
          </w:tcPr>
          <w:p w14:paraId="486B6AC0" w14:textId="77777777" w:rsidR="00B377F7" w:rsidRDefault="00B377F7" w:rsidP="0006313D">
            <w:pPr>
              <w:pStyle w:val="Default"/>
              <w:rPr>
                <w:rFonts w:ascii="Arial" w:hAnsi="Arial" w:cs="Arial"/>
                <w:b/>
                <w:sz w:val="22"/>
                <w:szCs w:val="22"/>
              </w:rPr>
            </w:pPr>
          </w:p>
        </w:tc>
        <w:tc>
          <w:tcPr>
            <w:tcW w:w="5431" w:type="dxa"/>
          </w:tcPr>
          <w:p w14:paraId="5BEB1779" w14:textId="77777777" w:rsidR="00B377F7" w:rsidRDefault="00B377F7" w:rsidP="0006313D">
            <w:pPr>
              <w:pStyle w:val="Default"/>
              <w:rPr>
                <w:rFonts w:ascii="Arial" w:hAnsi="Arial" w:cs="Arial"/>
                <w:b/>
                <w:sz w:val="22"/>
                <w:szCs w:val="22"/>
              </w:rPr>
            </w:pPr>
            <w:r>
              <w:rPr>
                <w:rFonts w:ascii="Arial" w:hAnsi="Arial" w:cs="Arial"/>
                <w:b/>
                <w:sz w:val="22"/>
                <w:szCs w:val="22"/>
              </w:rPr>
              <w:t>Ante el examen crítico, no hay nada cierto.</w:t>
            </w:r>
          </w:p>
          <w:p w14:paraId="64F060FC" w14:textId="77777777" w:rsidR="00B377F7" w:rsidRDefault="00B377F7" w:rsidP="0006313D">
            <w:pPr>
              <w:pStyle w:val="Default"/>
              <w:rPr>
                <w:rFonts w:ascii="Arial" w:hAnsi="Arial" w:cs="Arial"/>
                <w:b/>
                <w:sz w:val="22"/>
                <w:szCs w:val="22"/>
              </w:rPr>
            </w:pPr>
          </w:p>
        </w:tc>
      </w:tr>
      <w:tr w:rsidR="00B377F7" w14:paraId="7EDC1507" w14:textId="77777777" w:rsidTr="0006313D">
        <w:tc>
          <w:tcPr>
            <w:tcW w:w="2547" w:type="dxa"/>
          </w:tcPr>
          <w:p w14:paraId="5A39902D" w14:textId="77777777" w:rsidR="00B377F7" w:rsidRDefault="00B377F7" w:rsidP="00B377F7">
            <w:pPr>
              <w:pStyle w:val="Default"/>
              <w:numPr>
                <w:ilvl w:val="0"/>
                <w:numId w:val="2"/>
              </w:numPr>
              <w:rPr>
                <w:rFonts w:ascii="Arial" w:hAnsi="Arial" w:cs="Arial"/>
                <w:b/>
                <w:sz w:val="22"/>
                <w:szCs w:val="22"/>
              </w:rPr>
            </w:pPr>
            <w:r>
              <w:rPr>
                <w:rFonts w:ascii="Arial" w:hAnsi="Arial" w:cs="Arial"/>
                <w:b/>
                <w:sz w:val="22"/>
                <w:szCs w:val="22"/>
              </w:rPr>
              <w:t>Razonar</w:t>
            </w:r>
          </w:p>
        </w:tc>
        <w:tc>
          <w:tcPr>
            <w:tcW w:w="850" w:type="dxa"/>
          </w:tcPr>
          <w:p w14:paraId="6D5CE93C" w14:textId="77777777" w:rsidR="00B377F7" w:rsidRDefault="00B377F7" w:rsidP="0006313D">
            <w:pPr>
              <w:pStyle w:val="Default"/>
              <w:rPr>
                <w:rFonts w:ascii="Arial" w:hAnsi="Arial" w:cs="Arial"/>
                <w:b/>
                <w:sz w:val="22"/>
                <w:szCs w:val="22"/>
              </w:rPr>
            </w:pPr>
          </w:p>
        </w:tc>
        <w:tc>
          <w:tcPr>
            <w:tcW w:w="5431" w:type="dxa"/>
          </w:tcPr>
          <w:p w14:paraId="206C894D" w14:textId="77777777" w:rsidR="00B377F7" w:rsidRDefault="00B377F7" w:rsidP="0006313D">
            <w:pPr>
              <w:pStyle w:val="Default"/>
              <w:rPr>
                <w:rFonts w:ascii="Arial" w:hAnsi="Arial" w:cs="Arial"/>
                <w:b/>
                <w:sz w:val="22"/>
                <w:szCs w:val="22"/>
              </w:rPr>
            </w:pPr>
            <w:r>
              <w:rPr>
                <w:rFonts w:ascii="Arial" w:hAnsi="Arial" w:cs="Arial"/>
                <w:b/>
                <w:sz w:val="22"/>
                <w:szCs w:val="22"/>
              </w:rPr>
              <w:t>Valora las conductas humanas en relación  al bien y al mal.</w:t>
            </w:r>
          </w:p>
        </w:tc>
      </w:tr>
      <w:tr w:rsidR="00B377F7" w14:paraId="67AA1EAC" w14:textId="77777777" w:rsidTr="0006313D">
        <w:tc>
          <w:tcPr>
            <w:tcW w:w="2547" w:type="dxa"/>
          </w:tcPr>
          <w:p w14:paraId="5C1FA760" w14:textId="77777777" w:rsidR="00B377F7" w:rsidRDefault="00B377F7" w:rsidP="00B377F7">
            <w:pPr>
              <w:pStyle w:val="Default"/>
              <w:numPr>
                <w:ilvl w:val="0"/>
                <w:numId w:val="2"/>
              </w:numPr>
              <w:rPr>
                <w:rFonts w:ascii="Arial" w:hAnsi="Arial" w:cs="Arial"/>
                <w:b/>
                <w:sz w:val="22"/>
                <w:szCs w:val="22"/>
              </w:rPr>
            </w:pPr>
            <w:r>
              <w:rPr>
                <w:rFonts w:ascii="Arial" w:hAnsi="Arial" w:cs="Arial"/>
                <w:b/>
                <w:sz w:val="22"/>
                <w:szCs w:val="22"/>
              </w:rPr>
              <w:t>Duda</w:t>
            </w:r>
          </w:p>
        </w:tc>
        <w:tc>
          <w:tcPr>
            <w:tcW w:w="850" w:type="dxa"/>
          </w:tcPr>
          <w:p w14:paraId="4564F533" w14:textId="77777777" w:rsidR="00B377F7" w:rsidRDefault="00B377F7" w:rsidP="0006313D">
            <w:pPr>
              <w:pStyle w:val="Default"/>
              <w:rPr>
                <w:rFonts w:ascii="Arial" w:hAnsi="Arial" w:cs="Arial"/>
                <w:b/>
                <w:sz w:val="22"/>
                <w:szCs w:val="22"/>
              </w:rPr>
            </w:pPr>
          </w:p>
        </w:tc>
        <w:tc>
          <w:tcPr>
            <w:tcW w:w="5431" w:type="dxa"/>
          </w:tcPr>
          <w:p w14:paraId="4D1F91E0" w14:textId="77777777" w:rsidR="00B377F7" w:rsidRDefault="00B377F7" w:rsidP="0006313D">
            <w:pPr>
              <w:pStyle w:val="Default"/>
              <w:rPr>
                <w:rFonts w:ascii="Arial" w:hAnsi="Arial" w:cs="Arial"/>
                <w:b/>
                <w:sz w:val="22"/>
                <w:szCs w:val="22"/>
              </w:rPr>
            </w:pPr>
            <w:r>
              <w:rPr>
                <w:rFonts w:ascii="Arial" w:hAnsi="Arial" w:cs="Arial"/>
                <w:b/>
                <w:sz w:val="22"/>
                <w:szCs w:val="22"/>
              </w:rPr>
              <w:t>Constituyen un saber no científico.</w:t>
            </w:r>
          </w:p>
          <w:p w14:paraId="4F2C0AE0" w14:textId="77777777" w:rsidR="00B377F7" w:rsidRDefault="00B377F7" w:rsidP="0006313D">
            <w:pPr>
              <w:pStyle w:val="Default"/>
              <w:rPr>
                <w:rFonts w:ascii="Arial" w:hAnsi="Arial" w:cs="Arial"/>
                <w:b/>
                <w:sz w:val="22"/>
                <w:szCs w:val="22"/>
              </w:rPr>
            </w:pPr>
          </w:p>
        </w:tc>
      </w:tr>
      <w:tr w:rsidR="00B377F7" w14:paraId="0EF37A20" w14:textId="77777777" w:rsidTr="0006313D">
        <w:tc>
          <w:tcPr>
            <w:tcW w:w="2547" w:type="dxa"/>
          </w:tcPr>
          <w:p w14:paraId="04678A86" w14:textId="77777777" w:rsidR="00B377F7" w:rsidRDefault="00B377F7" w:rsidP="00B377F7">
            <w:pPr>
              <w:pStyle w:val="Default"/>
              <w:numPr>
                <w:ilvl w:val="0"/>
                <w:numId w:val="2"/>
              </w:numPr>
              <w:rPr>
                <w:rFonts w:ascii="Arial" w:hAnsi="Arial" w:cs="Arial"/>
                <w:b/>
                <w:sz w:val="22"/>
                <w:szCs w:val="22"/>
              </w:rPr>
            </w:pPr>
            <w:r>
              <w:rPr>
                <w:rFonts w:ascii="Arial" w:hAnsi="Arial" w:cs="Arial"/>
                <w:b/>
                <w:sz w:val="22"/>
                <w:szCs w:val="22"/>
              </w:rPr>
              <w:t>Asombro</w:t>
            </w:r>
          </w:p>
        </w:tc>
        <w:tc>
          <w:tcPr>
            <w:tcW w:w="850" w:type="dxa"/>
          </w:tcPr>
          <w:p w14:paraId="1339E896" w14:textId="77777777" w:rsidR="00B377F7" w:rsidRDefault="00B377F7" w:rsidP="0006313D">
            <w:pPr>
              <w:pStyle w:val="Default"/>
              <w:rPr>
                <w:rFonts w:ascii="Arial" w:hAnsi="Arial" w:cs="Arial"/>
                <w:b/>
                <w:sz w:val="22"/>
                <w:szCs w:val="22"/>
              </w:rPr>
            </w:pPr>
          </w:p>
        </w:tc>
        <w:tc>
          <w:tcPr>
            <w:tcW w:w="5431" w:type="dxa"/>
          </w:tcPr>
          <w:p w14:paraId="2F9C74EC" w14:textId="77777777" w:rsidR="00B377F7" w:rsidRDefault="00B377F7" w:rsidP="0006313D">
            <w:pPr>
              <w:pStyle w:val="Default"/>
              <w:rPr>
                <w:rFonts w:ascii="Arial" w:hAnsi="Arial" w:cs="Arial"/>
                <w:b/>
                <w:sz w:val="22"/>
                <w:szCs w:val="22"/>
              </w:rPr>
            </w:pPr>
            <w:r>
              <w:rPr>
                <w:rFonts w:ascii="Arial" w:hAnsi="Arial" w:cs="Arial"/>
                <w:b/>
                <w:sz w:val="22"/>
                <w:szCs w:val="22"/>
              </w:rPr>
              <w:t>Representa la aparición del pensamiento racional</w:t>
            </w:r>
          </w:p>
          <w:p w14:paraId="203E3E94" w14:textId="77777777" w:rsidR="00B377F7" w:rsidRDefault="00B377F7" w:rsidP="0006313D">
            <w:pPr>
              <w:pStyle w:val="Default"/>
              <w:rPr>
                <w:rFonts w:ascii="Arial" w:hAnsi="Arial" w:cs="Arial"/>
                <w:b/>
                <w:sz w:val="22"/>
                <w:szCs w:val="22"/>
              </w:rPr>
            </w:pPr>
          </w:p>
        </w:tc>
      </w:tr>
      <w:tr w:rsidR="00B377F7" w14:paraId="2351EDD4" w14:textId="77777777" w:rsidTr="0006313D">
        <w:tc>
          <w:tcPr>
            <w:tcW w:w="2547" w:type="dxa"/>
          </w:tcPr>
          <w:p w14:paraId="2DA0E69B" w14:textId="77777777" w:rsidR="00B377F7" w:rsidRDefault="00B377F7" w:rsidP="00B377F7">
            <w:pPr>
              <w:pStyle w:val="Default"/>
              <w:numPr>
                <w:ilvl w:val="0"/>
                <w:numId w:val="2"/>
              </w:numPr>
              <w:rPr>
                <w:rFonts w:ascii="Arial" w:hAnsi="Arial" w:cs="Arial"/>
                <w:b/>
                <w:sz w:val="22"/>
                <w:szCs w:val="22"/>
              </w:rPr>
            </w:pPr>
            <w:r>
              <w:rPr>
                <w:rFonts w:ascii="Arial" w:hAnsi="Arial" w:cs="Arial"/>
                <w:b/>
                <w:sz w:val="22"/>
                <w:szCs w:val="22"/>
              </w:rPr>
              <w:t>Metafísica</w:t>
            </w:r>
          </w:p>
        </w:tc>
        <w:tc>
          <w:tcPr>
            <w:tcW w:w="850" w:type="dxa"/>
          </w:tcPr>
          <w:p w14:paraId="10BB9F01" w14:textId="77777777" w:rsidR="00B377F7" w:rsidRDefault="00B377F7" w:rsidP="0006313D">
            <w:pPr>
              <w:pStyle w:val="Default"/>
              <w:rPr>
                <w:rFonts w:ascii="Arial" w:hAnsi="Arial" w:cs="Arial"/>
                <w:b/>
                <w:sz w:val="22"/>
                <w:szCs w:val="22"/>
              </w:rPr>
            </w:pPr>
          </w:p>
        </w:tc>
        <w:tc>
          <w:tcPr>
            <w:tcW w:w="5431" w:type="dxa"/>
          </w:tcPr>
          <w:p w14:paraId="08CFA2E9" w14:textId="77777777" w:rsidR="00B377F7" w:rsidRDefault="00B377F7" w:rsidP="0006313D">
            <w:pPr>
              <w:pStyle w:val="Default"/>
              <w:rPr>
                <w:rFonts w:ascii="Arial" w:hAnsi="Arial" w:cs="Arial"/>
                <w:b/>
                <w:sz w:val="22"/>
                <w:szCs w:val="22"/>
              </w:rPr>
            </w:pPr>
            <w:r>
              <w:rPr>
                <w:rFonts w:ascii="Arial" w:hAnsi="Arial" w:cs="Arial"/>
                <w:b/>
                <w:sz w:val="22"/>
                <w:szCs w:val="22"/>
              </w:rPr>
              <w:t>Argumentar lógicamente.</w:t>
            </w:r>
          </w:p>
          <w:p w14:paraId="20A98B4E" w14:textId="77777777" w:rsidR="00B377F7" w:rsidRDefault="00B377F7" w:rsidP="0006313D">
            <w:pPr>
              <w:pStyle w:val="Default"/>
              <w:rPr>
                <w:rFonts w:ascii="Arial" w:hAnsi="Arial" w:cs="Arial"/>
                <w:b/>
                <w:sz w:val="22"/>
                <w:szCs w:val="22"/>
              </w:rPr>
            </w:pPr>
          </w:p>
        </w:tc>
      </w:tr>
      <w:tr w:rsidR="00B377F7" w14:paraId="3ED41AD0" w14:textId="77777777" w:rsidTr="0006313D">
        <w:tc>
          <w:tcPr>
            <w:tcW w:w="2547" w:type="dxa"/>
          </w:tcPr>
          <w:p w14:paraId="191DA43A" w14:textId="77777777" w:rsidR="00B377F7" w:rsidRDefault="00B377F7" w:rsidP="00B377F7">
            <w:pPr>
              <w:pStyle w:val="Default"/>
              <w:numPr>
                <w:ilvl w:val="0"/>
                <w:numId w:val="2"/>
              </w:numPr>
              <w:rPr>
                <w:rFonts w:ascii="Arial" w:hAnsi="Arial" w:cs="Arial"/>
                <w:b/>
                <w:sz w:val="22"/>
                <w:szCs w:val="22"/>
              </w:rPr>
            </w:pPr>
            <w:r>
              <w:rPr>
                <w:rFonts w:ascii="Arial" w:hAnsi="Arial" w:cs="Arial"/>
                <w:b/>
                <w:sz w:val="22"/>
                <w:szCs w:val="22"/>
              </w:rPr>
              <w:t>Ética</w:t>
            </w:r>
          </w:p>
        </w:tc>
        <w:tc>
          <w:tcPr>
            <w:tcW w:w="850" w:type="dxa"/>
          </w:tcPr>
          <w:p w14:paraId="2132001E" w14:textId="77777777" w:rsidR="00B377F7" w:rsidRDefault="00B377F7" w:rsidP="0006313D">
            <w:pPr>
              <w:pStyle w:val="Default"/>
              <w:rPr>
                <w:rFonts w:ascii="Arial" w:hAnsi="Arial" w:cs="Arial"/>
                <w:b/>
                <w:sz w:val="22"/>
                <w:szCs w:val="22"/>
              </w:rPr>
            </w:pPr>
          </w:p>
        </w:tc>
        <w:tc>
          <w:tcPr>
            <w:tcW w:w="5431" w:type="dxa"/>
          </w:tcPr>
          <w:p w14:paraId="163B3779" w14:textId="77777777" w:rsidR="00B377F7" w:rsidRDefault="00B377F7" w:rsidP="0006313D">
            <w:pPr>
              <w:pStyle w:val="Default"/>
              <w:rPr>
                <w:rFonts w:ascii="Arial" w:hAnsi="Arial" w:cs="Arial"/>
                <w:b/>
                <w:sz w:val="22"/>
                <w:szCs w:val="22"/>
              </w:rPr>
            </w:pPr>
            <w:r>
              <w:rPr>
                <w:rFonts w:ascii="Arial" w:hAnsi="Arial" w:cs="Arial"/>
                <w:b/>
                <w:sz w:val="22"/>
                <w:szCs w:val="22"/>
              </w:rPr>
              <w:t>Busca las primes causas y los primeros principios</w:t>
            </w:r>
          </w:p>
          <w:p w14:paraId="78CBD5C0" w14:textId="77777777" w:rsidR="00B377F7" w:rsidRDefault="00B377F7" w:rsidP="0006313D">
            <w:pPr>
              <w:pStyle w:val="Default"/>
              <w:rPr>
                <w:rFonts w:ascii="Arial" w:hAnsi="Arial" w:cs="Arial"/>
                <w:b/>
                <w:sz w:val="22"/>
                <w:szCs w:val="22"/>
              </w:rPr>
            </w:pPr>
          </w:p>
        </w:tc>
      </w:tr>
    </w:tbl>
    <w:p w14:paraId="6A158556" w14:textId="77777777" w:rsidR="00B377F7" w:rsidRDefault="00B377F7" w:rsidP="00B377F7">
      <w:pPr>
        <w:pStyle w:val="Default"/>
        <w:rPr>
          <w:rFonts w:ascii="Arial" w:hAnsi="Arial" w:cs="Arial"/>
          <w:b/>
          <w:sz w:val="22"/>
          <w:szCs w:val="22"/>
        </w:rPr>
      </w:pPr>
    </w:p>
    <w:p w14:paraId="06CC3137" w14:textId="77777777" w:rsidR="00C0166B" w:rsidRDefault="00B377F7" w:rsidP="00B377F7">
      <w:pPr>
        <w:pStyle w:val="Default"/>
        <w:rPr>
          <w:rFonts w:ascii="Arial" w:hAnsi="Arial" w:cs="Arial"/>
          <w:b/>
          <w:sz w:val="22"/>
          <w:szCs w:val="22"/>
        </w:rPr>
      </w:pPr>
      <w:r>
        <w:rPr>
          <w:rFonts w:ascii="Arial" w:hAnsi="Arial" w:cs="Arial"/>
          <w:b/>
          <w:sz w:val="22"/>
          <w:szCs w:val="22"/>
        </w:rPr>
        <w:t xml:space="preserve">  </w:t>
      </w:r>
    </w:p>
    <w:p w14:paraId="3438B215" w14:textId="77777777" w:rsidR="00C0166B" w:rsidRDefault="00C0166B" w:rsidP="00B377F7">
      <w:pPr>
        <w:pStyle w:val="Default"/>
        <w:rPr>
          <w:rFonts w:ascii="Arial" w:hAnsi="Arial" w:cs="Arial"/>
          <w:b/>
          <w:sz w:val="22"/>
          <w:szCs w:val="22"/>
        </w:rPr>
      </w:pPr>
    </w:p>
    <w:p w14:paraId="759181FC" w14:textId="77777777" w:rsidR="00C0166B" w:rsidRDefault="00C0166B" w:rsidP="00B377F7">
      <w:pPr>
        <w:pStyle w:val="Default"/>
        <w:rPr>
          <w:rFonts w:ascii="Arial" w:hAnsi="Arial" w:cs="Arial"/>
          <w:b/>
          <w:sz w:val="22"/>
          <w:szCs w:val="22"/>
        </w:rPr>
      </w:pPr>
    </w:p>
    <w:p w14:paraId="7DE59011" w14:textId="77777777" w:rsidR="00C0166B" w:rsidRDefault="00C0166B" w:rsidP="00B377F7">
      <w:pPr>
        <w:pStyle w:val="Default"/>
        <w:rPr>
          <w:rFonts w:ascii="Arial" w:hAnsi="Arial" w:cs="Arial"/>
          <w:b/>
          <w:sz w:val="22"/>
          <w:szCs w:val="22"/>
        </w:rPr>
      </w:pPr>
    </w:p>
    <w:p w14:paraId="00AD42B8" w14:textId="77777777" w:rsidR="00C0166B" w:rsidRDefault="00C0166B" w:rsidP="00B377F7">
      <w:pPr>
        <w:pStyle w:val="Default"/>
        <w:rPr>
          <w:rFonts w:ascii="Arial" w:hAnsi="Arial" w:cs="Arial"/>
          <w:b/>
          <w:sz w:val="22"/>
          <w:szCs w:val="22"/>
        </w:rPr>
      </w:pPr>
    </w:p>
    <w:p w14:paraId="235FD5C6" w14:textId="77777777" w:rsidR="00C0166B" w:rsidRDefault="00C0166B" w:rsidP="00B377F7">
      <w:pPr>
        <w:pStyle w:val="Default"/>
        <w:rPr>
          <w:rFonts w:ascii="Arial" w:hAnsi="Arial" w:cs="Arial"/>
          <w:b/>
          <w:sz w:val="22"/>
          <w:szCs w:val="22"/>
        </w:rPr>
      </w:pPr>
    </w:p>
    <w:p w14:paraId="38549246" w14:textId="77777777" w:rsidR="00C0166B" w:rsidRDefault="00C0166B" w:rsidP="00B377F7">
      <w:pPr>
        <w:pStyle w:val="Default"/>
        <w:rPr>
          <w:rFonts w:ascii="Arial" w:hAnsi="Arial" w:cs="Arial"/>
          <w:b/>
          <w:sz w:val="22"/>
          <w:szCs w:val="22"/>
        </w:rPr>
      </w:pPr>
    </w:p>
    <w:p w14:paraId="7F664FF6" w14:textId="77777777" w:rsidR="00C0166B" w:rsidRDefault="00C0166B" w:rsidP="00B377F7">
      <w:pPr>
        <w:pStyle w:val="Default"/>
        <w:rPr>
          <w:rFonts w:ascii="Arial" w:hAnsi="Arial" w:cs="Arial"/>
          <w:b/>
          <w:sz w:val="22"/>
          <w:szCs w:val="22"/>
        </w:rPr>
      </w:pPr>
    </w:p>
    <w:p w14:paraId="62BDCDE8" w14:textId="77777777" w:rsidR="00C0166B" w:rsidRDefault="00C0166B" w:rsidP="00B377F7">
      <w:pPr>
        <w:pStyle w:val="Default"/>
        <w:rPr>
          <w:rFonts w:ascii="Arial" w:hAnsi="Arial" w:cs="Arial"/>
          <w:b/>
          <w:sz w:val="22"/>
          <w:szCs w:val="22"/>
        </w:rPr>
      </w:pPr>
    </w:p>
    <w:p w14:paraId="298996E8" w14:textId="77777777" w:rsidR="00C0166B" w:rsidRDefault="00C0166B" w:rsidP="00B377F7">
      <w:pPr>
        <w:pStyle w:val="Default"/>
        <w:rPr>
          <w:rFonts w:ascii="Arial" w:hAnsi="Arial" w:cs="Arial"/>
          <w:b/>
          <w:sz w:val="22"/>
          <w:szCs w:val="22"/>
        </w:rPr>
      </w:pPr>
    </w:p>
    <w:p w14:paraId="24ED6196" w14:textId="77777777" w:rsidR="00C0166B" w:rsidRDefault="00C0166B" w:rsidP="00B377F7">
      <w:pPr>
        <w:pStyle w:val="Default"/>
        <w:rPr>
          <w:rFonts w:ascii="Arial" w:hAnsi="Arial" w:cs="Arial"/>
          <w:b/>
          <w:sz w:val="22"/>
          <w:szCs w:val="22"/>
        </w:rPr>
      </w:pPr>
    </w:p>
    <w:p w14:paraId="5037C026" w14:textId="77777777" w:rsidR="00C0166B" w:rsidRDefault="00C0166B" w:rsidP="00B377F7">
      <w:pPr>
        <w:pStyle w:val="Default"/>
        <w:rPr>
          <w:rFonts w:ascii="Arial" w:hAnsi="Arial" w:cs="Arial"/>
          <w:b/>
          <w:sz w:val="22"/>
          <w:szCs w:val="22"/>
        </w:rPr>
      </w:pPr>
    </w:p>
    <w:p w14:paraId="1845D0E1" w14:textId="77777777" w:rsidR="00C0166B" w:rsidRDefault="00C0166B" w:rsidP="00B377F7">
      <w:pPr>
        <w:pStyle w:val="Default"/>
        <w:rPr>
          <w:rFonts w:ascii="Arial" w:hAnsi="Arial" w:cs="Arial"/>
          <w:b/>
          <w:sz w:val="22"/>
          <w:szCs w:val="22"/>
        </w:rPr>
      </w:pPr>
    </w:p>
    <w:p w14:paraId="2BB7F62D" w14:textId="77777777" w:rsidR="00C0166B" w:rsidRDefault="00C0166B" w:rsidP="00B377F7">
      <w:pPr>
        <w:pStyle w:val="Default"/>
        <w:rPr>
          <w:rFonts w:ascii="Arial" w:hAnsi="Arial" w:cs="Arial"/>
          <w:b/>
          <w:sz w:val="22"/>
          <w:szCs w:val="22"/>
        </w:rPr>
      </w:pPr>
    </w:p>
    <w:p w14:paraId="042A2B25" w14:textId="77777777" w:rsidR="00C0166B" w:rsidRDefault="00C0166B" w:rsidP="00B377F7">
      <w:pPr>
        <w:pStyle w:val="Default"/>
        <w:rPr>
          <w:rFonts w:ascii="Arial" w:hAnsi="Arial" w:cs="Arial"/>
          <w:b/>
          <w:sz w:val="22"/>
          <w:szCs w:val="22"/>
        </w:rPr>
      </w:pPr>
    </w:p>
    <w:p w14:paraId="214CB8A4" w14:textId="77777777" w:rsidR="00C0166B" w:rsidRDefault="00C0166B" w:rsidP="00B377F7">
      <w:pPr>
        <w:pStyle w:val="Default"/>
        <w:rPr>
          <w:rFonts w:ascii="Arial" w:hAnsi="Arial" w:cs="Arial"/>
          <w:b/>
          <w:sz w:val="22"/>
          <w:szCs w:val="22"/>
        </w:rPr>
      </w:pPr>
    </w:p>
    <w:p w14:paraId="13E72EDA" w14:textId="77777777" w:rsidR="00C0166B" w:rsidRDefault="00C0166B" w:rsidP="00B377F7">
      <w:pPr>
        <w:pStyle w:val="Default"/>
        <w:rPr>
          <w:rFonts w:ascii="Arial" w:hAnsi="Arial" w:cs="Arial"/>
          <w:b/>
          <w:sz w:val="22"/>
          <w:szCs w:val="22"/>
        </w:rPr>
      </w:pPr>
    </w:p>
    <w:p w14:paraId="57DDA755" w14:textId="77777777" w:rsidR="00C0166B" w:rsidRDefault="00C0166B" w:rsidP="00B377F7">
      <w:pPr>
        <w:pStyle w:val="Default"/>
        <w:rPr>
          <w:rFonts w:ascii="Arial" w:hAnsi="Arial" w:cs="Arial"/>
          <w:b/>
          <w:sz w:val="22"/>
          <w:szCs w:val="22"/>
        </w:rPr>
      </w:pPr>
    </w:p>
    <w:p w14:paraId="7E07739A" w14:textId="77777777" w:rsidR="00C0166B" w:rsidRDefault="00C0166B" w:rsidP="00B377F7">
      <w:pPr>
        <w:pStyle w:val="Default"/>
        <w:rPr>
          <w:rFonts w:ascii="Arial" w:hAnsi="Arial" w:cs="Arial"/>
          <w:b/>
          <w:sz w:val="22"/>
          <w:szCs w:val="22"/>
        </w:rPr>
      </w:pPr>
    </w:p>
    <w:p w14:paraId="56A92409" w14:textId="6D695C51" w:rsidR="00B377F7" w:rsidRDefault="00B377F7" w:rsidP="00B377F7">
      <w:pPr>
        <w:pStyle w:val="Default"/>
        <w:rPr>
          <w:rFonts w:ascii="Arial" w:hAnsi="Arial" w:cs="Arial"/>
          <w:b/>
          <w:sz w:val="22"/>
          <w:szCs w:val="22"/>
        </w:rPr>
      </w:pPr>
      <w:r>
        <w:rPr>
          <w:rFonts w:ascii="Arial" w:hAnsi="Arial" w:cs="Arial"/>
          <w:b/>
          <w:sz w:val="22"/>
          <w:szCs w:val="22"/>
        </w:rPr>
        <w:t>Respuestas</w:t>
      </w:r>
    </w:p>
    <w:p w14:paraId="31D84769" w14:textId="77777777" w:rsidR="00B377F7" w:rsidRDefault="00B377F7" w:rsidP="00B377F7">
      <w:pPr>
        <w:pStyle w:val="Default"/>
        <w:rPr>
          <w:rFonts w:ascii="Arial" w:hAnsi="Arial" w:cs="Arial"/>
          <w:b/>
          <w:sz w:val="22"/>
          <w:szCs w:val="22"/>
        </w:rPr>
      </w:pPr>
    </w:p>
    <w:p w14:paraId="51384E53" w14:textId="77777777" w:rsidR="00B377F7" w:rsidRDefault="00B377F7" w:rsidP="00B377F7">
      <w:pPr>
        <w:pStyle w:val="Default"/>
        <w:numPr>
          <w:ilvl w:val="0"/>
          <w:numId w:val="3"/>
        </w:numPr>
        <w:rPr>
          <w:rFonts w:ascii="Arial" w:hAnsi="Arial" w:cs="Arial"/>
          <w:b/>
          <w:sz w:val="22"/>
          <w:szCs w:val="22"/>
        </w:rPr>
      </w:pPr>
      <w:r>
        <w:rPr>
          <w:rFonts w:ascii="Arial" w:hAnsi="Arial" w:cs="Arial"/>
          <w:b/>
          <w:sz w:val="22"/>
          <w:szCs w:val="22"/>
        </w:rPr>
        <w:t>Selección Múltiple</w:t>
      </w:r>
    </w:p>
    <w:p w14:paraId="7821B56B" w14:textId="77777777" w:rsidR="00B377F7" w:rsidRPr="00A66AA8" w:rsidRDefault="00B377F7" w:rsidP="00B377F7">
      <w:pPr>
        <w:pStyle w:val="Default"/>
        <w:rPr>
          <w:rFonts w:ascii="Arial" w:hAnsi="Arial" w:cs="Arial"/>
          <w:b/>
          <w:sz w:val="22"/>
          <w:szCs w:val="22"/>
        </w:rPr>
      </w:pPr>
      <w:r>
        <w:rPr>
          <w:rFonts w:ascii="Arial" w:hAnsi="Arial" w:cs="Arial"/>
          <w:b/>
          <w:sz w:val="22"/>
          <w:szCs w:val="22"/>
        </w:rPr>
        <w:t xml:space="preserve">   </w:t>
      </w:r>
    </w:p>
    <w:tbl>
      <w:tblPr>
        <w:tblStyle w:val="Tablaconcuadrcula"/>
        <w:tblW w:w="0" w:type="auto"/>
        <w:tblLook w:val="04A0" w:firstRow="1" w:lastRow="0" w:firstColumn="1" w:lastColumn="0" w:noHBand="0" w:noVBand="1"/>
      </w:tblPr>
      <w:tblGrid>
        <w:gridCol w:w="882"/>
        <w:gridCol w:w="882"/>
        <w:gridCol w:w="883"/>
        <w:gridCol w:w="883"/>
        <w:gridCol w:w="883"/>
        <w:gridCol w:w="883"/>
        <w:gridCol w:w="883"/>
        <w:gridCol w:w="883"/>
        <w:gridCol w:w="883"/>
        <w:gridCol w:w="883"/>
      </w:tblGrid>
      <w:tr w:rsidR="00B377F7" w14:paraId="55A3F820" w14:textId="77777777" w:rsidTr="0006313D">
        <w:tc>
          <w:tcPr>
            <w:tcW w:w="882" w:type="dxa"/>
          </w:tcPr>
          <w:p w14:paraId="4039BFF5" w14:textId="77777777" w:rsidR="00B377F7" w:rsidRDefault="00B377F7" w:rsidP="0006313D">
            <w:pPr>
              <w:pStyle w:val="Default"/>
              <w:rPr>
                <w:rFonts w:ascii="Arial" w:hAnsi="Arial" w:cs="Arial"/>
                <w:b/>
                <w:sz w:val="22"/>
                <w:szCs w:val="22"/>
              </w:rPr>
            </w:pPr>
            <w:r>
              <w:rPr>
                <w:rFonts w:ascii="Arial" w:hAnsi="Arial" w:cs="Arial"/>
                <w:b/>
                <w:sz w:val="22"/>
                <w:szCs w:val="22"/>
              </w:rPr>
              <w:t>1</w:t>
            </w:r>
          </w:p>
        </w:tc>
        <w:tc>
          <w:tcPr>
            <w:tcW w:w="882" w:type="dxa"/>
          </w:tcPr>
          <w:p w14:paraId="0285FE0A" w14:textId="77777777" w:rsidR="00B377F7" w:rsidRDefault="00B377F7" w:rsidP="0006313D">
            <w:pPr>
              <w:pStyle w:val="Default"/>
              <w:rPr>
                <w:rFonts w:ascii="Arial" w:hAnsi="Arial" w:cs="Arial"/>
                <w:b/>
                <w:sz w:val="22"/>
                <w:szCs w:val="22"/>
              </w:rPr>
            </w:pPr>
            <w:r>
              <w:rPr>
                <w:rFonts w:ascii="Arial" w:hAnsi="Arial" w:cs="Arial"/>
                <w:b/>
                <w:sz w:val="22"/>
                <w:szCs w:val="22"/>
              </w:rPr>
              <w:t>2</w:t>
            </w:r>
          </w:p>
        </w:tc>
        <w:tc>
          <w:tcPr>
            <w:tcW w:w="883" w:type="dxa"/>
          </w:tcPr>
          <w:p w14:paraId="696F658D" w14:textId="77777777" w:rsidR="00B377F7" w:rsidRDefault="00B377F7" w:rsidP="0006313D">
            <w:pPr>
              <w:pStyle w:val="Default"/>
              <w:rPr>
                <w:rFonts w:ascii="Arial" w:hAnsi="Arial" w:cs="Arial"/>
                <w:b/>
                <w:sz w:val="22"/>
                <w:szCs w:val="22"/>
              </w:rPr>
            </w:pPr>
            <w:r>
              <w:rPr>
                <w:rFonts w:ascii="Arial" w:hAnsi="Arial" w:cs="Arial"/>
                <w:b/>
                <w:sz w:val="22"/>
                <w:szCs w:val="22"/>
              </w:rPr>
              <w:t>3</w:t>
            </w:r>
          </w:p>
        </w:tc>
        <w:tc>
          <w:tcPr>
            <w:tcW w:w="883" w:type="dxa"/>
          </w:tcPr>
          <w:p w14:paraId="7197BA99" w14:textId="77777777" w:rsidR="00B377F7" w:rsidRDefault="00B377F7" w:rsidP="0006313D">
            <w:pPr>
              <w:pStyle w:val="Default"/>
              <w:rPr>
                <w:rFonts w:ascii="Arial" w:hAnsi="Arial" w:cs="Arial"/>
                <w:b/>
                <w:sz w:val="22"/>
                <w:szCs w:val="22"/>
              </w:rPr>
            </w:pPr>
            <w:r>
              <w:rPr>
                <w:rFonts w:ascii="Arial" w:hAnsi="Arial" w:cs="Arial"/>
                <w:b/>
                <w:sz w:val="22"/>
                <w:szCs w:val="22"/>
              </w:rPr>
              <w:t>4</w:t>
            </w:r>
          </w:p>
        </w:tc>
        <w:tc>
          <w:tcPr>
            <w:tcW w:w="883" w:type="dxa"/>
          </w:tcPr>
          <w:p w14:paraId="64DE7165" w14:textId="77777777" w:rsidR="00B377F7" w:rsidRDefault="00B377F7" w:rsidP="0006313D">
            <w:pPr>
              <w:pStyle w:val="Default"/>
              <w:rPr>
                <w:rFonts w:ascii="Arial" w:hAnsi="Arial" w:cs="Arial"/>
                <w:b/>
                <w:sz w:val="22"/>
                <w:szCs w:val="22"/>
              </w:rPr>
            </w:pPr>
            <w:r>
              <w:rPr>
                <w:rFonts w:ascii="Arial" w:hAnsi="Arial" w:cs="Arial"/>
                <w:b/>
                <w:sz w:val="22"/>
                <w:szCs w:val="22"/>
              </w:rPr>
              <w:t>5</w:t>
            </w:r>
          </w:p>
        </w:tc>
        <w:tc>
          <w:tcPr>
            <w:tcW w:w="883" w:type="dxa"/>
          </w:tcPr>
          <w:p w14:paraId="44B12C99" w14:textId="77777777" w:rsidR="00B377F7" w:rsidRDefault="00B377F7" w:rsidP="0006313D">
            <w:pPr>
              <w:pStyle w:val="Default"/>
              <w:rPr>
                <w:rFonts w:ascii="Arial" w:hAnsi="Arial" w:cs="Arial"/>
                <w:b/>
                <w:sz w:val="22"/>
                <w:szCs w:val="22"/>
              </w:rPr>
            </w:pPr>
            <w:r>
              <w:rPr>
                <w:rFonts w:ascii="Arial" w:hAnsi="Arial" w:cs="Arial"/>
                <w:b/>
                <w:sz w:val="22"/>
                <w:szCs w:val="22"/>
              </w:rPr>
              <w:t>6</w:t>
            </w:r>
          </w:p>
        </w:tc>
        <w:tc>
          <w:tcPr>
            <w:tcW w:w="883" w:type="dxa"/>
          </w:tcPr>
          <w:p w14:paraId="5C08BB8D" w14:textId="77777777" w:rsidR="00B377F7" w:rsidRDefault="00B377F7" w:rsidP="0006313D">
            <w:pPr>
              <w:pStyle w:val="Default"/>
              <w:rPr>
                <w:rFonts w:ascii="Arial" w:hAnsi="Arial" w:cs="Arial"/>
                <w:b/>
                <w:sz w:val="22"/>
                <w:szCs w:val="22"/>
              </w:rPr>
            </w:pPr>
            <w:r>
              <w:rPr>
                <w:rFonts w:ascii="Arial" w:hAnsi="Arial" w:cs="Arial"/>
                <w:b/>
                <w:sz w:val="22"/>
                <w:szCs w:val="22"/>
              </w:rPr>
              <w:t>7</w:t>
            </w:r>
          </w:p>
        </w:tc>
        <w:tc>
          <w:tcPr>
            <w:tcW w:w="883" w:type="dxa"/>
          </w:tcPr>
          <w:p w14:paraId="5610057C" w14:textId="77777777" w:rsidR="00B377F7" w:rsidRDefault="00B377F7" w:rsidP="0006313D">
            <w:pPr>
              <w:pStyle w:val="Default"/>
              <w:rPr>
                <w:rFonts w:ascii="Arial" w:hAnsi="Arial" w:cs="Arial"/>
                <w:b/>
                <w:sz w:val="22"/>
                <w:szCs w:val="22"/>
              </w:rPr>
            </w:pPr>
            <w:r>
              <w:rPr>
                <w:rFonts w:ascii="Arial" w:hAnsi="Arial" w:cs="Arial"/>
                <w:b/>
                <w:sz w:val="22"/>
                <w:szCs w:val="22"/>
              </w:rPr>
              <w:t>8</w:t>
            </w:r>
          </w:p>
        </w:tc>
        <w:tc>
          <w:tcPr>
            <w:tcW w:w="883" w:type="dxa"/>
          </w:tcPr>
          <w:p w14:paraId="3FAF4A27" w14:textId="77777777" w:rsidR="00B377F7" w:rsidRDefault="00B377F7" w:rsidP="0006313D">
            <w:pPr>
              <w:pStyle w:val="Default"/>
              <w:rPr>
                <w:rFonts w:ascii="Arial" w:hAnsi="Arial" w:cs="Arial"/>
                <w:b/>
                <w:sz w:val="22"/>
                <w:szCs w:val="22"/>
              </w:rPr>
            </w:pPr>
            <w:r>
              <w:rPr>
                <w:rFonts w:ascii="Arial" w:hAnsi="Arial" w:cs="Arial"/>
                <w:b/>
                <w:sz w:val="22"/>
                <w:szCs w:val="22"/>
              </w:rPr>
              <w:t>9</w:t>
            </w:r>
          </w:p>
        </w:tc>
        <w:tc>
          <w:tcPr>
            <w:tcW w:w="883" w:type="dxa"/>
          </w:tcPr>
          <w:p w14:paraId="42BC876B" w14:textId="77777777" w:rsidR="00B377F7" w:rsidRDefault="00B377F7" w:rsidP="0006313D">
            <w:pPr>
              <w:pStyle w:val="Default"/>
              <w:rPr>
                <w:rFonts w:ascii="Arial" w:hAnsi="Arial" w:cs="Arial"/>
                <w:b/>
                <w:sz w:val="22"/>
                <w:szCs w:val="22"/>
              </w:rPr>
            </w:pPr>
            <w:r>
              <w:rPr>
                <w:rFonts w:ascii="Arial" w:hAnsi="Arial" w:cs="Arial"/>
                <w:b/>
                <w:sz w:val="22"/>
                <w:szCs w:val="22"/>
              </w:rPr>
              <w:t>10</w:t>
            </w:r>
          </w:p>
        </w:tc>
      </w:tr>
      <w:tr w:rsidR="00B377F7" w14:paraId="04CF37C2" w14:textId="77777777" w:rsidTr="0006313D">
        <w:tc>
          <w:tcPr>
            <w:tcW w:w="882" w:type="dxa"/>
          </w:tcPr>
          <w:p w14:paraId="0E72BED1" w14:textId="77777777" w:rsidR="00B377F7" w:rsidRDefault="00B377F7" w:rsidP="0006313D">
            <w:pPr>
              <w:pStyle w:val="Default"/>
              <w:rPr>
                <w:rFonts w:ascii="Arial" w:hAnsi="Arial" w:cs="Arial"/>
                <w:b/>
                <w:sz w:val="22"/>
                <w:szCs w:val="22"/>
              </w:rPr>
            </w:pPr>
            <w:r>
              <w:rPr>
                <w:rFonts w:ascii="Arial" w:hAnsi="Arial" w:cs="Arial"/>
                <w:b/>
                <w:sz w:val="22"/>
                <w:szCs w:val="22"/>
              </w:rPr>
              <w:t>a</w:t>
            </w:r>
          </w:p>
        </w:tc>
        <w:tc>
          <w:tcPr>
            <w:tcW w:w="882" w:type="dxa"/>
          </w:tcPr>
          <w:p w14:paraId="630F0D93" w14:textId="77777777" w:rsidR="00B377F7" w:rsidRDefault="00B377F7" w:rsidP="0006313D">
            <w:pPr>
              <w:pStyle w:val="Default"/>
              <w:rPr>
                <w:rFonts w:ascii="Arial" w:hAnsi="Arial" w:cs="Arial"/>
                <w:b/>
                <w:sz w:val="22"/>
                <w:szCs w:val="22"/>
              </w:rPr>
            </w:pPr>
            <w:r>
              <w:rPr>
                <w:rFonts w:ascii="Arial" w:hAnsi="Arial" w:cs="Arial"/>
                <w:b/>
                <w:sz w:val="22"/>
                <w:szCs w:val="22"/>
              </w:rPr>
              <w:t>c</w:t>
            </w:r>
          </w:p>
        </w:tc>
        <w:tc>
          <w:tcPr>
            <w:tcW w:w="883" w:type="dxa"/>
          </w:tcPr>
          <w:p w14:paraId="53889C57" w14:textId="77777777" w:rsidR="00B377F7" w:rsidRDefault="00B377F7" w:rsidP="0006313D">
            <w:pPr>
              <w:pStyle w:val="Default"/>
              <w:rPr>
                <w:rFonts w:ascii="Arial" w:hAnsi="Arial" w:cs="Arial"/>
                <w:b/>
                <w:sz w:val="22"/>
                <w:szCs w:val="22"/>
              </w:rPr>
            </w:pPr>
            <w:r>
              <w:rPr>
                <w:rFonts w:ascii="Arial" w:hAnsi="Arial" w:cs="Arial"/>
                <w:b/>
                <w:sz w:val="22"/>
                <w:szCs w:val="22"/>
              </w:rPr>
              <w:t>b</w:t>
            </w:r>
          </w:p>
        </w:tc>
        <w:tc>
          <w:tcPr>
            <w:tcW w:w="883" w:type="dxa"/>
          </w:tcPr>
          <w:p w14:paraId="3AE28A93" w14:textId="77777777" w:rsidR="00B377F7" w:rsidRDefault="00B377F7" w:rsidP="0006313D">
            <w:pPr>
              <w:pStyle w:val="Default"/>
              <w:rPr>
                <w:rFonts w:ascii="Arial" w:hAnsi="Arial" w:cs="Arial"/>
                <w:b/>
                <w:sz w:val="22"/>
                <w:szCs w:val="22"/>
              </w:rPr>
            </w:pPr>
            <w:r>
              <w:rPr>
                <w:rFonts w:ascii="Arial" w:hAnsi="Arial" w:cs="Arial"/>
                <w:b/>
                <w:sz w:val="22"/>
                <w:szCs w:val="22"/>
              </w:rPr>
              <w:t>b</w:t>
            </w:r>
          </w:p>
        </w:tc>
        <w:tc>
          <w:tcPr>
            <w:tcW w:w="883" w:type="dxa"/>
          </w:tcPr>
          <w:p w14:paraId="1FEB027F" w14:textId="77777777" w:rsidR="00B377F7" w:rsidRDefault="00B377F7" w:rsidP="0006313D">
            <w:pPr>
              <w:pStyle w:val="Default"/>
              <w:rPr>
                <w:rFonts w:ascii="Arial" w:hAnsi="Arial" w:cs="Arial"/>
                <w:b/>
                <w:sz w:val="22"/>
                <w:szCs w:val="22"/>
              </w:rPr>
            </w:pPr>
            <w:r>
              <w:rPr>
                <w:rFonts w:ascii="Arial" w:hAnsi="Arial" w:cs="Arial"/>
                <w:b/>
                <w:sz w:val="22"/>
                <w:szCs w:val="22"/>
              </w:rPr>
              <w:t>c</w:t>
            </w:r>
          </w:p>
        </w:tc>
        <w:tc>
          <w:tcPr>
            <w:tcW w:w="883" w:type="dxa"/>
          </w:tcPr>
          <w:p w14:paraId="15CB747E" w14:textId="77777777" w:rsidR="00B377F7" w:rsidRDefault="00B377F7" w:rsidP="0006313D">
            <w:pPr>
              <w:pStyle w:val="Default"/>
              <w:rPr>
                <w:rFonts w:ascii="Arial" w:hAnsi="Arial" w:cs="Arial"/>
                <w:b/>
                <w:sz w:val="22"/>
                <w:szCs w:val="22"/>
              </w:rPr>
            </w:pPr>
            <w:r>
              <w:rPr>
                <w:rFonts w:ascii="Arial" w:hAnsi="Arial" w:cs="Arial"/>
                <w:b/>
                <w:sz w:val="22"/>
                <w:szCs w:val="22"/>
              </w:rPr>
              <w:t>b</w:t>
            </w:r>
          </w:p>
        </w:tc>
        <w:tc>
          <w:tcPr>
            <w:tcW w:w="883" w:type="dxa"/>
          </w:tcPr>
          <w:p w14:paraId="3940BBA6" w14:textId="77777777" w:rsidR="00B377F7" w:rsidRDefault="00B377F7" w:rsidP="0006313D">
            <w:pPr>
              <w:pStyle w:val="Default"/>
              <w:rPr>
                <w:rFonts w:ascii="Arial" w:hAnsi="Arial" w:cs="Arial"/>
                <w:b/>
                <w:sz w:val="22"/>
                <w:szCs w:val="22"/>
              </w:rPr>
            </w:pPr>
            <w:r>
              <w:rPr>
                <w:rFonts w:ascii="Arial" w:hAnsi="Arial" w:cs="Arial"/>
                <w:b/>
                <w:sz w:val="22"/>
                <w:szCs w:val="22"/>
              </w:rPr>
              <w:t>d</w:t>
            </w:r>
          </w:p>
        </w:tc>
        <w:tc>
          <w:tcPr>
            <w:tcW w:w="883" w:type="dxa"/>
          </w:tcPr>
          <w:p w14:paraId="036B99CA" w14:textId="77777777" w:rsidR="00B377F7" w:rsidRDefault="00B377F7" w:rsidP="0006313D">
            <w:pPr>
              <w:pStyle w:val="Default"/>
              <w:rPr>
                <w:rFonts w:ascii="Arial" w:hAnsi="Arial" w:cs="Arial"/>
                <w:b/>
                <w:sz w:val="22"/>
                <w:szCs w:val="22"/>
              </w:rPr>
            </w:pPr>
            <w:r>
              <w:rPr>
                <w:rFonts w:ascii="Arial" w:hAnsi="Arial" w:cs="Arial"/>
                <w:b/>
                <w:sz w:val="22"/>
                <w:szCs w:val="22"/>
              </w:rPr>
              <w:t>b</w:t>
            </w:r>
          </w:p>
        </w:tc>
        <w:tc>
          <w:tcPr>
            <w:tcW w:w="883" w:type="dxa"/>
          </w:tcPr>
          <w:p w14:paraId="51F77CA0" w14:textId="77777777" w:rsidR="00B377F7" w:rsidRDefault="00B377F7" w:rsidP="0006313D">
            <w:pPr>
              <w:pStyle w:val="Default"/>
              <w:rPr>
                <w:rFonts w:ascii="Arial" w:hAnsi="Arial" w:cs="Arial"/>
                <w:b/>
                <w:sz w:val="22"/>
                <w:szCs w:val="22"/>
              </w:rPr>
            </w:pPr>
            <w:r>
              <w:rPr>
                <w:rFonts w:ascii="Arial" w:hAnsi="Arial" w:cs="Arial"/>
                <w:b/>
                <w:sz w:val="22"/>
                <w:szCs w:val="22"/>
              </w:rPr>
              <w:t>a</w:t>
            </w:r>
          </w:p>
        </w:tc>
        <w:tc>
          <w:tcPr>
            <w:tcW w:w="883" w:type="dxa"/>
          </w:tcPr>
          <w:p w14:paraId="1E74E057" w14:textId="77777777" w:rsidR="00B377F7" w:rsidRDefault="00B377F7" w:rsidP="0006313D">
            <w:pPr>
              <w:pStyle w:val="Default"/>
              <w:rPr>
                <w:rFonts w:ascii="Arial" w:hAnsi="Arial" w:cs="Arial"/>
                <w:b/>
                <w:sz w:val="22"/>
                <w:szCs w:val="22"/>
              </w:rPr>
            </w:pPr>
            <w:r>
              <w:rPr>
                <w:rFonts w:ascii="Arial" w:hAnsi="Arial" w:cs="Arial"/>
                <w:b/>
                <w:sz w:val="22"/>
                <w:szCs w:val="22"/>
              </w:rPr>
              <w:t>b</w:t>
            </w:r>
          </w:p>
        </w:tc>
      </w:tr>
    </w:tbl>
    <w:p w14:paraId="1C9AD243" w14:textId="77777777" w:rsidR="00B377F7" w:rsidRDefault="00B377F7" w:rsidP="00B377F7">
      <w:pPr>
        <w:pStyle w:val="Default"/>
        <w:rPr>
          <w:rFonts w:ascii="Arial" w:hAnsi="Arial" w:cs="Arial"/>
          <w:b/>
          <w:sz w:val="22"/>
          <w:szCs w:val="22"/>
        </w:rPr>
      </w:pPr>
    </w:p>
    <w:tbl>
      <w:tblPr>
        <w:tblStyle w:val="Tablaconcuadrcula"/>
        <w:tblW w:w="0" w:type="auto"/>
        <w:tblLook w:val="04A0" w:firstRow="1" w:lastRow="0" w:firstColumn="1" w:lastColumn="0" w:noHBand="0" w:noVBand="1"/>
      </w:tblPr>
      <w:tblGrid>
        <w:gridCol w:w="882"/>
        <w:gridCol w:w="882"/>
        <w:gridCol w:w="883"/>
        <w:gridCol w:w="883"/>
        <w:gridCol w:w="883"/>
        <w:gridCol w:w="883"/>
        <w:gridCol w:w="883"/>
        <w:gridCol w:w="883"/>
        <w:gridCol w:w="883"/>
        <w:gridCol w:w="883"/>
      </w:tblGrid>
      <w:tr w:rsidR="00B377F7" w14:paraId="22FE031C" w14:textId="77777777" w:rsidTr="0006313D">
        <w:tc>
          <w:tcPr>
            <w:tcW w:w="882" w:type="dxa"/>
          </w:tcPr>
          <w:p w14:paraId="7A81246F" w14:textId="77777777" w:rsidR="00B377F7" w:rsidRDefault="00B377F7" w:rsidP="0006313D">
            <w:pPr>
              <w:pStyle w:val="Default"/>
              <w:rPr>
                <w:rFonts w:ascii="Arial" w:hAnsi="Arial" w:cs="Arial"/>
                <w:b/>
                <w:sz w:val="22"/>
                <w:szCs w:val="22"/>
              </w:rPr>
            </w:pPr>
            <w:r>
              <w:rPr>
                <w:rFonts w:ascii="Arial" w:hAnsi="Arial" w:cs="Arial"/>
                <w:b/>
                <w:sz w:val="22"/>
                <w:szCs w:val="22"/>
              </w:rPr>
              <w:t>11</w:t>
            </w:r>
          </w:p>
        </w:tc>
        <w:tc>
          <w:tcPr>
            <w:tcW w:w="882" w:type="dxa"/>
          </w:tcPr>
          <w:p w14:paraId="475FBD32" w14:textId="77777777" w:rsidR="00B377F7" w:rsidRDefault="00B377F7" w:rsidP="0006313D">
            <w:pPr>
              <w:pStyle w:val="Default"/>
              <w:rPr>
                <w:rFonts w:ascii="Arial" w:hAnsi="Arial" w:cs="Arial"/>
                <w:b/>
                <w:sz w:val="22"/>
                <w:szCs w:val="22"/>
              </w:rPr>
            </w:pPr>
            <w:r>
              <w:rPr>
                <w:rFonts w:ascii="Arial" w:hAnsi="Arial" w:cs="Arial"/>
                <w:b/>
                <w:sz w:val="22"/>
                <w:szCs w:val="22"/>
              </w:rPr>
              <w:t>12</w:t>
            </w:r>
          </w:p>
        </w:tc>
        <w:tc>
          <w:tcPr>
            <w:tcW w:w="883" w:type="dxa"/>
          </w:tcPr>
          <w:p w14:paraId="3EE9FF35" w14:textId="77777777" w:rsidR="00B377F7" w:rsidRDefault="00B377F7" w:rsidP="0006313D">
            <w:pPr>
              <w:pStyle w:val="Default"/>
              <w:rPr>
                <w:rFonts w:ascii="Arial" w:hAnsi="Arial" w:cs="Arial"/>
                <w:b/>
                <w:sz w:val="22"/>
                <w:szCs w:val="22"/>
              </w:rPr>
            </w:pPr>
            <w:r>
              <w:rPr>
                <w:rFonts w:ascii="Arial" w:hAnsi="Arial" w:cs="Arial"/>
                <w:b/>
                <w:sz w:val="22"/>
                <w:szCs w:val="22"/>
              </w:rPr>
              <w:t>13</w:t>
            </w:r>
          </w:p>
        </w:tc>
        <w:tc>
          <w:tcPr>
            <w:tcW w:w="883" w:type="dxa"/>
          </w:tcPr>
          <w:p w14:paraId="31F05824" w14:textId="77777777" w:rsidR="00B377F7" w:rsidRDefault="00B377F7" w:rsidP="0006313D">
            <w:pPr>
              <w:pStyle w:val="Default"/>
              <w:rPr>
                <w:rFonts w:ascii="Arial" w:hAnsi="Arial" w:cs="Arial"/>
                <w:b/>
                <w:sz w:val="22"/>
                <w:szCs w:val="22"/>
              </w:rPr>
            </w:pPr>
            <w:r>
              <w:rPr>
                <w:rFonts w:ascii="Arial" w:hAnsi="Arial" w:cs="Arial"/>
                <w:b/>
                <w:sz w:val="22"/>
                <w:szCs w:val="22"/>
              </w:rPr>
              <w:t>14</w:t>
            </w:r>
          </w:p>
        </w:tc>
        <w:tc>
          <w:tcPr>
            <w:tcW w:w="883" w:type="dxa"/>
          </w:tcPr>
          <w:p w14:paraId="6C722648" w14:textId="77777777" w:rsidR="00B377F7" w:rsidRDefault="00B377F7" w:rsidP="0006313D">
            <w:pPr>
              <w:pStyle w:val="Default"/>
              <w:rPr>
                <w:rFonts w:ascii="Arial" w:hAnsi="Arial" w:cs="Arial"/>
                <w:b/>
                <w:sz w:val="22"/>
                <w:szCs w:val="22"/>
              </w:rPr>
            </w:pPr>
            <w:r>
              <w:rPr>
                <w:rFonts w:ascii="Arial" w:hAnsi="Arial" w:cs="Arial"/>
                <w:b/>
                <w:sz w:val="22"/>
                <w:szCs w:val="22"/>
              </w:rPr>
              <w:t>15</w:t>
            </w:r>
          </w:p>
        </w:tc>
        <w:tc>
          <w:tcPr>
            <w:tcW w:w="883" w:type="dxa"/>
          </w:tcPr>
          <w:p w14:paraId="723383C0" w14:textId="77777777" w:rsidR="00B377F7" w:rsidRDefault="00B377F7" w:rsidP="0006313D">
            <w:pPr>
              <w:pStyle w:val="Default"/>
              <w:rPr>
                <w:rFonts w:ascii="Arial" w:hAnsi="Arial" w:cs="Arial"/>
                <w:b/>
                <w:sz w:val="22"/>
                <w:szCs w:val="22"/>
              </w:rPr>
            </w:pPr>
            <w:r>
              <w:rPr>
                <w:rFonts w:ascii="Arial" w:hAnsi="Arial" w:cs="Arial"/>
                <w:b/>
                <w:sz w:val="22"/>
                <w:szCs w:val="22"/>
              </w:rPr>
              <w:t>16</w:t>
            </w:r>
          </w:p>
        </w:tc>
        <w:tc>
          <w:tcPr>
            <w:tcW w:w="883" w:type="dxa"/>
          </w:tcPr>
          <w:p w14:paraId="3D5256A9" w14:textId="77777777" w:rsidR="00B377F7" w:rsidRDefault="00B377F7" w:rsidP="0006313D">
            <w:pPr>
              <w:pStyle w:val="Default"/>
              <w:rPr>
                <w:rFonts w:ascii="Arial" w:hAnsi="Arial" w:cs="Arial"/>
                <w:b/>
                <w:sz w:val="22"/>
                <w:szCs w:val="22"/>
              </w:rPr>
            </w:pPr>
          </w:p>
        </w:tc>
        <w:tc>
          <w:tcPr>
            <w:tcW w:w="883" w:type="dxa"/>
          </w:tcPr>
          <w:p w14:paraId="1AD35941" w14:textId="77777777" w:rsidR="00B377F7" w:rsidRDefault="00B377F7" w:rsidP="0006313D">
            <w:pPr>
              <w:pStyle w:val="Default"/>
              <w:rPr>
                <w:rFonts w:ascii="Arial" w:hAnsi="Arial" w:cs="Arial"/>
                <w:b/>
                <w:sz w:val="22"/>
                <w:szCs w:val="22"/>
              </w:rPr>
            </w:pPr>
          </w:p>
        </w:tc>
        <w:tc>
          <w:tcPr>
            <w:tcW w:w="883" w:type="dxa"/>
          </w:tcPr>
          <w:p w14:paraId="3913CD82" w14:textId="77777777" w:rsidR="00B377F7" w:rsidRDefault="00B377F7" w:rsidP="0006313D">
            <w:pPr>
              <w:pStyle w:val="Default"/>
              <w:rPr>
                <w:rFonts w:ascii="Arial" w:hAnsi="Arial" w:cs="Arial"/>
                <w:b/>
                <w:sz w:val="22"/>
                <w:szCs w:val="22"/>
              </w:rPr>
            </w:pPr>
          </w:p>
        </w:tc>
        <w:tc>
          <w:tcPr>
            <w:tcW w:w="883" w:type="dxa"/>
          </w:tcPr>
          <w:p w14:paraId="47BFC539" w14:textId="77777777" w:rsidR="00B377F7" w:rsidRDefault="00B377F7" w:rsidP="0006313D">
            <w:pPr>
              <w:pStyle w:val="Default"/>
              <w:rPr>
                <w:rFonts w:ascii="Arial" w:hAnsi="Arial" w:cs="Arial"/>
                <w:b/>
                <w:sz w:val="22"/>
                <w:szCs w:val="22"/>
              </w:rPr>
            </w:pPr>
          </w:p>
        </w:tc>
      </w:tr>
      <w:tr w:rsidR="00B377F7" w14:paraId="340FB303" w14:textId="77777777" w:rsidTr="0006313D">
        <w:tc>
          <w:tcPr>
            <w:tcW w:w="882" w:type="dxa"/>
          </w:tcPr>
          <w:p w14:paraId="05CA1621" w14:textId="77777777" w:rsidR="00B377F7" w:rsidRDefault="00B377F7" w:rsidP="0006313D">
            <w:pPr>
              <w:pStyle w:val="Default"/>
              <w:rPr>
                <w:rFonts w:ascii="Arial" w:hAnsi="Arial" w:cs="Arial"/>
                <w:b/>
                <w:sz w:val="22"/>
                <w:szCs w:val="22"/>
              </w:rPr>
            </w:pPr>
            <w:r>
              <w:rPr>
                <w:rFonts w:ascii="Arial" w:hAnsi="Arial" w:cs="Arial"/>
                <w:b/>
                <w:sz w:val="22"/>
                <w:szCs w:val="22"/>
              </w:rPr>
              <w:t>b</w:t>
            </w:r>
          </w:p>
        </w:tc>
        <w:tc>
          <w:tcPr>
            <w:tcW w:w="882" w:type="dxa"/>
          </w:tcPr>
          <w:p w14:paraId="34BF9202" w14:textId="77777777" w:rsidR="00B377F7" w:rsidRDefault="00B377F7" w:rsidP="0006313D">
            <w:pPr>
              <w:pStyle w:val="Default"/>
              <w:rPr>
                <w:rFonts w:ascii="Arial" w:hAnsi="Arial" w:cs="Arial"/>
                <w:b/>
                <w:sz w:val="22"/>
                <w:szCs w:val="22"/>
              </w:rPr>
            </w:pPr>
            <w:r>
              <w:rPr>
                <w:rFonts w:ascii="Arial" w:hAnsi="Arial" w:cs="Arial"/>
                <w:b/>
                <w:sz w:val="22"/>
                <w:szCs w:val="22"/>
              </w:rPr>
              <w:t>d</w:t>
            </w:r>
          </w:p>
        </w:tc>
        <w:tc>
          <w:tcPr>
            <w:tcW w:w="883" w:type="dxa"/>
          </w:tcPr>
          <w:p w14:paraId="34511C09" w14:textId="77777777" w:rsidR="00B377F7" w:rsidRDefault="00B377F7" w:rsidP="0006313D">
            <w:pPr>
              <w:pStyle w:val="Default"/>
              <w:rPr>
                <w:rFonts w:ascii="Arial" w:hAnsi="Arial" w:cs="Arial"/>
                <w:b/>
                <w:sz w:val="22"/>
                <w:szCs w:val="22"/>
              </w:rPr>
            </w:pPr>
            <w:r>
              <w:rPr>
                <w:rFonts w:ascii="Arial" w:hAnsi="Arial" w:cs="Arial"/>
                <w:b/>
                <w:sz w:val="22"/>
                <w:szCs w:val="22"/>
              </w:rPr>
              <w:t>b</w:t>
            </w:r>
          </w:p>
        </w:tc>
        <w:tc>
          <w:tcPr>
            <w:tcW w:w="883" w:type="dxa"/>
          </w:tcPr>
          <w:p w14:paraId="26AD5FC9" w14:textId="77777777" w:rsidR="00B377F7" w:rsidRDefault="00B377F7" w:rsidP="0006313D">
            <w:pPr>
              <w:pStyle w:val="Default"/>
              <w:rPr>
                <w:rFonts w:ascii="Arial" w:hAnsi="Arial" w:cs="Arial"/>
                <w:b/>
                <w:sz w:val="22"/>
                <w:szCs w:val="22"/>
              </w:rPr>
            </w:pPr>
            <w:r>
              <w:rPr>
                <w:rFonts w:ascii="Arial" w:hAnsi="Arial" w:cs="Arial"/>
                <w:b/>
                <w:sz w:val="22"/>
                <w:szCs w:val="22"/>
              </w:rPr>
              <w:t>c</w:t>
            </w:r>
          </w:p>
        </w:tc>
        <w:tc>
          <w:tcPr>
            <w:tcW w:w="883" w:type="dxa"/>
          </w:tcPr>
          <w:p w14:paraId="644065AE" w14:textId="77777777" w:rsidR="00B377F7" w:rsidRDefault="00B377F7" w:rsidP="0006313D">
            <w:pPr>
              <w:pStyle w:val="Default"/>
              <w:rPr>
                <w:rFonts w:ascii="Arial" w:hAnsi="Arial" w:cs="Arial"/>
                <w:b/>
                <w:sz w:val="22"/>
                <w:szCs w:val="22"/>
              </w:rPr>
            </w:pPr>
            <w:r>
              <w:rPr>
                <w:rFonts w:ascii="Arial" w:hAnsi="Arial" w:cs="Arial"/>
                <w:b/>
                <w:sz w:val="22"/>
                <w:szCs w:val="22"/>
              </w:rPr>
              <w:t>a</w:t>
            </w:r>
          </w:p>
        </w:tc>
        <w:tc>
          <w:tcPr>
            <w:tcW w:w="883" w:type="dxa"/>
          </w:tcPr>
          <w:p w14:paraId="15899EE1" w14:textId="77777777" w:rsidR="00B377F7" w:rsidRDefault="00B377F7" w:rsidP="0006313D">
            <w:pPr>
              <w:pStyle w:val="Default"/>
              <w:rPr>
                <w:rFonts w:ascii="Arial" w:hAnsi="Arial" w:cs="Arial"/>
                <w:b/>
                <w:sz w:val="22"/>
                <w:szCs w:val="22"/>
              </w:rPr>
            </w:pPr>
            <w:r>
              <w:rPr>
                <w:rFonts w:ascii="Arial" w:hAnsi="Arial" w:cs="Arial"/>
                <w:b/>
                <w:sz w:val="22"/>
                <w:szCs w:val="22"/>
              </w:rPr>
              <w:t>d</w:t>
            </w:r>
          </w:p>
        </w:tc>
        <w:tc>
          <w:tcPr>
            <w:tcW w:w="883" w:type="dxa"/>
          </w:tcPr>
          <w:p w14:paraId="5BA0C8F8" w14:textId="77777777" w:rsidR="00B377F7" w:rsidRDefault="00B377F7" w:rsidP="0006313D">
            <w:pPr>
              <w:pStyle w:val="Default"/>
              <w:rPr>
                <w:rFonts w:ascii="Arial" w:hAnsi="Arial" w:cs="Arial"/>
                <w:b/>
                <w:sz w:val="22"/>
                <w:szCs w:val="22"/>
              </w:rPr>
            </w:pPr>
          </w:p>
        </w:tc>
        <w:tc>
          <w:tcPr>
            <w:tcW w:w="883" w:type="dxa"/>
          </w:tcPr>
          <w:p w14:paraId="424ACAE1" w14:textId="77777777" w:rsidR="00B377F7" w:rsidRDefault="00B377F7" w:rsidP="0006313D">
            <w:pPr>
              <w:pStyle w:val="Default"/>
              <w:rPr>
                <w:rFonts w:ascii="Arial" w:hAnsi="Arial" w:cs="Arial"/>
                <w:b/>
                <w:sz w:val="22"/>
                <w:szCs w:val="22"/>
              </w:rPr>
            </w:pPr>
          </w:p>
        </w:tc>
        <w:tc>
          <w:tcPr>
            <w:tcW w:w="883" w:type="dxa"/>
          </w:tcPr>
          <w:p w14:paraId="4A55EC16" w14:textId="77777777" w:rsidR="00B377F7" w:rsidRDefault="00B377F7" w:rsidP="0006313D">
            <w:pPr>
              <w:pStyle w:val="Default"/>
              <w:rPr>
                <w:rFonts w:ascii="Arial" w:hAnsi="Arial" w:cs="Arial"/>
                <w:b/>
                <w:sz w:val="22"/>
                <w:szCs w:val="22"/>
              </w:rPr>
            </w:pPr>
          </w:p>
        </w:tc>
        <w:tc>
          <w:tcPr>
            <w:tcW w:w="883" w:type="dxa"/>
          </w:tcPr>
          <w:p w14:paraId="5D4ED35E" w14:textId="77777777" w:rsidR="00B377F7" w:rsidRDefault="00B377F7" w:rsidP="0006313D">
            <w:pPr>
              <w:pStyle w:val="Default"/>
              <w:rPr>
                <w:rFonts w:ascii="Arial" w:hAnsi="Arial" w:cs="Arial"/>
                <w:b/>
                <w:sz w:val="22"/>
                <w:szCs w:val="22"/>
              </w:rPr>
            </w:pPr>
          </w:p>
        </w:tc>
      </w:tr>
    </w:tbl>
    <w:p w14:paraId="59534937" w14:textId="77777777" w:rsidR="00B377F7" w:rsidRDefault="00B377F7" w:rsidP="00B377F7">
      <w:pPr>
        <w:pStyle w:val="Default"/>
        <w:rPr>
          <w:rFonts w:ascii="Arial" w:hAnsi="Arial" w:cs="Arial"/>
          <w:b/>
          <w:sz w:val="22"/>
          <w:szCs w:val="22"/>
        </w:rPr>
      </w:pPr>
    </w:p>
    <w:p w14:paraId="6B2C95A0" w14:textId="77777777" w:rsidR="00B377F7" w:rsidRDefault="00B377F7" w:rsidP="00B377F7">
      <w:pPr>
        <w:pStyle w:val="Default"/>
        <w:rPr>
          <w:rFonts w:ascii="Arial" w:hAnsi="Arial" w:cs="Arial"/>
          <w:b/>
          <w:sz w:val="22"/>
          <w:szCs w:val="22"/>
        </w:rPr>
      </w:pPr>
      <w:r>
        <w:rPr>
          <w:rFonts w:ascii="Arial" w:hAnsi="Arial" w:cs="Arial"/>
          <w:b/>
          <w:sz w:val="22"/>
          <w:szCs w:val="22"/>
        </w:rPr>
        <w:t xml:space="preserve">     II-  Identifica la rama de la filosofía.</w:t>
      </w:r>
    </w:p>
    <w:p w14:paraId="28750261" w14:textId="77777777" w:rsidR="00B377F7" w:rsidRDefault="00B377F7" w:rsidP="00B377F7">
      <w:pPr>
        <w:pStyle w:val="Default"/>
        <w:numPr>
          <w:ilvl w:val="0"/>
          <w:numId w:val="4"/>
        </w:numPr>
        <w:rPr>
          <w:rFonts w:ascii="Arial" w:hAnsi="Arial" w:cs="Arial"/>
          <w:b/>
          <w:sz w:val="22"/>
          <w:szCs w:val="22"/>
        </w:rPr>
      </w:pPr>
      <w:r>
        <w:rPr>
          <w:rFonts w:ascii="Arial" w:hAnsi="Arial" w:cs="Arial"/>
          <w:b/>
          <w:sz w:val="22"/>
          <w:szCs w:val="22"/>
        </w:rPr>
        <w:t>Epistemología</w:t>
      </w:r>
    </w:p>
    <w:p w14:paraId="2BE90268" w14:textId="77777777" w:rsidR="00B377F7" w:rsidRDefault="00B377F7" w:rsidP="00B377F7">
      <w:pPr>
        <w:pStyle w:val="Default"/>
        <w:numPr>
          <w:ilvl w:val="0"/>
          <w:numId w:val="4"/>
        </w:numPr>
        <w:rPr>
          <w:rFonts w:ascii="Arial" w:hAnsi="Arial" w:cs="Arial"/>
          <w:b/>
          <w:sz w:val="22"/>
          <w:szCs w:val="22"/>
        </w:rPr>
      </w:pPr>
      <w:r>
        <w:rPr>
          <w:rFonts w:ascii="Arial" w:hAnsi="Arial" w:cs="Arial"/>
          <w:b/>
          <w:sz w:val="22"/>
          <w:szCs w:val="22"/>
        </w:rPr>
        <w:t>Lógica</w:t>
      </w:r>
    </w:p>
    <w:p w14:paraId="250E07FB" w14:textId="77777777" w:rsidR="00B377F7" w:rsidRDefault="00B377F7" w:rsidP="00B377F7">
      <w:pPr>
        <w:pStyle w:val="Default"/>
        <w:numPr>
          <w:ilvl w:val="0"/>
          <w:numId w:val="4"/>
        </w:numPr>
        <w:rPr>
          <w:rFonts w:ascii="Arial" w:hAnsi="Arial" w:cs="Arial"/>
          <w:b/>
          <w:sz w:val="22"/>
          <w:szCs w:val="22"/>
        </w:rPr>
      </w:pPr>
      <w:r>
        <w:rPr>
          <w:rFonts w:ascii="Arial" w:hAnsi="Arial" w:cs="Arial"/>
          <w:b/>
          <w:sz w:val="22"/>
          <w:szCs w:val="22"/>
        </w:rPr>
        <w:t>Estética</w:t>
      </w:r>
    </w:p>
    <w:p w14:paraId="2654E481" w14:textId="77777777" w:rsidR="00B377F7" w:rsidRDefault="00B377F7" w:rsidP="00B377F7">
      <w:pPr>
        <w:pStyle w:val="Default"/>
        <w:numPr>
          <w:ilvl w:val="0"/>
          <w:numId w:val="4"/>
        </w:numPr>
        <w:rPr>
          <w:rFonts w:ascii="Arial" w:hAnsi="Arial" w:cs="Arial"/>
          <w:b/>
          <w:sz w:val="22"/>
          <w:szCs w:val="22"/>
        </w:rPr>
      </w:pPr>
      <w:r>
        <w:rPr>
          <w:rFonts w:ascii="Arial" w:hAnsi="Arial" w:cs="Arial"/>
          <w:b/>
          <w:sz w:val="22"/>
          <w:szCs w:val="22"/>
        </w:rPr>
        <w:t>Ética</w:t>
      </w:r>
    </w:p>
    <w:p w14:paraId="21CEE4CF" w14:textId="77777777" w:rsidR="00B377F7" w:rsidRDefault="00B377F7" w:rsidP="00B377F7">
      <w:pPr>
        <w:pStyle w:val="Default"/>
        <w:ind w:left="360"/>
        <w:rPr>
          <w:rFonts w:ascii="Arial" w:hAnsi="Arial" w:cs="Arial"/>
          <w:b/>
          <w:sz w:val="22"/>
          <w:szCs w:val="22"/>
        </w:rPr>
      </w:pPr>
    </w:p>
    <w:p w14:paraId="192C98AB" w14:textId="77777777" w:rsidR="00B377F7" w:rsidRDefault="00B377F7" w:rsidP="00B377F7">
      <w:pPr>
        <w:pStyle w:val="Default"/>
        <w:ind w:left="360"/>
        <w:rPr>
          <w:rFonts w:ascii="Arial" w:hAnsi="Arial" w:cs="Arial"/>
          <w:b/>
          <w:sz w:val="22"/>
          <w:szCs w:val="22"/>
        </w:rPr>
      </w:pPr>
      <w:r>
        <w:rPr>
          <w:rFonts w:ascii="Arial" w:hAnsi="Arial" w:cs="Arial"/>
          <w:b/>
          <w:sz w:val="22"/>
          <w:szCs w:val="22"/>
        </w:rPr>
        <w:t xml:space="preserve">III-  Relaciona el concepto con la definición.  </w:t>
      </w:r>
    </w:p>
    <w:p w14:paraId="5EE985D3" w14:textId="77777777" w:rsidR="00B377F7" w:rsidRDefault="00B377F7" w:rsidP="00B377F7">
      <w:pPr>
        <w:pStyle w:val="Default"/>
        <w:ind w:left="360"/>
        <w:rPr>
          <w:rFonts w:ascii="Arial" w:hAnsi="Arial" w:cs="Arial"/>
          <w:b/>
          <w:sz w:val="22"/>
          <w:szCs w:val="22"/>
        </w:rPr>
      </w:pPr>
      <w:r>
        <w:rPr>
          <w:rFonts w:ascii="Arial" w:hAnsi="Arial" w:cs="Arial"/>
          <w:b/>
          <w:sz w:val="22"/>
          <w:szCs w:val="22"/>
        </w:rPr>
        <w:t xml:space="preserve">        3- 6- 5- 8- 1 -2 -4 -7</w:t>
      </w:r>
    </w:p>
    <w:p w14:paraId="3FBFE836" w14:textId="77777777" w:rsidR="00B377F7" w:rsidRPr="00A66AA8" w:rsidRDefault="00B377F7" w:rsidP="00B377F7">
      <w:pPr>
        <w:pStyle w:val="Default"/>
        <w:rPr>
          <w:rFonts w:ascii="Arial" w:hAnsi="Arial" w:cs="Arial"/>
          <w:b/>
          <w:sz w:val="22"/>
          <w:szCs w:val="22"/>
        </w:rPr>
      </w:pPr>
    </w:p>
    <w:p w14:paraId="403C436C" w14:textId="77777777" w:rsidR="006837AC" w:rsidRDefault="006837AC"/>
    <w:sectPr w:rsidR="006837AC" w:rsidSect="00C0166B">
      <w:pgSz w:w="12240" w:h="20160" w:code="5"/>
      <w:pgMar w:top="56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5A0D8F"/>
    <w:multiLevelType w:val="hybridMultilevel"/>
    <w:tmpl w:val="605E79D0"/>
    <w:lvl w:ilvl="0" w:tplc="6930D42E">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13EC0967"/>
    <w:multiLevelType w:val="hybridMultilevel"/>
    <w:tmpl w:val="1A72E984"/>
    <w:lvl w:ilvl="0" w:tplc="677C7468">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20CD16B5"/>
    <w:multiLevelType w:val="hybridMultilevel"/>
    <w:tmpl w:val="418C2DF2"/>
    <w:lvl w:ilvl="0" w:tplc="1A3A81F0">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35967C80"/>
    <w:multiLevelType w:val="hybridMultilevel"/>
    <w:tmpl w:val="5C5A4E04"/>
    <w:lvl w:ilvl="0" w:tplc="F17CD05E">
      <w:start w:val="9"/>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7F7"/>
    <w:rsid w:val="001A3C37"/>
    <w:rsid w:val="00646F7C"/>
    <w:rsid w:val="006837AC"/>
    <w:rsid w:val="007B2CA6"/>
    <w:rsid w:val="00895CAB"/>
    <w:rsid w:val="00B377F7"/>
    <w:rsid w:val="00C0166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1847ABE"/>
  <w15:chartTrackingRefBased/>
  <w15:docId w15:val="{73CFADBD-D3B7-4D5E-B969-6E72D23EC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77F7"/>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B377F7"/>
    <w:pPr>
      <w:autoSpaceDE w:val="0"/>
      <w:autoSpaceDN w:val="0"/>
      <w:adjustRightInd w:val="0"/>
      <w:spacing w:after="0" w:line="240" w:lineRule="auto"/>
    </w:pPr>
    <w:rPr>
      <w:rFonts w:ascii="Calibri" w:hAnsi="Calibri" w:cs="Calibri"/>
      <w:color w:val="000000"/>
      <w:sz w:val="24"/>
      <w:szCs w:val="24"/>
    </w:rPr>
  </w:style>
  <w:style w:type="table" w:styleId="Tablaconcuadrcula">
    <w:name w:val="Table Grid"/>
    <w:basedOn w:val="Tablanormal"/>
    <w:uiPriority w:val="39"/>
    <w:rsid w:val="00B377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s://www.importancia.org/pensamiento.ph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wmf"/><Relationship Id="rId12" Type="http://schemas.openxmlformats.org/officeDocument/2006/relationships/hyperlink" Target="https://www.importancia.org/pensamiento-cientifico.ph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importancia.org/seres-vivos.php" TargetMode="External"/><Relationship Id="rId5" Type="http://schemas.openxmlformats.org/officeDocument/2006/relationships/webSettings" Target="webSettings.xml"/><Relationship Id="rId15" Type="http://schemas.openxmlformats.org/officeDocument/2006/relationships/hyperlink" Target="https://www.facebook.com/Sociedadefilosofiaplicada/photos/a.888837794524812/1777062105702372/?type=3&amp;eid=ARBVfG05ZtK8ZmY4jNMU9CFXeqBebj-P5SeprCZs9EctbNKBazXWd4zXVSRH7Yys94VxzRC5npdZNvpb&amp;__xts__%5b0%5d=68.ARAhn3caL6cDMP2tYmUzxP9NCknz7CGc-4GIxnamOa_9T8FJI0T6aaUqZWYV3pK4FTt_A6UqtDbjpe5LFQD_Iw-IQGgThib0ZiO0i7inkbzOPQyBNwEF9HTSVfNFGP39knKvn86TYGwWniKb3rD1eR5ndvvWRnzt74n16SXudTNg7EvPcStENjb8TRQr8N1k8bvq1EJ8jLyr_aGiEFLLCc2fp41f_gclxIVjLESf0bovA4NPSbjeQJ-LmjTZZNddbcy1_oMe6qtrorPGt8kt0BAgvMJhl4hxBQWkV7oqFaw-OVlVfqXOZ8CAgcyJXCsn5oG8TTvxjdSEL18jkpeJgq_0AA&amp;__tn__=EHH-R" TargetMode="External"/><Relationship Id="rId10" Type="http://schemas.openxmlformats.org/officeDocument/2006/relationships/hyperlink" Target="https://www.importancia.org/razonamiento.php" TargetMode="External"/><Relationship Id="rId4" Type="http://schemas.openxmlformats.org/officeDocument/2006/relationships/settings" Target="settings.xml"/><Relationship Id="rId9" Type="http://schemas.openxmlformats.org/officeDocument/2006/relationships/hyperlink" Target="https://www.importancia.org/conocimiento.php" TargetMode="External"/><Relationship Id="rId14"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930C32-982F-4A1F-9D73-019579191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1249</Words>
  <Characters>6872</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 CORE</dc:creator>
  <cp:keywords/>
  <dc:description/>
  <cp:lastModifiedBy>Padres</cp:lastModifiedBy>
  <cp:revision>3</cp:revision>
  <dcterms:created xsi:type="dcterms:W3CDTF">2020-05-01T22:11:00Z</dcterms:created>
  <dcterms:modified xsi:type="dcterms:W3CDTF">2020-05-02T21:18:00Z</dcterms:modified>
</cp:coreProperties>
</file>