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E5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655408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64BA0053" w14:textId="000C7ADA" w:rsidR="00B44309" w:rsidRDefault="00B44309" w:rsidP="00EF431D">
      <w:pPr>
        <w:jc w:val="center"/>
      </w:pPr>
    </w:p>
    <w:p w14:paraId="65B22875" w14:textId="77777777" w:rsidR="004C7D18" w:rsidRDefault="004C7D18" w:rsidP="004C7D18"/>
    <w:p w14:paraId="308EDE57" w14:textId="3920AF4C" w:rsidR="004C7D18" w:rsidRPr="009270AE" w:rsidRDefault="004C7D18" w:rsidP="004C7D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0AE">
        <w:rPr>
          <w:rFonts w:ascii="Times New Roman" w:hAnsi="Times New Roman" w:cs="Times New Roman"/>
          <w:b/>
          <w:sz w:val="20"/>
          <w:szCs w:val="20"/>
        </w:rPr>
        <w:t>GUIA DE ESTUDI</w:t>
      </w:r>
      <w:r>
        <w:rPr>
          <w:rFonts w:ascii="Times New Roman" w:hAnsi="Times New Roman" w:cs="Times New Roman"/>
          <w:b/>
          <w:sz w:val="20"/>
          <w:szCs w:val="20"/>
        </w:rPr>
        <w:t xml:space="preserve">O N </w:t>
      </w:r>
      <w:r w:rsidR="00A634BA">
        <w:rPr>
          <w:rFonts w:ascii="Times New Roman" w:hAnsi="Times New Roman" w:cs="Times New Roman"/>
          <w:b/>
          <w:sz w:val="20"/>
          <w:szCs w:val="20"/>
        </w:rPr>
        <w:t>6</w:t>
      </w:r>
    </w:p>
    <w:p w14:paraId="73F4798F" w14:textId="1399052B" w:rsidR="004C7D18" w:rsidRDefault="004C7D18" w:rsidP="00610D3F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9270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FCD">
        <w:rPr>
          <w:rFonts w:ascii="Times New Roman" w:hAnsi="Times New Roman" w:cs="Times New Roman"/>
          <w:b/>
          <w:sz w:val="20"/>
          <w:szCs w:val="20"/>
        </w:rPr>
        <w:t xml:space="preserve">TALLER DE GASTRONOMIA </w:t>
      </w:r>
      <w:r w:rsidR="00291F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067ECBA" w14:textId="0D38F98D" w:rsidR="00610D3F" w:rsidRPr="009270AE" w:rsidRDefault="00610D3F" w:rsidP="00610D3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</w:t>
      </w:r>
      <w:r w:rsidR="007002E5">
        <w:rPr>
          <w:rFonts w:ascii="Times New Roman" w:hAnsi="Times New Roman" w:cs="Times New Roman"/>
          <w:b/>
          <w:sz w:val="20"/>
          <w:szCs w:val="20"/>
        </w:rPr>
        <w:t>del 27 de Abril al 1 de Mayo</w:t>
      </w:r>
      <w:bookmarkStart w:id="0" w:name="_GoBack"/>
      <w:bookmarkEnd w:id="0"/>
    </w:p>
    <w:p w14:paraId="04E84782" w14:textId="7FED1351" w:rsidR="004C7D18" w:rsidRPr="009270AE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UNIDAD I</w:t>
      </w:r>
      <w:r w:rsidR="000439CB">
        <w:rPr>
          <w:rFonts w:ascii="Times New Roman" w:hAnsi="Times New Roman" w:cs="Times New Roman"/>
          <w:b/>
          <w:sz w:val="20"/>
          <w:szCs w:val="20"/>
        </w:rPr>
        <w:t xml:space="preserve"> : higiene personal y del lugar de trabajo </w:t>
      </w:r>
    </w:p>
    <w:p w14:paraId="35EBD461" w14:textId="7A23AFC1" w:rsidR="0018721C" w:rsidRPr="009270AE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0AE">
        <w:rPr>
          <w:rFonts w:ascii="Times New Roman" w:hAnsi="Times New Roman" w:cs="Times New Roman"/>
          <w:b/>
          <w:sz w:val="20"/>
          <w:szCs w:val="20"/>
        </w:rPr>
        <w:t xml:space="preserve">OA: </w:t>
      </w:r>
      <w:r w:rsidR="00522E25">
        <w:rPr>
          <w:rFonts w:ascii="Times New Roman" w:hAnsi="Times New Roman" w:cs="Times New Roman"/>
          <w:b/>
          <w:sz w:val="20"/>
          <w:szCs w:val="20"/>
        </w:rPr>
        <w:t xml:space="preserve">adquirir hábitos de higiene personal  y del lugar de trabajo </w:t>
      </w:r>
    </w:p>
    <w:p w14:paraId="0B1E4F96" w14:textId="77777777" w:rsidR="004C7D18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Profesor: María Antonieta Rivera Berrios </w:t>
      </w:r>
    </w:p>
    <w:p w14:paraId="07FF211A" w14:textId="29E00E80" w:rsidR="00B1029B" w:rsidRDefault="007002E5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4C7D18" w:rsidRPr="00174FD4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antonierb11@gmail.com</w:t>
        </w:r>
      </w:hyperlink>
      <w:r w:rsidR="00610D3F">
        <w:rPr>
          <w:rFonts w:ascii="Times New Roman" w:hAnsi="Times New Roman" w:cs="Times New Roman"/>
          <w:b/>
          <w:sz w:val="20"/>
          <w:szCs w:val="20"/>
        </w:rPr>
        <w:t xml:space="preserve">  (guía con evaluación formativa)</w:t>
      </w:r>
    </w:p>
    <w:p w14:paraId="3B1423C9" w14:textId="6A975673" w:rsidR="004C7D18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ACTIVIDAD: </w:t>
      </w:r>
      <w:r w:rsidR="001408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E1E">
        <w:rPr>
          <w:rFonts w:ascii="Times New Roman" w:hAnsi="Times New Roman" w:cs="Times New Roman"/>
          <w:b/>
          <w:sz w:val="20"/>
          <w:szCs w:val="20"/>
        </w:rPr>
        <w:t xml:space="preserve">dibuje </w:t>
      </w:r>
      <w:r w:rsidR="00B1029B">
        <w:rPr>
          <w:rFonts w:ascii="Times New Roman" w:hAnsi="Times New Roman" w:cs="Times New Roman"/>
          <w:b/>
          <w:sz w:val="20"/>
          <w:szCs w:val="20"/>
        </w:rPr>
        <w:t>y describa</w:t>
      </w:r>
      <w:r w:rsidR="001408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2ACB">
        <w:rPr>
          <w:rFonts w:ascii="Times New Roman" w:hAnsi="Times New Roman" w:cs="Times New Roman"/>
          <w:b/>
          <w:sz w:val="20"/>
          <w:szCs w:val="20"/>
        </w:rPr>
        <w:t xml:space="preserve">para que sirven </w:t>
      </w:r>
      <w:r w:rsidR="007F065F">
        <w:rPr>
          <w:rFonts w:ascii="Times New Roman" w:hAnsi="Times New Roman" w:cs="Times New Roman"/>
          <w:b/>
          <w:sz w:val="20"/>
          <w:szCs w:val="20"/>
        </w:rPr>
        <w:t xml:space="preserve">estos </w:t>
      </w:r>
      <w:r w:rsidR="002E1E1E">
        <w:rPr>
          <w:rFonts w:ascii="Times New Roman" w:hAnsi="Times New Roman" w:cs="Times New Roman"/>
          <w:b/>
          <w:sz w:val="20"/>
          <w:szCs w:val="20"/>
        </w:rPr>
        <w:t xml:space="preserve">materiales de aseo, </w:t>
      </w:r>
      <w:r w:rsidR="00605CC3">
        <w:rPr>
          <w:rFonts w:ascii="Times New Roman" w:hAnsi="Times New Roman" w:cs="Times New Roman"/>
          <w:b/>
          <w:sz w:val="20"/>
          <w:szCs w:val="20"/>
        </w:rPr>
        <w:t xml:space="preserve">de uso casero </w:t>
      </w:r>
      <w:r w:rsidR="007F065F">
        <w:rPr>
          <w:rFonts w:ascii="Times New Roman" w:hAnsi="Times New Roman" w:cs="Times New Roman"/>
          <w:b/>
          <w:sz w:val="20"/>
          <w:szCs w:val="20"/>
        </w:rPr>
        <w:t>( puede hacer</w:t>
      </w:r>
      <w:r w:rsidR="00FD1377">
        <w:rPr>
          <w:rFonts w:ascii="Times New Roman" w:hAnsi="Times New Roman" w:cs="Times New Roman"/>
          <w:b/>
          <w:sz w:val="20"/>
          <w:szCs w:val="20"/>
        </w:rPr>
        <w:t xml:space="preserve"> tarea </w:t>
      </w:r>
      <w:r w:rsidR="007F06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377">
        <w:rPr>
          <w:rFonts w:ascii="Times New Roman" w:hAnsi="Times New Roman" w:cs="Times New Roman"/>
          <w:b/>
          <w:sz w:val="20"/>
          <w:szCs w:val="20"/>
        </w:rPr>
        <w:t>en cualquier tipo de hoja, incluso en su cuaderno )</w:t>
      </w:r>
    </w:p>
    <w:p w14:paraId="7EC6ED69" w14:textId="0EADA260" w:rsidR="004C7D18" w:rsidRDefault="004C7D18" w:rsidP="004C7D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ENVIE A DOCENTE</w:t>
      </w:r>
    </w:p>
    <w:p w14:paraId="4C0AD8D6" w14:textId="77777777" w:rsidR="00A048F1" w:rsidRDefault="00A048F1" w:rsidP="001872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2D6FCB" w14:textId="77777777" w:rsidR="00A048F1" w:rsidRDefault="00A048F1" w:rsidP="001872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4DD33F" w14:textId="5BE84465" w:rsidR="0018721C" w:rsidRDefault="0018721C" w:rsidP="00DB47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F8BA21" w14:textId="5B3F43E4" w:rsidR="00A048F1" w:rsidRPr="00CE4245" w:rsidRDefault="00CE4245" w:rsidP="00CE424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CE4245">
        <w:rPr>
          <w:rFonts w:ascii="Times New Roman" w:hAnsi="Times New Roman" w:cs="Times New Roman"/>
          <w:b/>
          <w:sz w:val="20"/>
          <w:szCs w:val="20"/>
        </w:rPr>
        <w:t>Lava loza</w:t>
      </w:r>
    </w:p>
    <w:p w14:paraId="251C5BE5" w14:textId="55A5DD80" w:rsidR="00CE4245" w:rsidRDefault="00CE4245" w:rsidP="00CE424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CE4245">
        <w:rPr>
          <w:rFonts w:ascii="Times New Roman" w:hAnsi="Times New Roman" w:cs="Times New Roman"/>
          <w:b/>
          <w:sz w:val="20"/>
          <w:szCs w:val="20"/>
        </w:rPr>
        <w:t xml:space="preserve">Esponjas dobles </w:t>
      </w:r>
    </w:p>
    <w:p w14:paraId="572F522A" w14:textId="22FB05D6" w:rsidR="000F2ACB" w:rsidRDefault="000F2ACB" w:rsidP="00CE424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Cloro </w:t>
      </w:r>
    </w:p>
    <w:p w14:paraId="131BA954" w14:textId="262A1D57" w:rsidR="000336CA" w:rsidRDefault="000336CA" w:rsidP="00CE424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Virutillas finas</w:t>
      </w:r>
    </w:p>
    <w:p w14:paraId="38B45F8F" w14:textId="59A9A806" w:rsidR="000336CA" w:rsidRDefault="000336CA" w:rsidP="00CE424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Virutillas gruesas</w:t>
      </w:r>
    </w:p>
    <w:p w14:paraId="5C9FCC70" w14:textId="532DF219" w:rsidR="000336CA" w:rsidRDefault="00525DE1" w:rsidP="00CE424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Desengrasante </w:t>
      </w:r>
    </w:p>
    <w:p w14:paraId="24AD8FD0" w14:textId="60EF96C2" w:rsidR="00525DE1" w:rsidRPr="00CE4245" w:rsidRDefault="00525DE1" w:rsidP="00CE424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Crema </w:t>
      </w:r>
      <w:r w:rsidR="00EE016D">
        <w:rPr>
          <w:rFonts w:ascii="Times New Roman" w:hAnsi="Times New Roman" w:cs="Times New Roman"/>
          <w:b/>
          <w:sz w:val="20"/>
          <w:szCs w:val="20"/>
        </w:rPr>
        <w:t xml:space="preserve">para sarro </w:t>
      </w:r>
    </w:p>
    <w:p w14:paraId="213081E3" w14:textId="1B27AB6D" w:rsidR="00A048F1" w:rsidRDefault="00A048F1" w:rsidP="000336CA"/>
    <w:p w14:paraId="2A566825" w14:textId="77777777" w:rsidR="00A048F1" w:rsidRDefault="00A048F1" w:rsidP="00A048F1">
      <w:pPr>
        <w:jc w:val="both"/>
      </w:pPr>
    </w:p>
    <w:p w14:paraId="2C56B0D4" w14:textId="77777777" w:rsidR="00A048F1" w:rsidRDefault="00A048F1" w:rsidP="00A048F1">
      <w:pPr>
        <w:jc w:val="both"/>
      </w:pPr>
    </w:p>
    <w:p w14:paraId="14CA7EF9" w14:textId="77777777" w:rsidR="00A048F1" w:rsidRDefault="00A048F1" w:rsidP="00A048F1">
      <w:pPr>
        <w:jc w:val="both"/>
      </w:pPr>
    </w:p>
    <w:p w14:paraId="3775D4A6" w14:textId="77777777" w:rsidR="00A048F1" w:rsidRDefault="00A048F1" w:rsidP="00A048F1">
      <w:pPr>
        <w:jc w:val="both"/>
      </w:pPr>
    </w:p>
    <w:p w14:paraId="3E6BB501" w14:textId="77777777" w:rsidR="00A048F1" w:rsidRDefault="00A048F1" w:rsidP="00A048F1">
      <w:pPr>
        <w:jc w:val="both"/>
      </w:pPr>
    </w:p>
    <w:p w14:paraId="450BB2E4" w14:textId="77777777" w:rsidR="00A048F1" w:rsidRDefault="00A048F1" w:rsidP="00A048F1">
      <w:pPr>
        <w:jc w:val="both"/>
      </w:pPr>
    </w:p>
    <w:p w14:paraId="4FE62AF5" w14:textId="20A96A3B" w:rsidR="00A048F1" w:rsidRPr="00A048F1" w:rsidRDefault="00A048F1" w:rsidP="00A048F1">
      <w:pPr>
        <w:jc w:val="both"/>
        <w:rPr>
          <w:sz w:val="24"/>
          <w:szCs w:val="24"/>
        </w:rPr>
      </w:pPr>
    </w:p>
    <w:p w14:paraId="0D352CEC" w14:textId="685C4BDA" w:rsidR="00A048F1" w:rsidRPr="00A048F1" w:rsidRDefault="00A048F1" w:rsidP="00237BEA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hd w:val="clear" w:color="auto" w:fill="FFFFFF"/>
        <w:spacing w:before="100" w:beforeAutospacing="1" w:after="24" w:line="240" w:lineRule="auto"/>
        <w:ind w:left="240"/>
        <w:rPr>
          <w:rFonts w:ascii="Helvetica" w:eastAsia="Times New Roman" w:hAnsi="Helvetica" w:cs="Helvetica"/>
          <w:color w:val="484432"/>
          <w:sz w:val="20"/>
          <w:szCs w:val="20"/>
          <w:lang w:val="es-CL" w:eastAsia="es-CL"/>
        </w:rPr>
      </w:pPr>
    </w:p>
    <w:p w14:paraId="7ED1372A" w14:textId="1E5D1CCC" w:rsidR="00DB4734" w:rsidRPr="00DB4734" w:rsidRDefault="00DB4734" w:rsidP="00DB473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B4734" w:rsidRPr="00DB4734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6C9"/>
    <w:multiLevelType w:val="multilevel"/>
    <w:tmpl w:val="BD2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787"/>
    <w:multiLevelType w:val="hybridMultilevel"/>
    <w:tmpl w:val="41F84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003"/>
    <w:multiLevelType w:val="multilevel"/>
    <w:tmpl w:val="075C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  <w:vertAlign w:val="subscri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A61A8"/>
    <w:multiLevelType w:val="hybridMultilevel"/>
    <w:tmpl w:val="D338A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67C8"/>
    <w:multiLevelType w:val="multilevel"/>
    <w:tmpl w:val="9512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9"/>
    <w:rsid w:val="000336CA"/>
    <w:rsid w:val="000439CB"/>
    <w:rsid w:val="000F2ACB"/>
    <w:rsid w:val="001408F7"/>
    <w:rsid w:val="0018721C"/>
    <w:rsid w:val="00237BEA"/>
    <w:rsid w:val="00276F31"/>
    <w:rsid w:val="00291F55"/>
    <w:rsid w:val="002E1E1E"/>
    <w:rsid w:val="003C0F16"/>
    <w:rsid w:val="004C7D18"/>
    <w:rsid w:val="00522E25"/>
    <w:rsid w:val="00525DE1"/>
    <w:rsid w:val="00605CC3"/>
    <w:rsid w:val="00610D3F"/>
    <w:rsid w:val="007002E5"/>
    <w:rsid w:val="00757FCD"/>
    <w:rsid w:val="007F065F"/>
    <w:rsid w:val="00A048F1"/>
    <w:rsid w:val="00A634BA"/>
    <w:rsid w:val="00B1029B"/>
    <w:rsid w:val="00B44309"/>
    <w:rsid w:val="00C31B12"/>
    <w:rsid w:val="00CE4245"/>
    <w:rsid w:val="00DB4734"/>
    <w:rsid w:val="00EE016D"/>
    <w:rsid w:val="00EF431D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7173A"/>
  <w15:docId w15:val="{C0758011-ECF0-ED4A-BA93-CF583EE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A04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7D1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8F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048F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48F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customStyle="1" w:styleId="mb-2">
    <w:name w:val="mb-2"/>
    <w:basedOn w:val="Normal"/>
    <w:rsid w:val="00A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3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374282220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125851346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822696548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863518074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262346575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</w:divsChild>
    </w:div>
    <w:div w:id="1282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785273749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872350374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1287659243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77044253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591204244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153566905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31" w:color="E7E5DF"/>
          </w:divBdr>
          <w:divsChild>
            <w:div w:id="1815101725">
              <w:marLeft w:val="24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</w:divsChild>
    </w:div>
    <w:div w:id="1354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2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6701838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27633124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118285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1123966414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30343716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00814326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045914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660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757142894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801774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3688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6085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761066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429088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4408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276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878919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757552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693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408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5851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49889169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34918027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776829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73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456800818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350574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9823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8117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873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918173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4778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23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64509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48959122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76063387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597521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145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557471678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941649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2517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9713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709627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485710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4064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0749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963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600138953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663778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338312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6833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415398339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762873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802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5923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4</cp:revision>
  <dcterms:created xsi:type="dcterms:W3CDTF">2020-04-28T23:44:00Z</dcterms:created>
  <dcterms:modified xsi:type="dcterms:W3CDTF">2020-04-29T13:50:00Z</dcterms:modified>
</cp:coreProperties>
</file>