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AB3A4" w14:textId="7A0D8177" w:rsidR="00C46EB9" w:rsidRDefault="001C41F1" w:rsidP="00C46EB9">
      <w:pPr>
        <w:spacing w:after="0" w:line="240" w:lineRule="auto"/>
      </w:pPr>
      <w:r>
        <w:rPr>
          <w:noProof/>
          <w:lang w:val="es-CL" w:eastAsia="es-CL"/>
        </w:rPr>
        <w:drawing>
          <wp:anchor distT="0" distB="0" distL="114300" distR="114300" simplePos="0" relativeHeight="251657216" behindDoc="1" locked="0" layoutInCell="1" allowOverlap="1" wp14:anchorId="5E25B865" wp14:editId="45DF346A">
            <wp:simplePos x="0" y="0"/>
            <wp:positionH relativeFrom="column">
              <wp:posOffset>3568065</wp:posOffset>
            </wp:positionH>
            <wp:positionV relativeFrom="paragraph">
              <wp:posOffset>-185420</wp:posOffset>
            </wp:positionV>
            <wp:extent cx="2152650" cy="12001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353BD3">
        <w:rPr>
          <w:noProof/>
          <w:lang w:eastAsia="es-ES"/>
        </w:rPr>
        <w:object w:dxaOrig="1440" w:dyaOrig="1440" w14:anchorId="37343D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8240;mso-wrap-edited:f;mso-position-horizontal-relative:text;mso-position-vertical-relative:text" wrapcoords="549 639 549 15593 2014 16999 2746 16999 10434 20961 11166 20961 18854 16999 19586 16999 21234 15593 21051 639 549 639">
            <v:imagedata r:id="rId8" o:title=""/>
            <w10:wrap anchorx="page"/>
          </v:shape>
          <o:OLEObject Type="Embed" ProgID="Unknown" ShapeID="_x0000_s1026" DrawAspect="Content" ObjectID="_1651695211" r:id="rId9"/>
        </w:object>
      </w:r>
      <w:r w:rsidR="00C46EB9">
        <w:t xml:space="preserve">                                Liceo José Victorino Lastarria</w:t>
      </w:r>
    </w:p>
    <w:p w14:paraId="59CA571E" w14:textId="059B1F4D" w:rsidR="00C46EB9" w:rsidRDefault="00C46EB9" w:rsidP="00C46EB9">
      <w:pPr>
        <w:spacing w:after="0" w:line="240" w:lineRule="auto"/>
      </w:pPr>
      <w:r>
        <w:t xml:space="preserve">                                                 Rancagua</w:t>
      </w:r>
    </w:p>
    <w:p w14:paraId="427D111C" w14:textId="7DE91676" w:rsidR="00C46EB9" w:rsidRDefault="00C46EB9" w:rsidP="00C46EB9">
      <w:pPr>
        <w:spacing w:after="0" w:line="240" w:lineRule="auto"/>
        <w:rPr>
          <w:i/>
        </w:rPr>
      </w:pPr>
      <w:r>
        <w:t xml:space="preserve">                           “</w:t>
      </w:r>
      <w:r>
        <w:rPr>
          <w:i/>
        </w:rPr>
        <w:t>Formando Técnicos para el mañana”</w:t>
      </w:r>
    </w:p>
    <w:p w14:paraId="530638A3" w14:textId="1EBFE7A4" w:rsidR="00C46EB9" w:rsidRPr="005952DE" w:rsidRDefault="00C46EB9" w:rsidP="00C46EB9">
      <w:pPr>
        <w:spacing w:after="0" w:line="240" w:lineRule="auto"/>
      </w:pPr>
      <w:r>
        <w:rPr>
          <w:i/>
        </w:rPr>
        <w:t xml:space="preserve">                                   </w:t>
      </w:r>
      <w:r>
        <w:t>Unidad Técnico-Pedagógica</w:t>
      </w:r>
    </w:p>
    <w:p w14:paraId="707557AF" w14:textId="16706105" w:rsidR="00C46EB9" w:rsidRDefault="00C46EB9"/>
    <w:p w14:paraId="1129642D" w14:textId="77777777" w:rsidR="00335F71" w:rsidRDefault="00335F71" w:rsidP="00203C39">
      <w:pPr>
        <w:spacing w:after="0" w:line="240" w:lineRule="auto"/>
        <w:rPr>
          <w:rFonts w:ascii="Comic Sans MS" w:hAnsi="Comic Sans MS"/>
          <w:highlight w:val="green"/>
        </w:rPr>
      </w:pPr>
    </w:p>
    <w:p w14:paraId="15730D1A" w14:textId="624B49DC" w:rsidR="00335F71" w:rsidRDefault="00335F71" w:rsidP="00335F71">
      <w:pPr>
        <w:jc w:val="center"/>
        <w:rPr>
          <w:rFonts w:ascii="Comic Sans MS" w:hAnsi="Comic Sans MS"/>
          <w:u w:val="single"/>
        </w:rPr>
      </w:pPr>
      <w:r>
        <w:rPr>
          <w:rFonts w:ascii="Comic Sans MS" w:hAnsi="Comic Sans MS"/>
          <w:u w:val="single"/>
        </w:rPr>
        <w:t xml:space="preserve">GUÍA N° </w:t>
      </w:r>
      <w:r>
        <w:rPr>
          <w:rFonts w:ascii="Comic Sans MS" w:hAnsi="Comic Sans MS"/>
          <w:u w:val="single"/>
        </w:rPr>
        <w:t>9</w:t>
      </w:r>
      <w:r>
        <w:rPr>
          <w:rFonts w:ascii="Comic Sans MS" w:hAnsi="Comic Sans MS"/>
          <w:u w:val="single"/>
        </w:rPr>
        <w:t xml:space="preserve"> DE RELIGIÓN DE </w:t>
      </w:r>
      <w:r>
        <w:rPr>
          <w:rFonts w:ascii="Comic Sans MS" w:hAnsi="Comic Sans MS"/>
          <w:u w:val="single"/>
        </w:rPr>
        <w:t xml:space="preserve">SEGUNDO </w:t>
      </w:r>
      <w:r>
        <w:rPr>
          <w:rFonts w:ascii="Comic Sans MS" w:hAnsi="Comic Sans MS"/>
          <w:u w:val="single"/>
        </w:rPr>
        <w:t>MEDIO</w:t>
      </w:r>
    </w:p>
    <w:p w14:paraId="79CA69F8" w14:textId="77777777" w:rsidR="00335F71" w:rsidRDefault="00335F71" w:rsidP="00335F71">
      <w:pPr>
        <w:rPr>
          <w:rFonts w:ascii="Comic Sans MS" w:hAnsi="Comic Sans MS"/>
        </w:rPr>
      </w:pPr>
      <w:r>
        <w:rPr>
          <w:rFonts w:ascii="Comic Sans MS" w:hAnsi="Comic Sans MS"/>
        </w:rPr>
        <w:t>Nombre: _______________________________ Curso: ______ Fecha: ________________</w:t>
      </w:r>
    </w:p>
    <w:p w14:paraId="655052E4" w14:textId="77777777" w:rsidR="00335F71" w:rsidRDefault="00335F71" w:rsidP="00335F71">
      <w:pPr>
        <w:spacing w:after="0" w:line="240" w:lineRule="auto"/>
        <w:rPr>
          <w:rFonts w:ascii="Comic Sans MS" w:hAnsi="Comic Sans MS"/>
        </w:rPr>
      </w:pPr>
      <w:r>
        <w:rPr>
          <w:rFonts w:ascii="Comic Sans MS" w:hAnsi="Comic Sans MS"/>
        </w:rPr>
        <w:t>Profesora Joanna Moya Quiroz.</w:t>
      </w:r>
    </w:p>
    <w:p w14:paraId="0368046B" w14:textId="77777777" w:rsidR="00335F71" w:rsidRDefault="00335F71" w:rsidP="00203C39">
      <w:pPr>
        <w:spacing w:after="0" w:line="240" w:lineRule="auto"/>
        <w:rPr>
          <w:rFonts w:ascii="Comic Sans MS" w:hAnsi="Comic Sans MS"/>
          <w:highlight w:val="green"/>
        </w:rPr>
      </w:pPr>
    </w:p>
    <w:p w14:paraId="16C90E47" w14:textId="7D5D7242" w:rsidR="00203C39" w:rsidRDefault="00ED3E97" w:rsidP="00203C39">
      <w:pPr>
        <w:spacing w:after="0" w:line="240" w:lineRule="auto"/>
        <w:rPr>
          <w:rFonts w:ascii="Comic Sans MS" w:hAnsi="Comic Sans MS"/>
        </w:rPr>
      </w:pPr>
      <w:r>
        <w:rPr>
          <w:rFonts w:ascii="Comic Sans MS" w:hAnsi="Comic Sans MS"/>
        </w:rPr>
        <w:t>Semana 25 AL 29 DE MAYO</w:t>
      </w:r>
    </w:p>
    <w:p w14:paraId="4D267C2B" w14:textId="2E4A6C07" w:rsidR="00ED3E97" w:rsidRPr="00ED3E97" w:rsidRDefault="00ED3E97" w:rsidP="00ED3E97">
      <w:pPr>
        <w:rPr>
          <w:rFonts w:ascii="Arial" w:eastAsia="Times New Roman" w:hAnsi="Arial" w:cs="Arial"/>
          <w:b/>
          <w:bCs/>
          <w:sz w:val="24"/>
          <w:szCs w:val="24"/>
          <w:lang w:val="es-ES_tradnl" w:eastAsia="es-ES"/>
        </w:rPr>
      </w:pPr>
      <w:r>
        <w:rPr>
          <w:rFonts w:ascii="Comic Sans MS" w:hAnsi="Comic Sans MS"/>
        </w:rPr>
        <w:t xml:space="preserve">OA 5: </w:t>
      </w:r>
      <w:r w:rsidRPr="00ED3E97">
        <w:rPr>
          <w:rFonts w:ascii="Arial" w:eastAsia="Times New Roman" w:hAnsi="Arial" w:cs="Arial"/>
          <w:b/>
          <w:bCs/>
          <w:sz w:val="24"/>
          <w:szCs w:val="24"/>
          <w:lang w:val="es-ES_tradnl" w:eastAsia="es-ES"/>
        </w:rPr>
        <w:t xml:space="preserve">  Capacitarse para santificar el mundo de acuerdo al plan de Dios a </w:t>
      </w:r>
      <w:r w:rsidR="00B66FAB" w:rsidRPr="00ED3E97">
        <w:rPr>
          <w:rFonts w:ascii="Arial" w:eastAsia="Times New Roman" w:hAnsi="Arial" w:cs="Arial"/>
          <w:b/>
          <w:bCs/>
          <w:sz w:val="24"/>
          <w:szCs w:val="24"/>
          <w:lang w:val="es-ES_tradnl" w:eastAsia="es-ES"/>
        </w:rPr>
        <w:t>partir de</w:t>
      </w:r>
      <w:r w:rsidRPr="00ED3E97">
        <w:rPr>
          <w:rFonts w:ascii="Arial" w:eastAsia="Times New Roman" w:hAnsi="Arial" w:cs="Arial"/>
          <w:b/>
          <w:bCs/>
          <w:sz w:val="24"/>
          <w:szCs w:val="24"/>
          <w:lang w:val="es-ES_tradnl" w:eastAsia="es-ES"/>
        </w:rPr>
        <w:t xml:space="preserve"> su propio sacerdocio</w:t>
      </w:r>
    </w:p>
    <w:p w14:paraId="0B8B13F4" w14:textId="01F04A44" w:rsidR="00203C39" w:rsidRDefault="00203C39" w:rsidP="00203C39">
      <w:pPr>
        <w:spacing w:after="0" w:line="240" w:lineRule="auto"/>
        <w:rPr>
          <w:rFonts w:ascii="Comic Sans MS" w:hAnsi="Comic Sans MS"/>
        </w:rPr>
      </w:pPr>
    </w:p>
    <w:p w14:paraId="332C53AB" w14:textId="4AC80616" w:rsidR="00203C39" w:rsidRPr="00335F71" w:rsidRDefault="00203C39" w:rsidP="00203C39">
      <w:pPr>
        <w:spacing w:after="0" w:line="240" w:lineRule="auto"/>
        <w:rPr>
          <w:rFonts w:ascii="Comic Sans MS" w:hAnsi="Comic Sans MS"/>
        </w:rPr>
      </w:pPr>
      <w:r w:rsidRPr="00335F71">
        <w:rPr>
          <w:rFonts w:ascii="Comic Sans MS" w:hAnsi="Comic Sans MS"/>
        </w:rPr>
        <w:t>Objetivo de la clase:</w:t>
      </w:r>
      <w:r w:rsidR="00ED3E97" w:rsidRPr="00335F71">
        <w:rPr>
          <w:rFonts w:ascii="Comic Sans MS" w:hAnsi="Comic Sans MS"/>
        </w:rPr>
        <w:t xml:space="preserve"> Reconocer en la familia, los valores fundamentales del amor y el servicio</w:t>
      </w:r>
    </w:p>
    <w:p w14:paraId="62BFBC74" w14:textId="33CA18C5" w:rsidR="00203C39" w:rsidRPr="00335F71" w:rsidRDefault="00203C39" w:rsidP="00203C39">
      <w:pPr>
        <w:spacing w:after="0" w:line="240" w:lineRule="auto"/>
        <w:rPr>
          <w:rFonts w:ascii="Comic Sans MS" w:hAnsi="Comic Sans MS"/>
        </w:rPr>
      </w:pPr>
      <w:r w:rsidRPr="00335F71">
        <w:rPr>
          <w:rFonts w:ascii="Comic Sans MS" w:hAnsi="Comic Sans MS"/>
        </w:rPr>
        <w:t>Habilidades de conocimiento:</w:t>
      </w:r>
      <w:r w:rsidR="00ED3E97" w:rsidRPr="00335F71">
        <w:rPr>
          <w:rFonts w:ascii="Comic Sans MS" w:hAnsi="Comic Sans MS"/>
        </w:rPr>
        <w:t xml:space="preserve"> Identificar, reflexionar.</w:t>
      </w:r>
    </w:p>
    <w:p w14:paraId="3ACAA912" w14:textId="77777777" w:rsidR="00ED3E97" w:rsidRPr="00335F71" w:rsidRDefault="00ED3E97" w:rsidP="00203C39">
      <w:pPr>
        <w:spacing w:after="0" w:line="240" w:lineRule="auto"/>
        <w:rPr>
          <w:rFonts w:ascii="Comic Sans MS" w:hAnsi="Comic Sans MS"/>
        </w:rPr>
      </w:pPr>
    </w:p>
    <w:p w14:paraId="45607465" w14:textId="6E739CFF" w:rsidR="00ED3E97" w:rsidRDefault="00ED3E97" w:rsidP="00ED3E97">
      <w:pPr>
        <w:spacing w:after="0" w:line="240" w:lineRule="auto"/>
        <w:rPr>
          <w:rFonts w:ascii="Comic Sans MS" w:hAnsi="Comic Sans MS"/>
        </w:rPr>
      </w:pPr>
      <w:r w:rsidRPr="00335F71">
        <w:rPr>
          <w:rFonts w:ascii="Comic Sans MS" w:hAnsi="Comic Sans MS"/>
        </w:rPr>
        <w:t>Instrucciones: Mensaje:</w:t>
      </w:r>
    </w:p>
    <w:p w14:paraId="645AD2E1" w14:textId="77777777" w:rsidR="00335F71" w:rsidRPr="00335F71" w:rsidRDefault="00335F71" w:rsidP="00ED3E97">
      <w:pPr>
        <w:spacing w:after="0" w:line="240" w:lineRule="auto"/>
        <w:rPr>
          <w:rFonts w:ascii="Comic Sans MS" w:hAnsi="Comic Sans MS"/>
        </w:rPr>
      </w:pPr>
    </w:p>
    <w:p w14:paraId="0A71F0CF" w14:textId="19C3D213" w:rsidR="00ED3E97" w:rsidRPr="00335F71" w:rsidRDefault="00ED3E97" w:rsidP="00ED3E97">
      <w:pPr>
        <w:pStyle w:val="Prrafodelista"/>
        <w:numPr>
          <w:ilvl w:val="0"/>
          <w:numId w:val="1"/>
        </w:numPr>
        <w:spacing w:after="0" w:line="240" w:lineRule="auto"/>
        <w:rPr>
          <w:rFonts w:ascii="Comic Sans MS" w:hAnsi="Comic Sans MS"/>
        </w:rPr>
      </w:pPr>
      <w:r w:rsidRPr="00335F71">
        <w:rPr>
          <w:rFonts w:ascii="Comic Sans MS" w:hAnsi="Comic Sans MS"/>
        </w:rPr>
        <w:t xml:space="preserve"> “todos nosotros sabemos algo, todos nosotros ignoramos algo. Por eso aprendemos siempre.</w:t>
      </w:r>
    </w:p>
    <w:p w14:paraId="0BC4D8F4" w14:textId="76CF526A" w:rsidR="00ED3E97" w:rsidRPr="00335F71" w:rsidRDefault="00ED3E97" w:rsidP="00ED3E97">
      <w:pPr>
        <w:pStyle w:val="Prrafodelista"/>
        <w:numPr>
          <w:ilvl w:val="0"/>
          <w:numId w:val="1"/>
        </w:numPr>
        <w:spacing w:after="0" w:line="240" w:lineRule="auto"/>
        <w:rPr>
          <w:rFonts w:ascii="Comic Sans MS" w:hAnsi="Comic Sans MS"/>
        </w:rPr>
      </w:pPr>
      <w:r w:rsidRPr="00335F71">
        <w:rPr>
          <w:rFonts w:ascii="Comic Sans MS" w:hAnsi="Comic Sans MS"/>
        </w:rPr>
        <w:t xml:space="preserve">Contestar preguntas activación conocimientos previos. </w:t>
      </w:r>
    </w:p>
    <w:p w14:paraId="0A99A106" w14:textId="1586CDEB" w:rsidR="00ED3E97" w:rsidRPr="00ED3E97" w:rsidRDefault="0079365C" w:rsidP="00ED3E97">
      <w:pPr>
        <w:pStyle w:val="Prrafodelista"/>
        <w:numPr>
          <w:ilvl w:val="0"/>
          <w:numId w:val="1"/>
        </w:numPr>
        <w:spacing w:after="0" w:line="240" w:lineRule="auto"/>
        <w:rPr>
          <w:rFonts w:ascii="Comic Sans MS" w:hAnsi="Comic Sans MS"/>
        </w:rPr>
      </w:pPr>
      <w:r>
        <w:rPr>
          <w:rFonts w:ascii="Comic Sans MS" w:hAnsi="Comic Sans MS"/>
        </w:rPr>
        <w:t xml:space="preserve">Debes ENVIAR </w:t>
      </w:r>
      <w:r w:rsidR="00ED3E97">
        <w:rPr>
          <w:rFonts w:ascii="Comic Sans MS" w:hAnsi="Comic Sans MS"/>
        </w:rPr>
        <w:t>actividades del tick</w:t>
      </w:r>
      <w:r w:rsidR="00335F71">
        <w:rPr>
          <w:rFonts w:ascii="Comic Sans MS" w:hAnsi="Comic Sans MS"/>
        </w:rPr>
        <w:t>et</w:t>
      </w:r>
      <w:r w:rsidR="00ED3E97">
        <w:rPr>
          <w:rFonts w:ascii="Comic Sans MS" w:hAnsi="Comic Sans MS"/>
        </w:rPr>
        <w:t xml:space="preserve"> de salida.</w:t>
      </w:r>
      <w:r>
        <w:rPr>
          <w:rFonts w:ascii="Comic Sans MS" w:hAnsi="Comic Sans MS"/>
        </w:rPr>
        <w:t xml:space="preserve"> joanna.moya@liceo.victorinolastarria.cl</w:t>
      </w:r>
    </w:p>
    <w:p w14:paraId="771D5C56" w14:textId="77777777" w:rsidR="00ED3E97" w:rsidRDefault="00ED3E97" w:rsidP="00ED3E97">
      <w:pPr>
        <w:spacing w:after="0" w:line="240" w:lineRule="auto"/>
        <w:rPr>
          <w:rFonts w:ascii="Comic Sans MS" w:hAnsi="Comic Sans MS"/>
        </w:rPr>
      </w:pPr>
    </w:p>
    <w:p w14:paraId="7F5716CC" w14:textId="77777777" w:rsidR="00ED3E97" w:rsidRDefault="00ED3E97" w:rsidP="00203C39">
      <w:pPr>
        <w:spacing w:after="0" w:line="240" w:lineRule="auto"/>
        <w:rPr>
          <w:rFonts w:ascii="Comic Sans MS" w:hAnsi="Comic Sans MS"/>
        </w:rPr>
      </w:pPr>
    </w:p>
    <w:p w14:paraId="761BCEC3" w14:textId="775D5C86" w:rsidR="00CC0416" w:rsidRDefault="00CC0416" w:rsidP="00203C39">
      <w:pPr>
        <w:spacing w:after="0" w:line="240" w:lineRule="auto"/>
        <w:rPr>
          <w:rFonts w:ascii="Arial" w:eastAsia="Times New Roman" w:hAnsi="Arial" w:cs="Arial"/>
          <w:b/>
          <w:bCs/>
          <w:sz w:val="24"/>
          <w:szCs w:val="24"/>
          <w:lang w:val="es-ES_tradnl" w:eastAsia="es-ES"/>
        </w:rPr>
      </w:pPr>
      <w:r>
        <w:rPr>
          <w:rFonts w:ascii="Comic Sans MS" w:hAnsi="Comic Sans MS"/>
        </w:rPr>
        <w:t xml:space="preserve"> TEMA:</w:t>
      </w:r>
      <w:r w:rsidRPr="00CC0416">
        <w:rPr>
          <w:rFonts w:ascii="Arial" w:eastAsia="Times New Roman" w:hAnsi="Arial" w:cs="Arial"/>
          <w:b/>
          <w:bCs/>
          <w:sz w:val="24"/>
          <w:szCs w:val="24"/>
          <w:lang w:val="es-ES_tradnl" w:eastAsia="es-ES"/>
        </w:rPr>
        <w:t xml:space="preserve"> </w:t>
      </w:r>
      <w:r w:rsidR="00ED3E97">
        <w:rPr>
          <w:rFonts w:ascii="Arial" w:eastAsia="Times New Roman" w:hAnsi="Arial" w:cs="Arial"/>
          <w:b/>
          <w:bCs/>
          <w:sz w:val="24"/>
          <w:szCs w:val="24"/>
          <w:lang w:val="es-ES_tradnl" w:eastAsia="es-ES"/>
        </w:rPr>
        <w:t>LA FAMILIA UN LUGAR DE AMOR Y CRECIMIENTO</w:t>
      </w:r>
    </w:p>
    <w:p w14:paraId="769E4990" w14:textId="77777777" w:rsidR="00ED3E97" w:rsidRDefault="00ED3E97" w:rsidP="00203C39">
      <w:pPr>
        <w:spacing w:after="0" w:line="240" w:lineRule="auto"/>
        <w:rPr>
          <w:rFonts w:ascii="Arial" w:eastAsia="Times New Roman" w:hAnsi="Arial" w:cs="Arial"/>
          <w:b/>
          <w:bCs/>
          <w:sz w:val="24"/>
          <w:szCs w:val="24"/>
          <w:lang w:val="es-ES_tradnl" w:eastAsia="es-ES"/>
        </w:rPr>
      </w:pPr>
    </w:p>
    <w:p w14:paraId="317915C5" w14:textId="48F805ED" w:rsidR="00ED3E97" w:rsidRDefault="00ED3E97" w:rsidP="00203C39">
      <w:pPr>
        <w:spacing w:after="0" w:line="240" w:lineRule="auto"/>
        <w:rPr>
          <w:rFonts w:ascii="Arial" w:eastAsia="Times New Roman" w:hAnsi="Arial" w:cs="Arial"/>
          <w:b/>
          <w:bCs/>
          <w:sz w:val="24"/>
          <w:szCs w:val="24"/>
          <w:lang w:val="es-ES_tradnl" w:eastAsia="es-ES"/>
        </w:rPr>
      </w:pPr>
      <w:r w:rsidRPr="00335F71">
        <w:rPr>
          <w:rFonts w:ascii="Arial" w:eastAsia="Times New Roman" w:hAnsi="Arial" w:cs="Arial"/>
          <w:b/>
          <w:bCs/>
          <w:sz w:val="24"/>
          <w:szCs w:val="24"/>
          <w:lang w:val="es-ES_tradnl" w:eastAsia="es-ES"/>
        </w:rPr>
        <w:t>Activación de conocimientos previos:</w:t>
      </w:r>
    </w:p>
    <w:p w14:paraId="6E083AB3" w14:textId="0E8B846B" w:rsidR="00ED3E97" w:rsidRPr="00ED3E97" w:rsidRDefault="00ED3E97" w:rsidP="00203C39">
      <w:pPr>
        <w:spacing w:after="0" w:line="240" w:lineRule="auto"/>
        <w:rPr>
          <w:rFonts w:ascii="Comic Sans MS" w:eastAsia="Times New Roman" w:hAnsi="Comic Sans MS" w:cs="Arial"/>
          <w:bCs/>
          <w:sz w:val="24"/>
          <w:szCs w:val="24"/>
          <w:lang w:val="es-ES_tradnl" w:eastAsia="es-ES"/>
        </w:rPr>
      </w:pPr>
      <w:r w:rsidRPr="00ED3E97">
        <w:rPr>
          <w:rFonts w:ascii="Comic Sans MS" w:eastAsia="Times New Roman" w:hAnsi="Comic Sans MS" w:cs="Arial"/>
          <w:bCs/>
          <w:sz w:val="24"/>
          <w:szCs w:val="24"/>
          <w:lang w:val="es-ES_tradnl" w:eastAsia="es-ES"/>
        </w:rPr>
        <w:t>¿</w:t>
      </w:r>
      <w:r w:rsidR="00335F71" w:rsidRPr="00ED3E97">
        <w:rPr>
          <w:rFonts w:ascii="Comic Sans MS" w:eastAsia="Times New Roman" w:hAnsi="Comic Sans MS" w:cs="Arial"/>
          <w:bCs/>
          <w:sz w:val="24"/>
          <w:szCs w:val="24"/>
          <w:lang w:val="es-ES_tradnl" w:eastAsia="es-ES"/>
        </w:rPr>
        <w:t>Qué</w:t>
      </w:r>
      <w:r w:rsidRPr="00ED3E97">
        <w:rPr>
          <w:rFonts w:ascii="Comic Sans MS" w:eastAsia="Times New Roman" w:hAnsi="Comic Sans MS" w:cs="Arial"/>
          <w:bCs/>
          <w:sz w:val="24"/>
          <w:szCs w:val="24"/>
          <w:lang w:val="es-ES_tradnl" w:eastAsia="es-ES"/>
        </w:rPr>
        <w:t xml:space="preserve"> importancia tiene en la vida de las personas la familia?</w:t>
      </w:r>
    </w:p>
    <w:p w14:paraId="201B6701" w14:textId="1DDA8875" w:rsidR="00ED3E97" w:rsidRPr="00ED3E97" w:rsidRDefault="00ED3E97" w:rsidP="00203C39">
      <w:pPr>
        <w:spacing w:after="0" w:line="240" w:lineRule="auto"/>
        <w:rPr>
          <w:rFonts w:ascii="Comic Sans MS" w:eastAsia="Times New Roman" w:hAnsi="Comic Sans MS" w:cs="Arial"/>
          <w:bCs/>
          <w:sz w:val="24"/>
          <w:szCs w:val="24"/>
          <w:lang w:val="es-ES_tradnl" w:eastAsia="es-ES"/>
        </w:rPr>
      </w:pPr>
      <w:r w:rsidRPr="00ED3E97">
        <w:rPr>
          <w:rFonts w:ascii="Comic Sans MS" w:eastAsia="Times New Roman" w:hAnsi="Comic Sans MS" w:cs="Arial"/>
          <w:bCs/>
          <w:sz w:val="24"/>
          <w:szCs w:val="24"/>
          <w:lang w:val="es-ES_tradnl" w:eastAsia="es-ES"/>
        </w:rPr>
        <w:t>¿Cómo definirías “familia”?</w:t>
      </w:r>
    </w:p>
    <w:p w14:paraId="0CC76B75" w14:textId="77777777" w:rsidR="00ED3E97" w:rsidRDefault="00ED3E97" w:rsidP="00203C39">
      <w:pPr>
        <w:spacing w:after="0" w:line="240" w:lineRule="auto"/>
        <w:rPr>
          <w:rFonts w:ascii="Arial" w:eastAsia="Times New Roman" w:hAnsi="Arial" w:cs="Arial"/>
          <w:b/>
          <w:bCs/>
          <w:sz w:val="24"/>
          <w:szCs w:val="24"/>
          <w:lang w:val="es-ES_tradnl" w:eastAsia="es-ES"/>
        </w:rPr>
      </w:pPr>
    </w:p>
    <w:p w14:paraId="59722B03" w14:textId="77777777" w:rsidR="00ED3E97" w:rsidRDefault="00ED3E97" w:rsidP="00203C39">
      <w:pPr>
        <w:spacing w:after="0" w:line="240" w:lineRule="auto"/>
        <w:rPr>
          <w:rFonts w:ascii="Arial" w:eastAsia="Times New Roman" w:hAnsi="Arial" w:cs="Arial"/>
          <w:b/>
          <w:bCs/>
          <w:sz w:val="24"/>
          <w:szCs w:val="24"/>
          <w:lang w:val="es-ES_tradnl" w:eastAsia="es-ES"/>
        </w:rPr>
      </w:pPr>
    </w:p>
    <w:p w14:paraId="0BE9052F" w14:textId="1963B78B" w:rsidR="00ED3E97" w:rsidRDefault="00ED3E97" w:rsidP="00335F71">
      <w:pPr>
        <w:spacing w:after="0" w:line="240" w:lineRule="auto"/>
        <w:jc w:val="center"/>
        <w:rPr>
          <w:rFonts w:ascii="Comic Sans MS" w:eastAsia="Times New Roman" w:hAnsi="Comic Sans MS" w:cs="Arial"/>
          <w:b/>
          <w:bCs/>
          <w:sz w:val="24"/>
          <w:szCs w:val="24"/>
          <w:u w:val="single"/>
          <w:lang w:val="es-ES_tradnl" w:eastAsia="es-ES"/>
        </w:rPr>
      </w:pPr>
      <w:r w:rsidRPr="00335F71">
        <w:rPr>
          <w:rFonts w:ascii="Comic Sans MS" w:eastAsia="Times New Roman" w:hAnsi="Comic Sans MS" w:cs="Arial"/>
          <w:b/>
          <w:bCs/>
          <w:sz w:val="24"/>
          <w:szCs w:val="24"/>
          <w:u w:val="single"/>
          <w:lang w:val="es-ES_tradnl" w:eastAsia="es-ES"/>
        </w:rPr>
        <w:t>ROL DE LA FAMILIA</w:t>
      </w:r>
    </w:p>
    <w:p w14:paraId="21850B97" w14:textId="77777777" w:rsidR="00335F71" w:rsidRPr="00335F71" w:rsidRDefault="00335F71" w:rsidP="00335F71">
      <w:pPr>
        <w:spacing w:after="0" w:line="240" w:lineRule="auto"/>
        <w:jc w:val="center"/>
        <w:rPr>
          <w:rFonts w:ascii="Comic Sans MS" w:eastAsia="Times New Roman" w:hAnsi="Comic Sans MS" w:cs="Arial"/>
          <w:b/>
          <w:bCs/>
          <w:sz w:val="24"/>
          <w:szCs w:val="24"/>
          <w:u w:val="single"/>
          <w:lang w:val="es-ES_tradnl" w:eastAsia="es-ES"/>
        </w:rPr>
      </w:pPr>
    </w:p>
    <w:p w14:paraId="504774FF" w14:textId="77777777" w:rsidR="00ED3E97" w:rsidRDefault="00ED3E97" w:rsidP="00ED3E97">
      <w:pPr>
        <w:spacing w:after="0" w:line="240" w:lineRule="auto"/>
        <w:jc w:val="both"/>
        <w:rPr>
          <w:rFonts w:ascii="Comic Sans MS" w:hAnsi="Comic Sans MS"/>
          <w:color w:val="222222"/>
          <w:sz w:val="23"/>
          <w:szCs w:val="23"/>
        </w:rPr>
      </w:pPr>
      <w:r w:rsidRPr="00ED3E97">
        <w:rPr>
          <w:rFonts w:ascii="Comic Sans MS" w:hAnsi="Comic Sans MS"/>
          <w:color w:val="222222"/>
          <w:sz w:val="23"/>
          <w:szCs w:val="23"/>
          <w:shd w:val="clear" w:color="auto" w:fill="FFFFFF"/>
        </w:rPr>
        <w:t>Las relaciones familiares surgen en principio, por una necesidad básica de comunicarse y conectarse.</w:t>
      </w:r>
      <w:r>
        <w:rPr>
          <w:rFonts w:ascii="Comic Sans MS" w:hAnsi="Comic Sans MS"/>
          <w:color w:val="222222"/>
          <w:sz w:val="23"/>
          <w:szCs w:val="23"/>
        </w:rPr>
        <w:t xml:space="preserve">  </w:t>
      </w:r>
    </w:p>
    <w:p w14:paraId="05788F8E" w14:textId="5654D6DD" w:rsidR="00ED3E97" w:rsidRPr="00ED3E97" w:rsidRDefault="00ED3E97" w:rsidP="00ED3E97">
      <w:pPr>
        <w:spacing w:after="0" w:line="240" w:lineRule="auto"/>
        <w:jc w:val="both"/>
        <w:rPr>
          <w:rFonts w:ascii="Comic Sans MS" w:hAnsi="Comic Sans MS"/>
          <w:color w:val="222222"/>
          <w:sz w:val="23"/>
          <w:szCs w:val="23"/>
        </w:rPr>
      </w:pPr>
      <w:r w:rsidRPr="00ED3E97">
        <w:rPr>
          <w:rFonts w:ascii="Comic Sans MS" w:hAnsi="Comic Sans MS"/>
          <w:color w:val="222222"/>
          <w:sz w:val="23"/>
          <w:szCs w:val="23"/>
          <w:shd w:val="clear" w:color="auto" w:fill="FFFFFF"/>
        </w:rPr>
        <w:t>Cuando dos personas deciden formar una familia, su</w:t>
      </w:r>
      <w:r>
        <w:rPr>
          <w:rFonts w:ascii="Comic Sans MS" w:hAnsi="Comic Sans MS"/>
          <w:color w:val="222222"/>
          <w:sz w:val="23"/>
          <w:szCs w:val="23"/>
          <w:shd w:val="clear" w:color="auto" w:fill="FFFFFF"/>
        </w:rPr>
        <w:t xml:space="preserve">rge la necesidad fisiológica de </w:t>
      </w:r>
      <w:r w:rsidRPr="00ED3E97">
        <w:rPr>
          <w:rFonts w:ascii="Comic Sans MS" w:hAnsi="Comic Sans MS"/>
          <w:color w:val="222222"/>
          <w:sz w:val="23"/>
          <w:szCs w:val="23"/>
          <w:shd w:val="clear" w:color="auto" w:fill="FFFFFF"/>
        </w:rPr>
        <w:t>traer hijos al mundo.</w:t>
      </w:r>
      <w:r>
        <w:rPr>
          <w:rFonts w:ascii="Comic Sans MS" w:hAnsi="Comic Sans MS"/>
          <w:color w:val="222222"/>
          <w:sz w:val="23"/>
          <w:szCs w:val="23"/>
        </w:rPr>
        <w:t xml:space="preserve"> </w:t>
      </w:r>
      <w:r w:rsidRPr="00ED3E97">
        <w:rPr>
          <w:rFonts w:ascii="Comic Sans MS" w:hAnsi="Comic Sans MS"/>
          <w:color w:val="222222"/>
          <w:sz w:val="23"/>
          <w:szCs w:val="23"/>
          <w:shd w:val="clear" w:color="auto" w:fill="FFFFFF"/>
        </w:rPr>
        <w:t>Cuando lo concretan tienen la obligación, de la que no todos son conscientes ni capaces de educar y formar a sus hijos.</w:t>
      </w:r>
      <w:r>
        <w:rPr>
          <w:rFonts w:ascii="Comic Sans MS" w:hAnsi="Comic Sans MS"/>
          <w:color w:val="222222"/>
          <w:sz w:val="23"/>
          <w:szCs w:val="23"/>
        </w:rPr>
        <w:t xml:space="preserve">  </w:t>
      </w:r>
      <w:r w:rsidRPr="00ED3E97">
        <w:rPr>
          <w:rFonts w:ascii="Comic Sans MS" w:hAnsi="Comic Sans MS"/>
          <w:color w:val="222222"/>
          <w:sz w:val="23"/>
          <w:szCs w:val="23"/>
          <w:shd w:val="clear" w:color="auto" w:fill="FFFFFF"/>
        </w:rPr>
        <w:t>Cada una de las familias emplea su manera de relacionarse entre padres e hijos.</w:t>
      </w:r>
      <w:r>
        <w:rPr>
          <w:rFonts w:ascii="Comic Sans MS" w:hAnsi="Comic Sans MS"/>
          <w:color w:val="222222"/>
          <w:sz w:val="23"/>
          <w:szCs w:val="23"/>
        </w:rPr>
        <w:t xml:space="preserve">  </w:t>
      </w:r>
      <w:r w:rsidRPr="00ED3E97">
        <w:rPr>
          <w:rFonts w:ascii="Comic Sans MS" w:hAnsi="Comic Sans MS"/>
          <w:color w:val="222222"/>
          <w:sz w:val="23"/>
          <w:szCs w:val="23"/>
          <w:shd w:val="clear" w:color="auto" w:fill="FFFFFF"/>
        </w:rPr>
        <w:t xml:space="preserve">Estas maneras establecen, cómo van a interactuar con sus semejantes a lo largo de su vida. Por lo </w:t>
      </w:r>
      <w:proofErr w:type="gramStart"/>
      <w:r w:rsidRPr="00ED3E97">
        <w:rPr>
          <w:rFonts w:ascii="Comic Sans MS" w:hAnsi="Comic Sans MS"/>
          <w:color w:val="222222"/>
          <w:sz w:val="23"/>
          <w:szCs w:val="23"/>
          <w:shd w:val="clear" w:color="auto" w:fill="FFFFFF"/>
        </w:rPr>
        <w:t>tanto</w:t>
      </w:r>
      <w:proofErr w:type="gramEnd"/>
      <w:r w:rsidRPr="00ED3E97">
        <w:rPr>
          <w:rFonts w:ascii="Comic Sans MS" w:hAnsi="Comic Sans MS"/>
          <w:color w:val="222222"/>
          <w:sz w:val="23"/>
          <w:szCs w:val="23"/>
          <w:shd w:val="clear" w:color="auto" w:fill="FFFFFF"/>
        </w:rPr>
        <w:t xml:space="preserve"> es importante que los padres lleven una buena comunic</w:t>
      </w:r>
      <w:r>
        <w:rPr>
          <w:rFonts w:ascii="Comic Sans MS" w:hAnsi="Comic Sans MS"/>
          <w:color w:val="222222"/>
          <w:sz w:val="23"/>
          <w:szCs w:val="23"/>
          <w:shd w:val="clear" w:color="auto" w:fill="FFFFFF"/>
        </w:rPr>
        <w:t xml:space="preserve">ación entre sí y con sus hijos, </w:t>
      </w:r>
      <w:r w:rsidRPr="00ED3E97">
        <w:rPr>
          <w:rFonts w:ascii="Comic Sans MS" w:hAnsi="Comic Sans MS"/>
          <w:color w:val="222222"/>
          <w:sz w:val="23"/>
          <w:szCs w:val="23"/>
          <w:shd w:val="clear" w:color="auto" w:fill="FFFFFF"/>
        </w:rPr>
        <w:t>esto se verá reflejado en el comportamiento de los hijos.</w:t>
      </w:r>
      <w:r w:rsidRPr="00ED3E97">
        <w:rPr>
          <w:rFonts w:ascii="Comic Sans MS" w:hAnsi="Comic Sans MS"/>
          <w:color w:val="222222"/>
          <w:sz w:val="23"/>
          <w:szCs w:val="23"/>
        </w:rPr>
        <w:br/>
      </w:r>
      <w:r w:rsidRPr="00ED3E97">
        <w:rPr>
          <w:rFonts w:ascii="Comic Sans MS" w:hAnsi="Comic Sans MS"/>
          <w:color w:val="222222"/>
          <w:sz w:val="23"/>
          <w:szCs w:val="23"/>
          <w:shd w:val="clear" w:color="auto" w:fill="FFFFFF"/>
        </w:rPr>
        <w:t>A pesar de que en oportunidades puede haber desacuerdos de opiniones, aun así debe prevalecer el respeto.</w:t>
      </w:r>
      <w:r>
        <w:rPr>
          <w:rFonts w:ascii="Comic Sans MS" w:hAnsi="Comic Sans MS"/>
          <w:color w:val="222222"/>
          <w:sz w:val="23"/>
          <w:szCs w:val="23"/>
        </w:rPr>
        <w:t xml:space="preserve">  </w:t>
      </w:r>
      <w:r w:rsidRPr="00ED3E97">
        <w:rPr>
          <w:rFonts w:ascii="Comic Sans MS" w:hAnsi="Comic Sans MS"/>
          <w:color w:val="222222"/>
          <w:sz w:val="23"/>
          <w:szCs w:val="23"/>
          <w:shd w:val="clear" w:color="auto" w:fill="FFFFFF"/>
        </w:rPr>
        <w:t>La familia genera hábitos, valores, normas y actitudes que tienen que ver con el contexto social y cultura en el que está ubicada.</w:t>
      </w:r>
      <w:r w:rsidRPr="00ED3E97">
        <w:rPr>
          <w:rFonts w:ascii="Comic Sans MS" w:hAnsi="Comic Sans MS"/>
          <w:color w:val="222222"/>
          <w:sz w:val="23"/>
          <w:szCs w:val="23"/>
        </w:rPr>
        <w:br/>
      </w:r>
      <w:r w:rsidRPr="00ED3E97">
        <w:rPr>
          <w:rFonts w:ascii="Comic Sans MS" w:hAnsi="Comic Sans MS"/>
          <w:color w:val="222222"/>
          <w:sz w:val="23"/>
          <w:szCs w:val="23"/>
          <w:shd w:val="clear" w:color="auto" w:fill="FFFFFF"/>
        </w:rPr>
        <w:t>El trabajo más arduo de los padres, es cuando los hijos comienzan a relacionarse con sus pares en el ámbito escolar. Es el momen</w:t>
      </w:r>
      <w:r>
        <w:rPr>
          <w:rFonts w:ascii="Comic Sans MS" w:hAnsi="Comic Sans MS"/>
          <w:color w:val="222222"/>
          <w:sz w:val="23"/>
          <w:szCs w:val="23"/>
          <w:shd w:val="clear" w:color="auto" w:fill="FFFFFF"/>
        </w:rPr>
        <w:t>to cuando los niños tratan de “</w:t>
      </w:r>
      <w:r w:rsidRPr="00ED3E97">
        <w:rPr>
          <w:rFonts w:ascii="Comic Sans MS" w:hAnsi="Comic Sans MS"/>
          <w:color w:val="222222"/>
          <w:sz w:val="23"/>
          <w:szCs w:val="23"/>
          <w:shd w:val="clear" w:color="auto" w:fill="FFFFFF"/>
        </w:rPr>
        <w:t>encajar” pueden llegar a sentir que no son aceptados y comprendidos fácilmente, se encuentran con que tienen que generar una empatía para relacionarse. Es ahí donde los padres tienen que prestar mayor atención y guiarnos, para que no se sientan excluidos.</w:t>
      </w:r>
      <w:r w:rsidRPr="00ED3E97">
        <w:rPr>
          <w:rFonts w:ascii="Comic Sans MS" w:hAnsi="Comic Sans MS"/>
          <w:color w:val="222222"/>
          <w:sz w:val="23"/>
          <w:szCs w:val="23"/>
        </w:rPr>
        <w:br/>
      </w:r>
      <w:r w:rsidRPr="00ED3E97">
        <w:rPr>
          <w:rFonts w:ascii="Comic Sans MS" w:hAnsi="Comic Sans MS"/>
          <w:color w:val="222222"/>
          <w:sz w:val="23"/>
          <w:szCs w:val="23"/>
          <w:shd w:val="clear" w:color="auto" w:fill="FFFFFF"/>
        </w:rPr>
        <w:lastRenderedPageBreak/>
        <w:t>Luego en la adolescencia esta situación se invierte, los hijos sienten qué el lugar que era su refugio ya no lo es, sienten que su lugar de pertenencia es con sus pares,</w:t>
      </w:r>
      <w:r>
        <w:rPr>
          <w:rFonts w:ascii="Comic Sans MS" w:hAnsi="Comic Sans MS"/>
          <w:color w:val="222222"/>
          <w:sz w:val="23"/>
          <w:szCs w:val="23"/>
          <w:shd w:val="clear" w:color="auto" w:fill="FFFFFF"/>
        </w:rPr>
        <w:t xml:space="preserve"> </w:t>
      </w:r>
      <w:r w:rsidRPr="00ED3E97">
        <w:rPr>
          <w:rFonts w:ascii="Comic Sans MS" w:hAnsi="Comic Sans MS"/>
          <w:color w:val="222222"/>
          <w:sz w:val="23"/>
          <w:szCs w:val="23"/>
          <w:shd w:val="clear" w:color="auto" w:fill="FFFFFF"/>
        </w:rPr>
        <w:t>donde no encuentran críticas ni retos.</w:t>
      </w:r>
      <w:r>
        <w:rPr>
          <w:rFonts w:ascii="Comic Sans MS" w:hAnsi="Comic Sans MS"/>
          <w:color w:val="222222"/>
          <w:sz w:val="23"/>
          <w:szCs w:val="23"/>
        </w:rPr>
        <w:t xml:space="preserve">  </w:t>
      </w:r>
      <w:r w:rsidRPr="00ED3E97">
        <w:rPr>
          <w:rFonts w:ascii="Comic Sans MS" w:hAnsi="Comic Sans MS"/>
          <w:color w:val="222222"/>
          <w:sz w:val="23"/>
          <w:szCs w:val="23"/>
          <w:shd w:val="clear" w:color="auto" w:fill="FFFFFF"/>
        </w:rPr>
        <w:t>En la adultez, todo cambia, nuevamente se refugian en la familia, necesitan el Consejo y acompañamiento de sus padres para educar a sus hijos, recién ahí comprenden el valor de la contención que recibieron durante su crecimiento.</w:t>
      </w:r>
    </w:p>
    <w:p w14:paraId="7D27E5E4" w14:textId="77777777" w:rsidR="00ED3E97" w:rsidRDefault="00ED3E97" w:rsidP="00203C39">
      <w:pPr>
        <w:spacing w:after="0" w:line="240" w:lineRule="auto"/>
        <w:rPr>
          <w:rFonts w:ascii="Arial" w:eastAsia="Times New Roman" w:hAnsi="Arial" w:cs="Arial"/>
          <w:b/>
          <w:bCs/>
          <w:sz w:val="24"/>
          <w:szCs w:val="24"/>
          <w:lang w:val="es-ES_tradnl" w:eastAsia="es-ES"/>
        </w:rPr>
      </w:pPr>
    </w:p>
    <w:p w14:paraId="63B1A447" w14:textId="77777777" w:rsidR="00ED3E97" w:rsidRDefault="00ED3E97" w:rsidP="00203C39">
      <w:pPr>
        <w:spacing w:after="0" w:line="240" w:lineRule="auto"/>
        <w:rPr>
          <w:rFonts w:ascii="Arial" w:eastAsia="Times New Roman" w:hAnsi="Arial" w:cs="Arial"/>
          <w:b/>
          <w:bCs/>
          <w:sz w:val="24"/>
          <w:szCs w:val="24"/>
          <w:lang w:val="es-ES_tradnl" w:eastAsia="es-ES"/>
        </w:rPr>
      </w:pPr>
    </w:p>
    <w:p w14:paraId="3ABD4383" w14:textId="0801F987" w:rsidR="00ED3E97" w:rsidRPr="00ED3E97" w:rsidRDefault="00ED3E97" w:rsidP="00203C39">
      <w:pPr>
        <w:spacing w:after="0" w:line="240" w:lineRule="auto"/>
        <w:rPr>
          <w:rFonts w:ascii="Comic Sans MS" w:eastAsia="Times New Roman" w:hAnsi="Comic Sans MS" w:cs="Arial"/>
          <w:bCs/>
          <w:sz w:val="24"/>
          <w:szCs w:val="24"/>
          <w:lang w:val="es-ES_tradnl" w:eastAsia="es-ES"/>
        </w:rPr>
      </w:pPr>
      <w:r w:rsidRPr="00335F71">
        <w:rPr>
          <w:rFonts w:ascii="Comic Sans MS" w:eastAsia="Times New Roman" w:hAnsi="Comic Sans MS" w:cs="Arial"/>
          <w:bCs/>
          <w:sz w:val="24"/>
          <w:szCs w:val="24"/>
          <w:lang w:val="es-ES_tradnl" w:eastAsia="es-ES"/>
        </w:rPr>
        <w:t>COMPLETAR CON LAS PERSONAS QUE COMPONEN TU FAMILIA EN TODA SU EXTENSION</w:t>
      </w:r>
    </w:p>
    <w:p w14:paraId="09D3C851" w14:textId="77777777" w:rsidR="00ED3E97" w:rsidRDefault="00ED3E97" w:rsidP="00203C39">
      <w:pPr>
        <w:spacing w:after="0" w:line="240" w:lineRule="auto"/>
        <w:rPr>
          <w:rFonts w:ascii="Arial" w:eastAsia="Times New Roman" w:hAnsi="Arial" w:cs="Arial"/>
          <w:b/>
          <w:bCs/>
          <w:sz w:val="24"/>
          <w:szCs w:val="24"/>
          <w:lang w:val="es-ES_tradnl" w:eastAsia="es-ES"/>
        </w:rPr>
      </w:pPr>
    </w:p>
    <w:p w14:paraId="30F82557" w14:textId="626853A7" w:rsidR="00ED3E97" w:rsidRDefault="00ED3E97" w:rsidP="00203C39">
      <w:pPr>
        <w:spacing w:after="0" w:line="240" w:lineRule="auto"/>
        <w:rPr>
          <w:rFonts w:ascii="Arial" w:eastAsia="Times New Roman" w:hAnsi="Arial" w:cs="Arial"/>
          <w:b/>
          <w:bCs/>
          <w:sz w:val="24"/>
          <w:szCs w:val="24"/>
          <w:lang w:val="es-ES_tradnl" w:eastAsia="es-ES"/>
        </w:rPr>
      </w:pPr>
      <w:r>
        <w:rPr>
          <w:noProof/>
          <w:lang w:val="es-CL" w:eastAsia="es-CL"/>
        </w:rPr>
        <w:drawing>
          <wp:inline distT="0" distB="0" distL="0" distR="0" wp14:anchorId="575E2A1F" wp14:editId="5EC8BF23">
            <wp:extent cx="6561455" cy="4367604"/>
            <wp:effectExtent l="0" t="0" r="0" b="0"/>
            <wp:docPr id="1" name="Imagen 1" descr="Actividades del tema: La familia | Wchaverri's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ividades del tema: La familia | Wchaverri's Blog"/>
                    <pic:cNvPicPr>
                      <a:picLocks noChangeAspect="1" noChangeArrowheads="1"/>
                    </pic:cNvPicPr>
                  </pic:nvPicPr>
                  <pic:blipFill rotWithShape="1">
                    <a:blip r:embed="rId10">
                      <a:extLst>
                        <a:ext uri="{28A0092B-C50C-407E-A947-70E740481C1C}">
                          <a14:useLocalDpi xmlns:a14="http://schemas.microsoft.com/office/drawing/2010/main" val="0"/>
                        </a:ext>
                      </a:extLst>
                    </a:blip>
                    <a:srcRect b="6229"/>
                    <a:stretch/>
                  </pic:blipFill>
                  <pic:spPr bwMode="auto">
                    <a:xfrm>
                      <a:off x="0" y="0"/>
                      <a:ext cx="6584956" cy="4383247"/>
                    </a:xfrm>
                    <a:prstGeom prst="rect">
                      <a:avLst/>
                    </a:prstGeom>
                    <a:noFill/>
                    <a:ln>
                      <a:noFill/>
                    </a:ln>
                    <a:extLst>
                      <a:ext uri="{53640926-AAD7-44D8-BBD7-CCE9431645EC}">
                        <a14:shadowObscured xmlns:a14="http://schemas.microsoft.com/office/drawing/2010/main"/>
                      </a:ext>
                    </a:extLst>
                  </pic:spPr>
                </pic:pic>
              </a:graphicData>
            </a:graphic>
          </wp:inline>
        </w:drawing>
      </w:r>
    </w:p>
    <w:p w14:paraId="7FC3FB3B" w14:textId="77777777" w:rsidR="00ED3E97" w:rsidRDefault="00ED3E97" w:rsidP="00203C39">
      <w:pPr>
        <w:spacing w:after="0" w:line="240" w:lineRule="auto"/>
        <w:rPr>
          <w:rFonts w:ascii="Arial" w:eastAsia="Times New Roman" w:hAnsi="Arial" w:cs="Arial"/>
          <w:b/>
          <w:bCs/>
          <w:sz w:val="24"/>
          <w:szCs w:val="24"/>
          <w:lang w:val="es-ES_tradnl" w:eastAsia="es-ES"/>
        </w:rPr>
      </w:pPr>
    </w:p>
    <w:p w14:paraId="0D44F52B" w14:textId="77777777" w:rsidR="00ED3E97" w:rsidRDefault="00ED3E97" w:rsidP="00203C39">
      <w:pPr>
        <w:spacing w:after="0" w:line="240" w:lineRule="auto"/>
        <w:rPr>
          <w:rFonts w:ascii="Arial" w:eastAsia="Times New Roman" w:hAnsi="Arial" w:cs="Arial"/>
          <w:b/>
          <w:bCs/>
          <w:sz w:val="24"/>
          <w:szCs w:val="24"/>
          <w:lang w:val="es-ES_tradnl" w:eastAsia="es-ES"/>
        </w:rPr>
      </w:pPr>
    </w:p>
    <w:p w14:paraId="297E3ADB" w14:textId="78DE48CD" w:rsidR="00ED3E97" w:rsidRDefault="00ED3E97" w:rsidP="00203C39">
      <w:pPr>
        <w:spacing w:after="0" w:line="240" w:lineRule="auto"/>
        <w:rPr>
          <w:rFonts w:ascii="Arial" w:eastAsia="Times New Roman" w:hAnsi="Arial" w:cs="Arial"/>
          <w:b/>
          <w:bCs/>
          <w:sz w:val="24"/>
          <w:szCs w:val="24"/>
          <w:lang w:val="es-ES_tradnl" w:eastAsia="es-ES"/>
        </w:rPr>
      </w:pPr>
      <w:r>
        <w:rPr>
          <w:rFonts w:ascii="Arial" w:eastAsia="Times New Roman" w:hAnsi="Arial" w:cs="Arial"/>
          <w:b/>
          <w:bCs/>
          <w:sz w:val="24"/>
          <w:szCs w:val="24"/>
          <w:lang w:val="es-ES_tradnl" w:eastAsia="es-ES"/>
        </w:rPr>
        <w:t>Ticke</w:t>
      </w:r>
      <w:r w:rsidR="00335F71">
        <w:rPr>
          <w:rFonts w:ascii="Arial" w:eastAsia="Times New Roman" w:hAnsi="Arial" w:cs="Arial"/>
          <w:b/>
          <w:bCs/>
          <w:sz w:val="24"/>
          <w:szCs w:val="24"/>
          <w:lang w:val="es-ES_tradnl" w:eastAsia="es-ES"/>
        </w:rPr>
        <w:t>t</w:t>
      </w:r>
      <w:r>
        <w:rPr>
          <w:rFonts w:ascii="Arial" w:eastAsia="Times New Roman" w:hAnsi="Arial" w:cs="Arial"/>
          <w:b/>
          <w:bCs/>
          <w:sz w:val="24"/>
          <w:szCs w:val="24"/>
          <w:lang w:val="es-ES_tradnl" w:eastAsia="es-ES"/>
        </w:rPr>
        <w:t xml:space="preserve"> de Salida </w:t>
      </w:r>
      <w:r>
        <w:rPr>
          <w:noProof/>
          <w:lang w:val="es-CL" w:eastAsia="es-CL"/>
        </w:rPr>
        <w:drawing>
          <wp:inline distT="0" distB="0" distL="0" distR="0" wp14:anchorId="57FBA0A5" wp14:editId="6B4EAF35">
            <wp:extent cx="1290011" cy="1075765"/>
            <wp:effectExtent l="0" t="0" r="5715" b="0"/>
            <wp:docPr id="16" name="Imagen 16" descr="Imágenes, fotos de stock y vectores sobre Ticket+sign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ágenes, fotos de stock y vectores sobre Ticket+signs | Shutterstock"/>
                    <pic:cNvPicPr>
                      <a:picLocks noChangeAspect="1" noChangeArrowheads="1"/>
                    </pic:cNvPicPr>
                  </pic:nvPicPr>
                  <pic:blipFill rotWithShape="1">
                    <a:blip r:embed="rId11">
                      <a:extLst>
                        <a:ext uri="{28A0092B-C50C-407E-A947-70E740481C1C}">
                          <a14:useLocalDpi xmlns:a14="http://schemas.microsoft.com/office/drawing/2010/main" val="0"/>
                        </a:ext>
                      </a:extLst>
                    </a:blip>
                    <a:srcRect l="426" t="16675" r="48508" b="23757"/>
                    <a:stretch/>
                  </pic:blipFill>
                  <pic:spPr bwMode="auto">
                    <a:xfrm>
                      <a:off x="0" y="0"/>
                      <a:ext cx="1290918" cy="1076522"/>
                    </a:xfrm>
                    <a:prstGeom prst="rect">
                      <a:avLst/>
                    </a:prstGeom>
                    <a:noFill/>
                    <a:ln>
                      <a:noFill/>
                    </a:ln>
                    <a:extLst>
                      <a:ext uri="{53640926-AAD7-44D8-BBD7-CCE9431645EC}">
                        <a14:shadowObscured xmlns:a14="http://schemas.microsoft.com/office/drawing/2010/main"/>
                      </a:ext>
                    </a:extLst>
                  </pic:spPr>
                </pic:pic>
              </a:graphicData>
            </a:graphic>
          </wp:inline>
        </w:drawing>
      </w:r>
    </w:p>
    <w:p w14:paraId="4EF3B778" w14:textId="77777777" w:rsidR="00ED3E97" w:rsidRDefault="00ED3E97" w:rsidP="00203C39">
      <w:pPr>
        <w:spacing w:after="0" w:line="240" w:lineRule="auto"/>
        <w:rPr>
          <w:rFonts w:ascii="Arial" w:eastAsia="Times New Roman" w:hAnsi="Arial" w:cs="Arial"/>
          <w:b/>
          <w:bCs/>
          <w:sz w:val="24"/>
          <w:szCs w:val="24"/>
          <w:lang w:val="es-ES_tradnl" w:eastAsia="es-ES"/>
        </w:rPr>
      </w:pPr>
    </w:p>
    <w:p w14:paraId="011BF932" w14:textId="122C24BA" w:rsidR="00ED3E97" w:rsidRDefault="00ED3E97" w:rsidP="00203C39">
      <w:pPr>
        <w:spacing w:after="0" w:line="240" w:lineRule="auto"/>
        <w:rPr>
          <w:rFonts w:ascii="Arial" w:eastAsia="Times New Roman" w:hAnsi="Arial" w:cs="Arial"/>
          <w:b/>
          <w:bCs/>
          <w:sz w:val="24"/>
          <w:szCs w:val="24"/>
          <w:lang w:val="es-ES_tradnl" w:eastAsia="es-ES"/>
        </w:rPr>
      </w:pPr>
      <w:r>
        <w:rPr>
          <w:rFonts w:ascii="Arial" w:eastAsia="Times New Roman" w:hAnsi="Arial" w:cs="Arial"/>
          <w:b/>
          <w:bCs/>
          <w:sz w:val="24"/>
          <w:szCs w:val="24"/>
          <w:lang w:val="es-ES_tradnl" w:eastAsia="es-ES"/>
        </w:rPr>
        <w:t>1. ¿Cuáles son las fortalezas de una familia que permiten amar y servir?</w:t>
      </w:r>
    </w:p>
    <w:p w14:paraId="74881EC4" w14:textId="029BD9C9" w:rsidR="00ED3E97" w:rsidRDefault="00ED3E97" w:rsidP="00203C39">
      <w:pPr>
        <w:spacing w:after="0" w:line="240" w:lineRule="auto"/>
        <w:rPr>
          <w:rFonts w:ascii="Arial" w:eastAsia="Times New Roman" w:hAnsi="Arial" w:cs="Arial"/>
          <w:b/>
          <w:bCs/>
          <w:sz w:val="24"/>
          <w:szCs w:val="24"/>
          <w:lang w:val="es-ES_tradnl" w:eastAsia="es-ES"/>
        </w:rPr>
      </w:pPr>
      <w:r>
        <w:rPr>
          <w:rFonts w:ascii="Arial" w:eastAsia="Times New Roman" w:hAnsi="Arial" w:cs="Arial"/>
          <w:b/>
          <w:bCs/>
          <w:sz w:val="24"/>
          <w:szCs w:val="24"/>
          <w:lang w:val="es-ES_tradnl" w:eastAsia="es-ES"/>
        </w:rPr>
        <w:t>2. Desarrollar Árbol genealógico</w:t>
      </w:r>
      <w:r w:rsidR="00335F71">
        <w:rPr>
          <w:rFonts w:ascii="Arial" w:eastAsia="Times New Roman" w:hAnsi="Arial" w:cs="Arial"/>
          <w:b/>
          <w:bCs/>
          <w:sz w:val="24"/>
          <w:szCs w:val="24"/>
          <w:lang w:val="es-ES_tradnl" w:eastAsia="es-ES"/>
        </w:rPr>
        <w:t>.</w:t>
      </w:r>
    </w:p>
    <w:p w14:paraId="6AA49AEE" w14:textId="77777777" w:rsidR="00ED3E97" w:rsidRPr="00203C39" w:rsidRDefault="00ED3E97" w:rsidP="00203C39">
      <w:pPr>
        <w:spacing w:after="0" w:line="240" w:lineRule="auto"/>
        <w:rPr>
          <w:rFonts w:ascii="Comic Sans MS" w:hAnsi="Comic Sans MS"/>
        </w:rPr>
      </w:pPr>
    </w:p>
    <w:sectPr w:rsidR="00ED3E97" w:rsidRPr="00203C39" w:rsidSect="00335F71">
      <w:footerReference w:type="default" r:id="rId12"/>
      <w:pgSz w:w="12240" w:h="18720" w:code="136"/>
      <w:pgMar w:top="993" w:right="1325"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408DA" w14:textId="77777777" w:rsidR="00353BD3" w:rsidRDefault="00353BD3" w:rsidP="00335F71">
      <w:pPr>
        <w:spacing w:after="0" w:line="240" w:lineRule="auto"/>
      </w:pPr>
      <w:r>
        <w:separator/>
      </w:r>
    </w:p>
  </w:endnote>
  <w:endnote w:type="continuationSeparator" w:id="0">
    <w:p w14:paraId="43EDA90B" w14:textId="77777777" w:rsidR="00353BD3" w:rsidRDefault="00353BD3" w:rsidP="00335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4871678"/>
      <w:docPartObj>
        <w:docPartGallery w:val="Page Numbers (Bottom of Page)"/>
        <w:docPartUnique/>
      </w:docPartObj>
    </w:sdtPr>
    <w:sdtContent>
      <w:p w14:paraId="20CE6A7E" w14:textId="2EBC9928" w:rsidR="00335F71" w:rsidRDefault="00335F71">
        <w:pPr>
          <w:pStyle w:val="Piedepgina"/>
        </w:pPr>
        <w:r>
          <w:rPr>
            <w:noProof/>
          </w:rPr>
          <mc:AlternateContent>
            <mc:Choice Requires="wpg">
              <w:drawing>
                <wp:anchor distT="0" distB="0" distL="114300" distR="114300" simplePos="0" relativeHeight="251659264" behindDoc="0" locked="0" layoutInCell="1" allowOverlap="1" wp14:anchorId="7B2ACB44" wp14:editId="085FA4CF">
                  <wp:simplePos x="0" y="0"/>
                  <wp:positionH relativeFrom="margin">
                    <wp:align>center</wp:align>
                  </wp:positionH>
                  <wp:positionV relativeFrom="page">
                    <wp:align>bottom</wp:align>
                  </wp:positionV>
                  <wp:extent cx="436880" cy="716915"/>
                  <wp:effectExtent l="9525" t="9525" r="10795" b="6985"/>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4"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5"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33C4E62A" w14:textId="77777777" w:rsidR="00335F71" w:rsidRDefault="00335F71">
                                <w:pPr>
                                  <w:pStyle w:val="Piedepgina"/>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2ACB44" id="Grupo 3"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IJ7xQAAANoAAAAPAAAAZHJzL2Rvd25yZXYueG1sRI9Ba8JA&#10;FITvBf/D8oTe6saC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AX6IJ7xQAAANoAAAAP&#10;AAAAAAAAAAAAAAAAAAcCAABkcnMvZG93bnJldi54bWxQSwUGAAAAAAMAAwC3AAAA+QIAAAAA&#10;" filled="f" strokecolor="#7f7f7f">
                    <v:textbox>
                      <w:txbxContent>
                        <w:p w14:paraId="33C4E62A" w14:textId="77777777" w:rsidR="00335F71" w:rsidRDefault="00335F71">
                          <w:pPr>
                            <w:pStyle w:val="Piedepgina"/>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482A0" w14:textId="77777777" w:rsidR="00353BD3" w:rsidRDefault="00353BD3" w:rsidP="00335F71">
      <w:pPr>
        <w:spacing w:after="0" w:line="240" w:lineRule="auto"/>
      </w:pPr>
      <w:r>
        <w:separator/>
      </w:r>
    </w:p>
  </w:footnote>
  <w:footnote w:type="continuationSeparator" w:id="0">
    <w:p w14:paraId="6A161A5B" w14:textId="77777777" w:rsidR="00353BD3" w:rsidRDefault="00353BD3" w:rsidP="00335F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DC582B"/>
    <w:multiLevelType w:val="hybridMultilevel"/>
    <w:tmpl w:val="A558B54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EB9"/>
    <w:rsid w:val="001663DC"/>
    <w:rsid w:val="001C41F1"/>
    <w:rsid w:val="00203C39"/>
    <w:rsid w:val="00335F71"/>
    <w:rsid w:val="00353BD3"/>
    <w:rsid w:val="0079365C"/>
    <w:rsid w:val="00B42F46"/>
    <w:rsid w:val="00B66FAB"/>
    <w:rsid w:val="00C46EB9"/>
    <w:rsid w:val="00CC0416"/>
    <w:rsid w:val="00ED3E9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3D8AB"/>
  <w15:chartTrackingRefBased/>
  <w15:docId w15:val="{311D15ED-EDFC-469F-8031-41BE58F14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EB9"/>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3E97"/>
    <w:pPr>
      <w:ind w:left="720"/>
      <w:contextualSpacing/>
    </w:pPr>
  </w:style>
  <w:style w:type="paragraph" w:styleId="Encabezado">
    <w:name w:val="header"/>
    <w:basedOn w:val="Normal"/>
    <w:link w:val="EncabezadoCar"/>
    <w:uiPriority w:val="99"/>
    <w:unhideWhenUsed/>
    <w:rsid w:val="00335F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5F71"/>
    <w:rPr>
      <w:lang w:val="es-ES"/>
    </w:rPr>
  </w:style>
  <w:style w:type="paragraph" w:styleId="Piedepgina">
    <w:name w:val="footer"/>
    <w:basedOn w:val="Normal"/>
    <w:link w:val="PiedepginaCar"/>
    <w:uiPriority w:val="99"/>
    <w:unhideWhenUsed/>
    <w:rsid w:val="00335F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5F71"/>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770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475</Words>
  <Characters>2616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Padres</dc:creator>
  <cp:keywords/>
  <dc:description/>
  <cp:lastModifiedBy>Paz</cp:lastModifiedBy>
  <cp:revision>4</cp:revision>
  <dcterms:created xsi:type="dcterms:W3CDTF">2020-05-23T03:07:00Z</dcterms:created>
  <dcterms:modified xsi:type="dcterms:W3CDTF">2020-05-23T03:27:00Z</dcterms:modified>
</cp:coreProperties>
</file>