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A9B84" w14:textId="7D076536" w:rsidR="00B44309" w:rsidRDefault="00163850" w:rsidP="00B44309">
      <w:pPr>
        <w:spacing w:after="0" w:line="240" w:lineRule="auto"/>
      </w:pPr>
      <w:r>
        <w:rPr>
          <w:noProof/>
          <w:lang w:eastAsia="es-ES"/>
        </w:rPr>
        <w:object w:dxaOrig="1440" w:dyaOrig="1440" w14:anchorId="67C44E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7728;mso-wrap-edited:f;mso-position-horizontal-relative:text;mso-position-vertical-relative:text" wrapcoords="549 639 549 15593 2014 16999 2746 16999 10434 20961 11166 20961 18854 16999 19586 16999 21234 15593 21051 639 549 639">
            <v:imagedata r:id="rId5" o:title=""/>
            <w10:wrap anchorx="page"/>
          </v:shape>
          <o:OLEObject Type="Embed" ProgID="Unknown" ShapeID="_x0000_s1026" DrawAspect="Content" ObjectID="_1648544270" r:id="rId6"/>
        </w:object>
      </w:r>
      <w:r w:rsidR="00B44309">
        <w:t xml:space="preserve">                                Liceo José Victorino Lastarria</w:t>
      </w:r>
    </w:p>
    <w:p w14:paraId="671D174E" w14:textId="1FC2CF6A" w:rsidR="00B44309" w:rsidRDefault="00F56AA9" w:rsidP="00B44309">
      <w:pPr>
        <w:spacing w:after="0" w:line="240" w:lineRule="auto"/>
      </w:pPr>
      <w:r>
        <w:rPr>
          <w:noProof/>
          <w:lang w:val="es-CL" w:eastAsia="es-CL"/>
        </w:rPr>
        <w:drawing>
          <wp:anchor distT="0" distB="0" distL="114300" distR="114300" simplePos="0" relativeHeight="251656704" behindDoc="1" locked="0" layoutInCell="1" allowOverlap="1" wp14:anchorId="0DA15DA6" wp14:editId="59E00AD7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983325" cy="869050"/>
            <wp:effectExtent l="0" t="0" r="0" b="7620"/>
            <wp:wrapNone/>
            <wp:docPr id="2" name="Imagen 2" descr="Mensajes con emoticone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sajes con emoticones | Vector Grat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325" cy="86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309">
        <w:t xml:space="preserve">                                                 Rancagua</w:t>
      </w:r>
    </w:p>
    <w:p w14:paraId="6213EB05" w14:textId="115EC85C" w:rsidR="00B44309" w:rsidRDefault="00B44309" w:rsidP="00B44309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312BF6EF" w14:textId="151281B1" w:rsidR="00B44309" w:rsidRPr="005952DE" w:rsidRDefault="00B44309" w:rsidP="00B44309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7EACF9AD" w14:textId="31F8F527" w:rsidR="00B44309" w:rsidRDefault="00B44309" w:rsidP="00B44309"/>
    <w:p w14:paraId="36E1B75B" w14:textId="55AF83DF" w:rsidR="00254E60" w:rsidRDefault="00FE6EF7" w:rsidP="00B44309">
      <w:r>
        <w:rPr>
          <w:highlight w:val="yellow"/>
        </w:rPr>
        <w:t>PROFESORA JOANNA MOYA Q. SEGUNDO</w:t>
      </w:r>
      <w:r w:rsidR="00254E60" w:rsidRPr="00254E60">
        <w:rPr>
          <w:highlight w:val="yellow"/>
        </w:rPr>
        <w:t xml:space="preserve"> MEDIO</w:t>
      </w:r>
    </w:p>
    <w:p w14:paraId="03FC4FE6" w14:textId="13874922" w:rsidR="00163850" w:rsidRPr="00163850" w:rsidRDefault="00163850" w:rsidP="00163850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00163850">
        <w:rPr>
          <w:rFonts w:ascii="Comic Sans MS" w:hAnsi="Comic Sans MS"/>
          <w:b/>
          <w:bCs/>
          <w:sz w:val="32"/>
          <w:szCs w:val="32"/>
        </w:rPr>
        <w:t>RELIGIÓN</w:t>
      </w:r>
    </w:p>
    <w:p w14:paraId="5FC42757" w14:textId="5D6B15E1" w:rsidR="00254E60" w:rsidRPr="00254E60" w:rsidRDefault="00FE6EF7" w:rsidP="00B44309">
      <w:pPr>
        <w:rPr>
          <w:rFonts w:ascii="Comic Sans MS" w:hAnsi="Comic Sans MS"/>
        </w:rPr>
      </w:pPr>
      <w:r>
        <w:rPr>
          <w:rFonts w:ascii="Comic Sans MS" w:hAnsi="Comic Sans MS"/>
        </w:rPr>
        <w:t>SEMANA 06 AL 27</w:t>
      </w:r>
      <w:r w:rsidR="00254E60">
        <w:rPr>
          <w:rFonts w:ascii="Comic Sans MS" w:hAnsi="Comic Sans MS"/>
        </w:rPr>
        <w:t xml:space="preserve"> DE ABRIL </w:t>
      </w:r>
      <w:r>
        <w:rPr>
          <w:rFonts w:ascii="Comic Sans MS" w:hAnsi="Comic Sans MS"/>
        </w:rPr>
        <w:t xml:space="preserve">AL 1° DE MAYO </w:t>
      </w:r>
      <w:r w:rsidR="00254E60">
        <w:rPr>
          <w:rFonts w:ascii="Comic Sans MS" w:hAnsi="Comic Sans MS"/>
        </w:rPr>
        <w:t>2020</w:t>
      </w:r>
    </w:p>
    <w:p w14:paraId="6E4AD672" w14:textId="4ADE8DA5" w:rsidR="00254E60" w:rsidRDefault="00254E60" w:rsidP="00254E6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OA </w:t>
      </w:r>
      <w:r w:rsidR="00FE6EF7">
        <w:rPr>
          <w:rFonts w:ascii="Comic Sans MS" w:hAnsi="Comic Sans MS"/>
          <w:sz w:val="24"/>
          <w:szCs w:val="24"/>
        </w:rPr>
        <w:t>9Y 10</w:t>
      </w:r>
      <w:r>
        <w:rPr>
          <w:rFonts w:ascii="Comic Sans MS" w:hAnsi="Comic Sans MS"/>
          <w:sz w:val="24"/>
          <w:szCs w:val="24"/>
        </w:rPr>
        <w:t>.</w:t>
      </w:r>
    </w:p>
    <w:p w14:paraId="27A6B77D" w14:textId="0FF0E158" w:rsidR="00254E60" w:rsidRDefault="00254E60" w:rsidP="004F5335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254E60">
        <w:rPr>
          <w:rFonts w:ascii="Comic Sans MS" w:hAnsi="Comic Sans MS"/>
          <w:sz w:val="24"/>
          <w:szCs w:val="24"/>
          <w:highlight w:val="magenta"/>
        </w:rPr>
        <w:t>Contenidos:</w:t>
      </w:r>
      <w:r>
        <w:rPr>
          <w:rFonts w:ascii="Comic Sans MS" w:hAnsi="Comic Sans MS"/>
          <w:sz w:val="24"/>
          <w:szCs w:val="24"/>
        </w:rPr>
        <w:t xml:space="preserve"> </w:t>
      </w:r>
      <w:r w:rsidR="00CC2FFA">
        <w:rPr>
          <w:rFonts w:ascii="Comic Sans MS" w:hAnsi="Comic Sans MS"/>
          <w:sz w:val="24"/>
          <w:szCs w:val="24"/>
        </w:rPr>
        <w:t>- Virtudes y valores.</w:t>
      </w:r>
    </w:p>
    <w:p w14:paraId="2093946F" w14:textId="4345615D" w:rsidR="004F5335" w:rsidRDefault="004F5335" w:rsidP="004F5335">
      <w:pPr>
        <w:pStyle w:val="Prrafodelista"/>
        <w:numPr>
          <w:ilvl w:val="0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trascendencia.</w:t>
      </w:r>
    </w:p>
    <w:p w14:paraId="6261B6FE" w14:textId="220851E4" w:rsidR="0076263A" w:rsidRDefault="004F5335" w:rsidP="004F5335">
      <w:pPr>
        <w:pStyle w:val="Prrafodelista"/>
        <w:numPr>
          <w:ilvl w:val="0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76263A">
        <w:rPr>
          <w:rFonts w:ascii="Comic Sans MS" w:hAnsi="Comic Sans MS"/>
          <w:sz w:val="24"/>
          <w:szCs w:val="24"/>
        </w:rPr>
        <w:t>El sentid</w:t>
      </w:r>
      <w:r w:rsidR="0076263A">
        <w:rPr>
          <w:rFonts w:ascii="Comic Sans MS" w:hAnsi="Comic Sans MS"/>
          <w:sz w:val="24"/>
          <w:szCs w:val="24"/>
        </w:rPr>
        <w:t>o de la vida y la personalidad moral.</w:t>
      </w:r>
    </w:p>
    <w:p w14:paraId="165844E2" w14:textId="59B61AFE" w:rsidR="004F5335" w:rsidRPr="0076263A" w:rsidRDefault="004F5335" w:rsidP="0076263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6263A">
        <w:rPr>
          <w:rFonts w:ascii="Comic Sans MS" w:hAnsi="Comic Sans MS"/>
          <w:highlight w:val="magenta"/>
        </w:rPr>
        <w:t>HABILIDADES DE CONOCIMIENTO</w:t>
      </w:r>
      <w:r w:rsidRPr="0076263A">
        <w:rPr>
          <w:rFonts w:ascii="Comic Sans MS" w:hAnsi="Comic Sans MS"/>
          <w:sz w:val="24"/>
          <w:szCs w:val="24"/>
        </w:rPr>
        <w:t>: Inferir, definir, analizar, descubrir</w:t>
      </w:r>
      <w:r w:rsidR="0076263A" w:rsidRPr="0076263A">
        <w:rPr>
          <w:rFonts w:ascii="Comic Sans MS" w:hAnsi="Comic Sans MS"/>
          <w:sz w:val="24"/>
          <w:szCs w:val="24"/>
        </w:rPr>
        <w:t>.</w:t>
      </w:r>
    </w:p>
    <w:p w14:paraId="45AA3FAA" w14:textId="77777777" w:rsidR="0076263A" w:rsidRDefault="0076263A" w:rsidP="004F533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4B5B271C" w14:textId="5EB0A3C6" w:rsidR="00CC2FFA" w:rsidRDefault="004F5335" w:rsidP="004F5335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6263A">
        <w:rPr>
          <w:rFonts w:ascii="Comic Sans MS" w:hAnsi="Comic Sans MS"/>
          <w:sz w:val="24"/>
          <w:szCs w:val="24"/>
          <w:highlight w:val="magenta"/>
        </w:rPr>
        <w:t>Objetivo:</w:t>
      </w:r>
      <w:r>
        <w:rPr>
          <w:rFonts w:ascii="Comic Sans MS" w:hAnsi="Comic Sans MS"/>
          <w:sz w:val="24"/>
          <w:szCs w:val="24"/>
        </w:rPr>
        <w:t xml:space="preserve"> 1. Reconocer  las virtudes y los valores en video cuerdas.</w:t>
      </w:r>
    </w:p>
    <w:p w14:paraId="3987DC64" w14:textId="3D030DEF" w:rsidR="004F5335" w:rsidRDefault="004F5335" w:rsidP="004F533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      2. Identificar la misión del ser humano en lectura del cuento.</w:t>
      </w:r>
    </w:p>
    <w:p w14:paraId="3E50CE31" w14:textId="13B29928" w:rsidR="004F5335" w:rsidRDefault="004F5335" w:rsidP="004F533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      3. </w:t>
      </w:r>
      <w:r w:rsidR="0076263A">
        <w:rPr>
          <w:rFonts w:ascii="Comic Sans MS" w:hAnsi="Comic Sans MS"/>
          <w:sz w:val="24"/>
          <w:szCs w:val="24"/>
        </w:rPr>
        <w:t>Expresar ideas concretas de experiencia personal de amor y servicio.</w:t>
      </w:r>
    </w:p>
    <w:p w14:paraId="0C7C3E2A" w14:textId="33D16C2F" w:rsidR="0076263A" w:rsidRDefault="0076263A" w:rsidP="004F5335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6263A">
        <w:rPr>
          <w:rFonts w:ascii="Comic Sans MS" w:hAnsi="Comic Sans MS"/>
          <w:sz w:val="24"/>
          <w:szCs w:val="24"/>
          <w:highlight w:val="magenta"/>
        </w:rPr>
        <w:t>INSTRUCCIONES</w:t>
      </w:r>
      <w:r>
        <w:rPr>
          <w:rFonts w:ascii="Comic Sans MS" w:hAnsi="Comic Sans MS"/>
          <w:sz w:val="24"/>
          <w:szCs w:val="24"/>
        </w:rPr>
        <w:t>:</w:t>
      </w:r>
    </w:p>
    <w:p w14:paraId="0430045F" w14:textId="329BB4D0" w:rsidR="0076263A" w:rsidRDefault="0076263A" w:rsidP="0076263A">
      <w:pPr>
        <w:pStyle w:val="Prrafodelista"/>
        <w:numPr>
          <w:ilvl w:val="0"/>
          <w:numId w:val="8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guía</w:t>
      </w:r>
      <w:r w:rsidR="00CD2786">
        <w:rPr>
          <w:rFonts w:ascii="Comic Sans MS" w:hAnsi="Comic Sans MS"/>
          <w:sz w:val="24"/>
          <w:szCs w:val="24"/>
        </w:rPr>
        <w:t xml:space="preserve"> es </w:t>
      </w:r>
      <w:proofErr w:type="gramStart"/>
      <w:r w:rsidR="00CD2786">
        <w:rPr>
          <w:rFonts w:ascii="Comic Sans MS" w:hAnsi="Comic Sans MS"/>
          <w:sz w:val="24"/>
          <w:szCs w:val="24"/>
        </w:rPr>
        <w:t>un retroalimentación</w:t>
      </w:r>
      <w:proofErr w:type="gramEnd"/>
      <w:r w:rsidR="00CD2786">
        <w:rPr>
          <w:rFonts w:ascii="Comic Sans MS" w:hAnsi="Comic Sans MS"/>
          <w:sz w:val="24"/>
          <w:szCs w:val="24"/>
        </w:rPr>
        <w:t xml:space="preserve"> de los</w:t>
      </w:r>
      <w:r>
        <w:rPr>
          <w:rFonts w:ascii="Comic Sans MS" w:hAnsi="Comic Sans MS"/>
          <w:sz w:val="24"/>
          <w:szCs w:val="24"/>
        </w:rPr>
        <w:t xml:space="preserve"> contenidos trabajados.</w:t>
      </w:r>
    </w:p>
    <w:p w14:paraId="0F152A34" w14:textId="51CBB2CB" w:rsidR="0076263A" w:rsidRDefault="0076263A" w:rsidP="0076263A">
      <w:pPr>
        <w:pStyle w:val="Prrafodelista"/>
        <w:numPr>
          <w:ilvl w:val="0"/>
          <w:numId w:val="8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Tus respuestas escríbelas de un color diferente al formato negrita, así me facilita la revisión.</w:t>
      </w:r>
    </w:p>
    <w:p w14:paraId="487776C0" w14:textId="31C27A28" w:rsidR="0076263A" w:rsidRDefault="0076263A" w:rsidP="0076263A">
      <w:pPr>
        <w:pStyle w:val="Prrafodelista"/>
        <w:numPr>
          <w:ilvl w:val="0"/>
          <w:numId w:val="8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Enviarla el desarrollo al correo </w:t>
      </w:r>
      <w:hyperlink r:id="rId8" w:history="1">
        <w:r w:rsidRPr="0006122F">
          <w:rPr>
            <w:rStyle w:val="Hipervnculo"/>
            <w:rFonts w:ascii="Comic Sans MS" w:hAnsi="Comic Sans MS"/>
            <w:sz w:val="24"/>
            <w:szCs w:val="24"/>
          </w:rPr>
          <w:t>joanna.moya@liceo-victorinolastarria.cl</w:t>
        </w:r>
      </w:hyperlink>
    </w:p>
    <w:p w14:paraId="69463447" w14:textId="77777777" w:rsidR="00BC26CE" w:rsidRDefault="00BC26CE" w:rsidP="00FE6EF7">
      <w:pPr>
        <w:rPr>
          <w:rFonts w:ascii="Comic Sans MS" w:hAnsi="Comic Sans MS"/>
          <w:sz w:val="24"/>
          <w:szCs w:val="24"/>
        </w:rPr>
      </w:pPr>
    </w:p>
    <w:p w14:paraId="45508021" w14:textId="2B323DCF" w:rsidR="00BC26CE" w:rsidRDefault="00BC26CE" w:rsidP="00BC26CE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BC26CE">
        <w:rPr>
          <w:rFonts w:ascii="Comic Sans MS" w:hAnsi="Comic Sans MS"/>
          <w:b/>
          <w:sz w:val="24"/>
          <w:szCs w:val="24"/>
          <w:u w:val="single"/>
        </w:rPr>
        <w:t>GUIA DE RETROALIMENTACION UNIDAD 0</w:t>
      </w:r>
    </w:p>
    <w:p w14:paraId="4179F4B5" w14:textId="33DE5731" w:rsidR="00BC26CE" w:rsidRDefault="00BC26CE" w:rsidP="00BC26CE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Las experiencia positivas de la vida permiten adquirir valores, la experiencia complejas ayudan a enfrentar los acontecimientos y buscar soluciones a ellos. Las virtudes y los valores guía</w:t>
      </w:r>
      <w:r w:rsidR="00CD2786">
        <w:rPr>
          <w:rFonts w:ascii="Comic Sans MS" w:hAnsi="Comic Sans MS"/>
          <w:sz w:val="24"/>
          <w:szCs w:val="24"/>
        </w:rPr>
        <w:t>n</w:t>
      </w:r>
      <w:r>
        <w:rPr>
          <w:rFonts w:ascii="Comic Sans MS" w:hAnsi="Comic Sans MS"/>
          <w:sz w:val="24"/>
          <w:szCs w:val="24"/>
        </w:rPr>
        <w:t xml:space="preserve"> n</w:t>
      </w:r>
      <w:r w:rsidR="00CD2786">
        <w:rPr>
          <w:rFonts w:ascii="Comic Sans MS" w:hAnsi="Comic Sans MS"/>
          <w:sz w:val="24"/>
          <w:szCs w:val="24"/>
        </w:rPr>
        <w:t xml:space="preserve">uestro crecimiento personal en </w:t>
      </w:r>
      <w:r>
        <w:rPr>
          <w:rFonts w:ascii="Comic Sans MS" w:hAnsi="Comic Sans MS"/>
          <w:sz w:val="24"/>
          <w:szCs w:val="24"/>
        </w:rPr>
        <w:t xml:space="preserve"> la búsqueda de nuestra vocación.</w:t>
      </w:r>
    </w:p>
    <w:p w14:paraId="46D97AC7" w14:textId="0141E481" w:rsidR="00BC26CE" w:rsidRDefault="00BC26CE" w:rsidP="00BC26CE">
      <w:pPr>
        <w:ind w:left="7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Observa el siguiente video llamado “cuerdas”</w:t>
      </w:r>
      <w:r w:rsidR="00CD2786">
        <w:rPr>
          <w:rFonts w:ascii="Comic Sans MS" w:hAnsi="Comic Sans MS"/>
          <w:sz w:val="24"/>
          <w:szCs w:val="24"/>
        </w:rPr>
        <w:t xml:space="preserve"> y luego responde  las </w:t>
      </w:r>
      <w:r w:rsidR="00EC1E0A">
        <w:rPr>
          <w:rFonts w:ascii="Comic Sans MS" w:hAnsi="Comic Sans MS"/>
          <w:sz w:val="24"/>
          <w:szCs w:val="24"/>
        </w:rPr>
        <w:t xml:space="preserve">siguientes </w:t>
      </w:r>
      <w:r>
        <w:rPr>
          <w:rFonts w:ascii="Comic Sans MS" w:hAnsi="Comic Sans MS"/>
          <w:sz w:val="24"/>
          <w:szCs w:val="24"/>
        </w:rPr>
        <w:t>pregunta</w:t>
      </w:r>
      <w:r w:rsidR="00EC1E0A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 xml:space="preserve">: </w:t>
      </w:r>
    </w:p>
    <w:p w14:paraId="7415580E" w14:textId="23ACC47E" w:rsidR="00BC26CE" w:rsidRPr="00EC1E0A" w:rsidRDefault="00BC26CE" w:rsidP="00EC1E0A">
      <w:pPr>
        <w:pStyle w:val="Prrafodelista"/>
        <w:numPr>
          <w:ilvl w:val="0"/>
          <w:numId w:val="3"/>
        </w:numPr>
        <w:jc w:val="both"/>
        <w:rPr>
          <w:rFonts w:ascii="Comic Sans MS" w:hAnsi="Comic Sans MS"/>
          <w:sz w:val="24"/>
          <w:szCs w:val="24"/>
        </w:rPr>
      </w:pPr>
      <w:r w:rsidRPr="00EC1E0A">
        <w:rPr>
          <w:rFonts w:ascii="Comic Sans MS" w:hAnsi="Comic Sans MS"/>
          <w:sz w:val="24"/>
          <w:szCs w:val="24"/>
        </w:rPr>
        <w:t>¿Qué valores tiene María? ¿Y su virtud/es?</w:t>
      </w:r>
    </w:p>
    <w:p w14:paraId="02DFF856" w14:textId="70943AB0" w:rsidR="00BC26CE" w:rsidRDefault="00BC26CE" w:rsidP="00BC26CE">
      <w:pPr>
        <w:pStyle w:val="Prrafodelista"/>
        <w:numPr>
          <w:ilvl w:val="0"/>
          <w:numId w:val="3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¿</w:t>
      </w:r>
      <w:r w:rsidR="00EC1E0A">
        <w:rPr>
          <w:rFonts w:ascii="Comic Sans MS" w:hAnsi="Comic Sans MS"/>
          <w:sz w:val="24"/>
          <w:szCs w:val="24"/>
        </w:rPr>
        <w:t>Y qué</w:t>
      </w:r>
      <w:r>
        <w:rPr>
          <w:rFonts w:ascii="Comic Sans MS" w:hAnsi="Comic Sans MS"/>
          <w:sz w:val="24"/>
          <w:szCs w:val="24"/>
        </w:rPr>
        <w:t xml:space="preserve"> virtud posee usted? Explique.</w:t>
      </w:r>
    </w:p>
    <w:p w14:paraId="14C0FC68" w14:textId="21AF0818" w:rsidR="00BC26CE" w:rsidRDefault="00BC26CE" w:rsidP="00BC26CE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D63671" wp14:editId="635FAB81">
                <wp:simplePos x="0" y="0"/>
                <wp:positionH relativeFrom="column">
                  <wp:posOffset>1167765</wp:posOffset>
                </wp:positionH>
                <wp:positionV relativeFrom="paragraph">
                  <wp:posOffset>277496</wp:posOffset>
                </wp:positionV>
                <wp:extent cx="657225" cy="381000"/>
                <wp:effectExtent l="38100" t="0" r="9525" b="38100"/>
                <wp:wrapNone/>
                <wp:docPr id="3" name="Flecha abaj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81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F1316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3" o:spid="_x0000_s1026" type="#_x0000_t67" style="position:absolute;margin-left:91.95pt;margin-top:21.85pt;width:51.75pt;height:3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" adj="10800" fillcolor="#4472c4 [3204]" strokecolor="#1f3763 [1604]" strokeweight="1pt"/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Pincha el siguiente link</w:t>
      </w:r>
    </w:p>
    <w:p w14:paraId="6C0574E3" w14:textId="77777777" w:rsidR="00BC26CE" w:rsidRPr="00BC26CE" w:rsidRDefault="00BC26CE" w:rsidP="00BC26CE">
      <w:pPr>
        <w:jc w:val="both"/>
        <w:rPr>
          <w:rFonts w:ascii="Comic Sans MS" w:hAnsi="Comic Sans MS"/>
          <w:sz w:val="24"/>
          <w:szCs w:val="24"/>
        </w:rPr>
      </w:pPr>
    </w:p>
    <w:p w14:paraId="1C435912" w14:textId="6DC76029" w:rsidR="00BC26CE" w:rsidRDefault="00163850" w:rsidP="00BC26CE">
      <w:pPr>
        <w:jc w:val="both"/>
      </w:pPr>
      <w:hyperlink r:id="rId9" w:history="1">
        <w:r w:rsidR="00BC26CE" w:rsidRPr="00BC26CE">
          <w:rPr>
            <w:color w:val="0000FF"/>
            <w:u w:val="single"/>
          </w:rPr>
          <w:t>https://www.youtube.com/watch?v=4INwx_tmTKw</w:t>
        </w:r>
      </w:hyperlink>
    </w:p>
    <w:p w14:paraId="41D9ED2F" w14:textId="77777777" w:rsidR="00254E60" w:rsidRDefault="00254E60" w:rsidP="00254E60"/>
    <w:p w14:paraId="44C6047C" w14:textId="366B93E9" w:rsidR="00CC2FFA" w:rsidRPr="00163850" w:rsidRDefault="00087DA5" w:rsidP="00163850">
      <w:pPr>
        <w:pStyle w:val="Prrafodelista"/>
        <w:numPr>
          <w:ilvl w:val="0"/>
          <w:numId w:val="2"/>
        </w:numPr>
        <w:rPr>
          <w:highlight w:val="yellow"/>
        </w:rPr>
      </w:pPr>
      <w:r>
        <w:t xml:space="preserve">En la medida que avanzamos en etapas de crecimiento y formación espiritual vamos </w:t>
      </w:r>
      <w:r w:rsidRPr="00087DA5">
        <w:rPr>
          <w:highlight w:val="yellow"/>
        </w:rPr>
        <w:t>descubriendo la misión a la que hemos sido llamados.</w:t>
      </w:r>
    </w:p>
    <w:p w14:paraId="625BCA93" w14:textId="77777777" w:rsidR="00163850" w:rsidRDefault="00087DA5" w:rsidP="00087DA5">
      <w:pPr>
        <w:jc w:val="center"/>
        <w:rPr>
          <w:rFonts w:ascii="Comic Sans MS" w:hAnsi="Comic Sans MS"/>
          <w:color w:val="333333"/>
          <w:sz w:val="20"/>
          <w:szCs w:val="20"/>
        </w:rPr>
      </w:pPr>
      <w:r>
        <w:rPr>
          <w:rFonts w:ascii="Comic Sans MS" w:hAnsi="Comic Sans MS"/>
          <w:color w:val="333333"/>
          <w:sz w:val="20"/>
          <w:szCs w:val="20"/>
          <w:shd w:val="clear" w:color="auto" w:fill="E0E0E0"/>
        </w:rPr>
        <w:t>L</w:t>
      </w:r>
      <w:r w:rsidRPr="00087DA5">
        <w:rPr>
          <w:rFonts w:ascii="Comic Sans MS" w:hAnsi="Comic Sans MS"/>
          <w:color w:val="333333"/>
          <w:sz w:val="20"/>
          <w:szCs w:val="20"/>
          <w:shd w:val="clear" w:color="auto" w:fill="E0E0E0"/>
        </w:rPr>
        <w:t>ee deten</w:t>
      </w:r>
      <w:r>
        <w:rPr>
          <w:rFonts w:ascii="Comic Sans MS" w:hAnsi="Comic Sans MS"/>
          <w:color w:val="333333"/>
          <w:sz w:val="20"/>
          <w:szCs w:val="20"/>
          <w:shd w:val="clear" w:color="auto" w:fill="E0E0E0"/>
        </w:rPr>
        <w:t>i</w:t>
      </w:r>
      <w:r w:rsidRPr="00087DA5">
        <w:rPr>
          <w:rFonts w:ascii="Comic Sans MS" w:hAnsi="Comic Sans MS"/>
          <w:color w:val="333333"/>
          <w:sz w:val="20"/>
          <w:szCs w:val="20"/>
          <w:shd w:val="clear" w:color="auto" w:fill="E0E0E0"/>
        </w:rPr>
        <w:t>damente</w:t>
      </w:r>
      <w:r>
        <w:rPr>
          <w:rFonts w:ascii="Comic Sans MS" w:hAnsi="Comic Sans MS"/>
          <w:color w:val="333333"/>
          <w:sz w:val="20"/>
          <w:szCs w:val="20"/>
          <w:shd w:val="clear" w:color="auto" w:fill="E0E0E0"/>
        </w:rPr>
        <w:t xml:space="preserve">   </w:t>
      </w:r>
      <w:r w:rsidRPr="00087DA5">
        <w:rPr>
          <w:rFonts w:ascii="Comic Sans MS" w:hAnsi="Comic Sans MS"/>
          <w:color w:val="333333"/>
          <w:sz w:val="20"/>
          <w:szCs w:val="20"/>
          <w:shd w:val="clear" w:color="auto" w:fill="E0E0E0"/>
        </w:rPr>
        <w:t xml:space="preserve"> el siguiente cuento:</w:t>
      </w:r>
      <w:r w:rsidRPr="00087DA5">
        <w:rPr>
          <w:rFonts w:ascii="Comic Sans MS" w:hAnsi="Comic Sans MS"/>
          <w:color w:val="333333"/>
          <w:sz w:val="20"/>
          <w:szCs w:val="20"/>
        </w:rPr>
        <w:br/>
      </w:r>
      <w:r>
        <w:rPr>
          <w:rFonts w:ascii="Comic Sans MS" w:hAnsi="Comic Sans MS"/>
          <w:color w:val="333333"/>
          <w:sz w:val="20"/>
          <w:szCs w:val="20"/>
        </w:rPr>
        <w:t xml:space="preserve"> </w:t>
      </w:r>
    </w:p>
    <w:p w14:paraId="5BD3AB3B" w14:textId="77777777" w:rsidR="00163850" w:rsidRDefault="00163850" w:rsidP="00087DA5">
      <w:pPr>
        <w:jc w:val="center"/>
        <w:rPr>
          <w:rFonts w:ascii="Comic Sans MS" w:hAnsi="Comic Sans MS"/>
          <w:color w:val="333333"/>
          <w:sz w:val="20"/>
          <w:szCs w:val="20"/>
        </w:rPr>
      </w:pPr>
    </w:p>
    <w:p w14:paraId="2243AA57" w14:textId="77777777" w:rsidR="00163850" w:rsidRDefault="00163850" w:rsidP="00087DA5">
      <w:pPr>
        <w:jc w:val="center"/>
        <w:rPr>
          <w:rFonts w:ascii="Comic Sans MS" w:hAnsi="Comic Sans MS"/>
          <w:color w:val="333333"/>
          <w:sz w:val="20"/>
          <w:szCs w:val="20"/>
        </w:rPr>
      </w:pPr>
    </w:p>
    <w:p w14:paraId="7805CFB1" w14:textId="77777777" w:rsidR="00163850" w:rsidRDefault="00163850" w:rsidP="00087DA5">
      <w:pPr>
        <w:jc w:val="center"/>
        <w:rPr>
          <w:rFonts w:ascii="Comic Sans MS" w:hAnsi="Comic Sans MS"/>
          <w:color w:val="333333"/>
          <w:sz w:val="20"/>
          <w:szCs w:val="20"/>
        </w:rPr>
      </w:pPr>
    </w:p>
    <w:p w14:paraId="4ECACFB6" w14:textId="77777777" w:rsidR="00163850" w:rsidRDefault="00163850" w:rsidP="00087DA5">
      <w:pPr>
        <w:jc w:val="center"/>
        <w:rPr>
          <w:rFonts w:ascii="Comic Sans MS" w:hAnsi="Comic Sans MS"/>
          <w:color w:val="333333"/>
          <w:sz w:val="20"/>
          <w:szCs w:val="20"/>
        </w:rPr>
      </w:pPr>
    </w:p>
    <w:p w14:paraId="2C2FCCA0" w14:textId="11FDC066" w:rsidR="00087DA5" w:rsidRDefault="00087DA5" w:rsidP="00087DA5">
      <w:pPr>
        <w:jc w:val="center"/>
        <w:rPr>
          <w:rFonts w:ascii="Comic Sans MS" w:hAnsi="Comic Sans MS"/>
          <w:color w:val="333333"/>
          <w:sz w:val="20"/>
          <w:szCs w:val="20"/>
        </w:rPr>
      </w:pPr>
      <w:r>
        <w:rPr>
          <w:rFonts w:ascii="Comic Sans MS" w:hAnsi="Comic Sans MS"/>
          <w:color w:val="333333"/>
          <w:sz w:val="20"/>
          <w:szCs w:val="20"/>
        </w:rPr>
        <w:lastRenderedPageBreak/>
        <w:t xml:space="preserve">CUENTO PARA PENSAR </w:t>
      </w:r>
    </w:p>
    <w:p w14:paraId="1403E91D" w14:textId="77777777" w:rsidR="00087DA5" w:rsidRDefault="00087DA5" w:rsidP="00087DA5">
      <w:pPr>
        <w:jc w:val="center"/>
        <w:rPr>
          <w:rFonts w:ascii="Comic Sans MS" w:hAnsi="Comic Sans MS"/>
          <w:color w:val="333333"/>
          <w:sz w:val="20"/>
          <w:szCs w:val="20"/>
        </w:rPr>
      </w:pPr>
      <w:r w:rsidRPr="00087DA5">
        <w:rPr>
          <w:rFonts w:ascii="Comic Sans MS" w:hAnsi="Comic Sans MS"/>
          <w:color w:val="333333"/>
          <w:sz w:val="20"/>
          <w:szCs w:val="20"/>
          <w:highlight w:val="yellow"/>
        </w:rPr>
        <w:t>La agencia de Empleos</w:t>
      </w:r>
    </w:p>
    <w:p w14:paraId="4E2D02B9" w14:textId="77777777" w:rsidR="00087DA5" w:rsidRDefault="00087DA5" w:rsidP="00087DA5">
      <w:pPr>
        <w:jc w:val="both"/>
        <w:rPr>
          <w:rFonts w:ascii="Comic Sans MS" w:hAnsi="Comic Sans MS"/>
          <w:color w:val="333333"/>
          <w:highlight w:val="yellow"/>
          <w:shd w:val="clear" w:color="auto" w:fill="E0E0E0"/>
        </w:rPr>
      </w:pPr>
      <w:r w:rsidRPr="00087DA5">
        <w:rPr>
          <w:rFonts w:ascii="Comic Sans MS" w:hAnsi="Comic Sans MS"/>
          <w:color w:val="333333"/>
          <w:highlight w:val="yellow"/>
          <w:shd w:val="clear" w:color="auto" w:fill="E0E0E0"/>
        </w:rPr>
        <w:t>Tres hombres se presentaron a pedir trabajo en una grande empresa de empleos. A cada uno le preguntaron qué trabajo u oficio deseaba realizar y por qué querían hacerlo.</w:t>
      </w:r>
    </w:p>
    <w:p w14:paraId="256E1F07" w14:textId="2FCE64E0" w:rsidR="00087DA5" w:rsidRDefault="00087DA5" w:rsidP="00087DA5">
      <w:pPr>
        <w:jc w:val="both"/>
        <w:rPr>
          <w:rFonts w:ascii="Comic Sans MS" w:hAnsi="Comic Sans MS"/>
          <w:color w:val="333333"/>
          <w:highlight w:val="yellow"/>
        </w:rPr>
      </w:pPr>
      <w:r w:rsidRPr="00087DA5">
        <w:rPr>
          <w:rFonts w:ascii="Comic Sans MS" w:hAnsi="Comic Sans MS"/>
          <w:color w:val="333333"/>
          <w:highlight w:val="yellow"/>
        </w:rPr>
        <w:br/>
      </w:r>
      <w:r w:rsidRPr="00087DA5">
        <w:rPr>
          <w:rFonts w:ascii="Comic Sans MS" w:hAnsi="Comic Sans MS"/>
          <w:color w:val="333333"/>
          <w:highlight w:val="yellow"/>
          <w:shd w:val="clear" w:color="auto" w:fill="E0E0E0"/>
        </w:rPr>
        <w:t>- Yo pienso, dijo el primero, desempeñar cualquier oficio; en lo que resulte. No importa si me gusta o no, lo que necesito es el dinero que me paguen.</w:t>
      </w:r>
      <w:r>
        <w:rPr>
          <w:rFonts w:ascii="Comic Sans MS" w:hAnsi="Comic Sans MS"/>
          <w:color w:val="333333"/>
          <w:highlight w:val="yellow"/>
        </w:rPr>
        <w:t xml:space="preserve">  </w:t>
      </w:r>
    </w:p>
    <w:p w14:paraId="00C62E5E" w14:textId="0CA918E7" w:rsidR="00087DA5" w:rsidRDefault="00087DA5" w:rsidP="00087DA5">
      <w:pPr>
        <w:jc w:val="both"/>
        <w:rPr>
          <w:rFonts w:ascii="Comic Sans MS" w:hAnsi="Comic Sans MS"/>
          <w:color w:val="333333"/>
          <w:highlight w:val="yellow"/>
        </w:rPr>
      </w:pPr>
      <w:r w:rsidRPr="00087DA5">
        <w:rPr>
          <w:rFonts w:ascii="Comic Sans MS" w:hAnsi="Comic Sans MS"/>
          <w:color w:val="333333"/>
          <w:highlight w:val="yellow"/>
          <w:shd w:val="clear" w:color="auto" w:fill="E0E0E0"/>
        </w:rPr>
        <w:t>- Yo deseo ser jardinero, dijo el segundo. Siempre me ha gustado trabajar con las flores y los jardines, porque las plantas bien cuidadas se ven más bellas de lo que siempre son y a las personas les gusta recrear su vista con el descanso que proporciona un bello jardín.</w:t>
      </w:r>
      <w:r w:rsidRPr="00087DA5">
        <w:rPr>
          <w:rFonts w:ascii="Comic Sans MS" w:hAnsi="Comic Sans MS"/>
          <w:color w:val="333333"/>
          <w:highlight w:val="yellow"/>
        </w:rPr>
        <w:br/>
      </w:r>
      <w:r w:rsidRPr="00087DA5">
        <w:rPr>
          <w:rFonts w:ascii="Comic Sans MS" w:hAnsi="Comic Sans MS"/>
          <w:color w:val="333333"/>
          <w:highlight w:val="yellow"/>
        </w:rPr>
        <w:br/>
      </w:r>
      <w:r w:rsidRPr="00087DA5">
        <w:rPr>
          <w:rFonts w:ascii="Comic Sans MS" w:hAnsi="Comic Sans MS"/>
          <w:color w:val="333333"/>
          <w:highlight w:val="yellow"/>
          <w:shd w:val="clear" w:color="auto" w:fill="E0E0E0"/>
        </w:rPr>
        <w:t>- El tercero dij</w:t>
      </w:r>
      <w:r>
        <w:rPr>
          <w:rFonts w:ascii="Comic Sans MS" w:hAnsi="Comic Sans MS"/>
          <w:color w:val="333333"/>
          <w:highlight w:val="yellow"/>
          <w:shd w:val="clear" w:color="auto" w:fill="E0E0E0"/>
        </w:rPr>
        <w:t>o: Yo puedo trabajar como vigilante</w:t>
      </w:r>
      <w:r w:rsidRPr="00087DA5">
        <w:rPr>
          <w:rFonts w:ascii="Comic Sans MS" w:hAnsi="Comic Sans MS"/>
          <w:color w:val="333333"/>
          <w:highlight w:val="yellow"/>
          <w:shd w:val="clear" w:color="auto" w:fill="E0E0E0"/>
        </w:rPr>
        <w:t>. Me hubiera gustado ser el administrador de una empresa o un jefe de personal, pero como eso no es posible, me conformo con el puesto de celador.</w:t>
      </w:r>
      <w:r>
        <w:rPr>
          <w:rFonts w:ascii="Comic Sans MS" w:hAnsi="Comic Sans MS"/>
          <w:color w:val="333333"/>
          <w:highlight w:val="yellow"/>
        </w:rPr>
        <w:t xml:space="preserve">  </w:t>
      </w:r>
    </w:p>
    <w:p w14:paraId="643753D0" w14:textId="4DED7728" w:rsidR="00087DA5" w:rsidRPr="00087DA5" w:rsidRDefault="00087DA5" w:rsidP="00087DA5">
      <w:pPr>
        <w:jc w:val="both"/>
        <w:rPr>
          <w:rFonts w:ascii="Comic Sans MS" w:hAnsi="Comic Sans MS"/>
          <w:color w:val="333333"/>
          <w:highlight w:val="yellow"/>
          <w:shd w:val="clear" w:color="auto" w:fill="E0E0E0"/>
        </w:rPr>
      </w:pPr>
      <w:r w:rsidRPr="00087DA5">
        <w:rPr>
          <w:rFonts w:ascii="Comic Sans MS" w:hAnsi="Comic Sans MS"/>
          <w:color w:val="333333"/>
          <w:highlight w:val="yellow"/>
          <w:shd w:val="clear" w:color="auto" w:fill="E0E0E0"/>
        </w:rPr>
        <w:t>Pocas semanas después, el segundo de los aspirantes era ya el responsable del departamento de jardines de una gran empresa forestal.</w:t>
      </w:r>
    </w:p>
    <w:p w14:paraId="3C354CF4" w14:textId="6DD72A36" w:rsidR="00087DA5" w:rsidRDefault="00087DA5" w:rsidP="00087DA5">
      <w:pPr>
        <w:jc w:val="both"/>
        <w:rPr>
          <w:rFonts w:ascii="Comic Sans MS" w:hAnsi="Comic Sans MS"/>
          <w:color w:val="333333"/>
          <w:shd w:val="clear" w:color="auto" w:fill="E0E0E0"/>
        </w:rPr>
      </w:pPr>
    </w:p>
    <w:p w14:paraId="727B51F3" w14:textId="6936D821" w:rsidR="00087DA5" w:rsidRDefault="00087DA5" w:rsidP="00087DA5">
      <w:pPr>
        <w:jc w:val="both"/>
        <w:rPr>
          <w:rFonts w:ascii="Comic Sans MS" w:hAnsi="Comic Sans MS"/>
          <w:color w:val="333333"/>
          <w:shd w:val="clear" w:color="auto" w:fill="E0E0E0"/>
        </w:rPr>
      </w:pPr>
      <w:r>
        <w:rPr>
          <w:rFonts w:ascii="Comic Sans MS" w:hAnsi="Comic Sans MS"/>
          <w:color w:val="333333"/>
          <w:shd w:val="clear" w:color="auto" w:fill="E0E0E0"/>
        </w:rPr>
        <w:t>Responde las siguientes preguntas de reflexión:</w:t>
      </w:r>
    </w:p>
    <w:p w14:paraId="780E69E3" w14:textId="658BA287" w:rsidR="00087DA5" w:rsidRDefault="00CC2FFA" w:rsidP="00CD2786">
      <w:pPr>
        <w:pStyle w:val="Prrafodelista"/>
        <w:numPr>
          <w:ilvl w:val="0"/>
          <w:numId w:val="9"/>
        </w:numPr>
        <w:jc w:val="both"/>
        <w:rPr>
          <w:rFonts w:ascii="Comic Sans MS" w:hAnsi="Comic Sans MS"/>
          <w:color w:val="333333"/>
          <w:shd w:val="clear" w:color="auto" w:fill="E0E0E0"/>
        </w:rPr>
      </w:pPr>
      <w:r>
        <w:rPr>
          <w:rFonts w:ascii="Comic Sans MS" w:hAnsi="Comic Sans MS"/>
          <w:color w:val="333333"/>
          <w:shd w:val="clear" w:color="auto" w:fill="E0E0E0"/>
        </w:rPr>
        <w:t>¿Cuá</w:t>
      </w:r>
      <w:r w:rsidR="004F5335">
        <w:rPr>
          <w:rFonts w:ascii="Comic Sans MS" w:hAnsi="Comic Sans MS"/>
          <w:color w:val="333333"/>
          <w:shd w:val="clear" w:color="auto" w:fill="E0E0E0"/>
        </w:rPr>
        <w:t xml:space="preserve">l de los 3 </w:t>
      </w:r>
      <w:r w:rsidR="00087DA5">
        <w:rPr>
          <w:rFonts w:ascii="Comic Sans MS" w:hAnsi="Comic Sans MS"/>
          <w:color w:val="333333"/>
          <w:shd w:val="clear" w:color="auto" w:fill="E0E0E0"/>
        </w:rPr>
        <w:t xml:space="preserve"> </w:t>
      </w:r>
      <w:r>
        <w:rPr>
          <w:rFonts w:ascii="Comic Sans MS" w:hAnsi="Comic Sans MS"/>
          <w:color w:val="333333"/>
          <w:shd w:val="clear" w:color="auto" w:fill="E0E0E0"/>
        </w:rPr>
        <w:t xml:space="preserve"> ha descubierto su misión?</w:t>
      </w:r>
    </w:p>
    <w:p w14:paraId="4F2611C5" w14:textId="145EE327" w:rsidR="00CC2FFA" w:rsidRDefault="00CC2FFA" w:rsidP="00CD2786">
      <w:pPr>
        <w:pStyle w:val="Prrafodelista"/>
        <w:numPr>
          <w:ilvl w:val="0"/>
          <w:numId w:val="9"/>
        </w:numPr>
        <w:jc w:val="both"/>
        <w:rPr>
          <w:rFonts w:ascii="Comic Sans MS" w:hAnsi="Comic Sans MS"/>
          <w:color w:val="333333"/>
          <w:shd w:val="clear" w:color="auto" w:fill="E0E0E0"/>
        </w:rPr>
      </w:pPr>
      <w:r>
        <w:rPr>
          <w:rFonts w:ascii="Comic Sans MS" w:hAnsi="Comic Sans MS"/>
          <w:color w:val="333333"/>
          <w:shd w:val="clear" w:color="auto" w:fill="E0E0E0"/>
        </w:rPr>
        <w:t>¿Por qué el tercero se conforma con ser vigilante?</w:t>
      </w:r>
    </w:p>
    <w:p w14:paraId="173D0EDC" w14:textId="2ED9A07F" w:rsidR="00CC2FFA" w:rsidRDefault="00CC2FFA" w:rsidP="00CD2786">
      <w:pPr>
        <w:pStyle w:val="Prrafodelista"/>
        <w:numPr>
          <w:ilvl w:val="0"/>
          <w:numId w:val="9"/>
        </w:numPr>
        <w:jc w:val="both"/>
        <w:rPr>
          <w:rFonts w:ascii="Comic Sans MS" w:hAnsi="Comic Sans MS"/>
          <w:color w:val="333333"/>
          <w:shd w:val="clear" w:color="auto" w:fill="E0E0E0"/>
        </w:rPr>
      </w:pPr>
      <w:r>
        <w:rPr>
          <w:rFonts w:ascii="Comic Sans MS" w:hAnsi="Comic Sans MS"/>
          <w:color w:val="333333"/>
          <w:shd w:val="clear" w:color="auto" w:fill="E0E0E0"/>
        </w:rPr>
        <w:t>¿Qué motivaciones tiene el primero? ¿Qué diferencia tiene con los otros dos?</w:t>
      </w:r>
    </w:p>
    <w:p w14:paraId="6D92288E" w14:textId="17E7B8E0" w:rsidR="00CD2786" w:rsidRPr="00163850" w:rsidRDefault="004F5335" w:rsidP="00CD2786">
      <w:pPr>
        <w:pStyle w:val="Prrafodelista"/>
        <w:numPr>
          <w:ilvl w:val="0"/>
          <w:numId w:val="9"/>
        </w:numPr>
        <w:jc w:val="both"/>
        <w:rPr>
          <w:rFonts w:ascii="Comic Sans MS" w:hAnsi="Comic Sans MS"/>
          <w:color w:val="333333"/>
          <w:shd w:val="clear" w:color="auto" w:fill="E0E0E0"/>
        </w:rPr>
      </w:pPr>
      <w:r>
        <w:rPr>
          <w:rFonts w:ascii="Comic Sans MS" w:hAnsi="Comic Sans MS"/>
          <w:color w:val="333333"/>
          <w:shd w:val="clear" w:color="auto" w:fill="E0E0E0"/>
        </w:rPr>
        <w:t>¿Cuál de los tres en su respuesta se devela la trascendencia de su ser?</w:t>
      </w:r>
    </w:p>
    <w:p w14:paraId="1B2AD350" w14:textId="77777777" w:rsidR="00CD2786" w:rsidRPr="00CD2786" w:rsidRDefault="00CD2786" w:rsidP="00CD2786">
      <w:pPr>
        <w:jc w:val="both"/>
        <w:rPr>
          <w:rFonts w:ascii="Comic Sans MS" w:hAnsi="Comic Sans MS"/>
          <w:color w:val="333333"/>
          <w:shd w:val="clear" w:color="auto" w:fill="E0E0E0"/>
        </w:rPr>
      </w:pPr>
    </w:p>
    <w:p w14:paraId="09C789C0" w14:textId="77777777" w:rsidR="00CD2786" w:rsidRDefault="00CC2FFA" w:rsidP="00CD2786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color w:val="333333"/>
          <w:shd w:val="clear" w:color="auto" w:fill="E0E0E0"/>
        </w:rPr>
      </w:pPr>
      <w:r w:rsidRPr="00CD2786">
        <w:rPr>
          <w:rFonts w:ascii="Comic Sans MS" w:hAnsi="Comic Sans MS"/>
          <w:color w:val="333333"/>
          <w:shd w:val="clear" w:color="auto" w:fill="E0E0E0"/>
        </w:rPr>
        <w:t>Los momentos que nos permite compartir en familia enriquecen nuestra autoestima, hace sentir seguridad de lo que vamos haciendo a través de la vida.</w:t>
      </w:r>
    </w:p>
    <w:p w14:paraId="37B1C4FC" w14:textId="5DCB7227" w:rsidR="00CC2FFA" w:rsidRDefault="00CC2FFA" w:rsidP="00CD2786">
      <w:pPr>
        <w:pStyle w:val="Prrafodelista"/>
        <w:numPr>
          <w:ilvl w:val="0"/>
          <w:numId w:val="10"/>
        </w:numPr>
        <w:jc w:val="both"/>
        <w:rPr>
          <w:rFonts w:ascii="Comic Sans MS" w:hAnsi="Comic Sans MS"/>
          <w:color w:val="333333"/>
          <w:shd w:val="clear" w:color="auto" w:fill="E0E0E0"/>
        </w:rPr>
      </w:pPr>
      <w:proofErr w:type="gramStart"/>
      <w:r w:rsidRPr="00CD2786">
        <w:rPr>
          <w:rFonts w:ascii="Comic Sans MS" w:hAnsi="Comic Sans MS"/>
          <w:color w:val="333333"/>
          <w:shd w:val="clear" w:color="auto" w:fill="E0E0E0"/>
        </w:rPr>
        <w:t>Que símbolos existen en familia que se transforma en un signo</w:t>
      </w:r>
      <w:r w:rsidR="00CD2786" w:rsidRPr="00CD2786">
        <w:rPr>
          <w:rFonts w:ascii="Comic Sans MS" w:hAnsi="Comic Sans MS"/>
          <w:color w:val="333333"/>
          <w:shd w:val="clear" w:color="auto" w:fill="E0E0E0"/>
        </w:rPr>
        <w:t xml:space="preserve"> que nos permite vivir el amor?</w:t>
      </w:r>
      <w:proofErr w:type="gramEnd"/>
    </w:p>
    <w:p w14:paraId="0429C39F" w14:textId="77777777" w:rsidR="00CD2786" w:rsidRPr="00CD2786" w:rsidRDefault="00CD2786" w:rsidP="00CD2786">
      <w:pPr>
        <w:jc w:val="both"/>
        <w:rPr>
          <w:rFonts w:ascii="Comic Sans MS" w:hAnsi="Comic Sans MS"/>
          <w:color w:val="333333"/>
          <w:shd w:val="clear" w:color="auto" w:fill="E0E0E0"/>
        </w:rPr>
      </w:pPr>
    </w:p>
    <w:p w14:paraId="6DDA6D87" w14:textId="77777777" w:rsidR="00CC2FFA" w:rsidRDefault="00CC2FFA" w:rsidP="00CC2FFA">
      <w:pPr>
        <w:pStyle w:val="Prrafodelista"/>
        <w:ind w:left="1080"/>
        <w:jc w:val="both"/>
        <w:rPr>
          <w:rFonts w:ascii="Comic Sans MS" w:hAnsi="Comic Sans MS"/>
          <w:color w:val="333333"/>
          <w:shd w:val="clear" w:color="auto" w:fill="E0E0E0"/>
        </w:rPr>
      </w:pPr>
    </w:p>
    <w:p w14:paraId="5CB80705" w14:textId="6D4802A0" w:rsidR="00CC2FFA" w:rsidRDefault="00CC2FFA" w:rsidP="00CD2786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color w:val="333333"/>
          <w:shd w:val="clear" w:color="auto" w:fill="E0E0E0"/>
        </w:rPr>
      </w:pPr>
      <w:r>
        <w:rPr>
          <w:rFonts w:ascii="Comic Sans MS" w:hAnsi="Comic Sans MS"/>
          <w:color w:val="333333"/>
          <w:shd w:val="clear" w:color="auto" w:fill="E0E0E0"/>
        </w:rPr>
        <w:t xml:space="preserve">Mencione ejemplos concretos que usted ha realizado este tiempo en casa y que se traducen en acciones </w:t>
      </w:r>
      <w:r w:rsidR="0076263A">
        <w:rPr>
          <w:rFonts w:ascii="Comic Sans MS" w:hAnsi="Comic Sans MS"/>
          <w:color w:val="333333"/>
          <w:shd w:val="clear" w:color="auto" w:fill="E0E0E0"/>
        </w:rPr>
        <w:t xml:space="preserve">de servicio y </w:t>
      </w:r>
      <w:r>
        <w:rPr>
          <w:rFonts w:ascii="Comic Sans MS" w:hAnsi="Comic Sans MS"/>
          <w:color w:val="333333"/>
          <w:shd w:val="clear" w:color="auto" w:fill="E0E0E0"/>
        </w:rPr>
        <w:t>de amor.</w:t>
      </w:r>
    </w:p>
    <w:p w14:paraId="346D4C02" w14:textId="77777777" w:rsidR="00CC2FFA" w:rsidRDefault="00CC2FFA" w:rsidP="00CC2FFA">
      <w:pPr>
        <w:jc w:val="both"/>
        <w:rPr>
          <w:rFonts w:ascii="Comic Sans MS" w:hAnsi="Comic Sans MS"/>
          <w:color w:val="333333"/>
          <w:shd w:val="clear" w:color="auto" w:fill="E0E0E0"/>
        </w:rPr>
      </w:pPr>
    </w:p>
    <w:p w14:paraId="091F116E" w14:textId="45D7819B" w:rsidR="00CC2FFA" w:rsidRPr="00CC2FFA" w:rsidRDefault="00CC2FFA" w:rsidP="00CC2FFA">
      <w:pPr>
        <w:jc w:val="center"/>
        <w:rPr>
          <w:rFonts w:ascii="Comic Sans MS" w:hAnsi="Comic Sans MS"/>
          <w:color w:val="333333"/>
          <w:sz w:val="40"/>
          <w:szCs w:val="40"/>
          <w:shd w:val="clear" w:color="auto" w:fill="E0E0E0"/>
        </w:rPr>
      </w:pPr>
      <w:r w:rsidRPr="00CC2FFA">
        <w:rPr>
          <w:rFonts w:ascii="Comic Sans MS" w:hAnsi="Comic Sans MS"/>
          <w:color w:val="333333"/>
          <w:sz w:val="40"/>
          <w:szCs w:val="40"/>
          <w:highlight w:val="yellow"/>
          <w:shd w:val="clear" w:color="auto" w:fill="E0E0E0"/>
        </w:rPr>
        <w:t>El amor todo lo PUEDE</w:t>
      </w:r>
    </w:p>
    <w:p w14:paraId="07EC51A7" w14:textId="77777777" w:rsidR="00CC2FFA" w:rsidRPr="00CC2FFA" w:rsidRDefault="00CC2FFA" w:rsidP="00CC2FFA">
      <w:pPr>
        <w:jc w:val="both"/>
        <w:rPr>
          <w:rFonts w:ascii="Comic Sans MS" w:hAnsi="Comic Sans MS"/>
          <w:color w:val="333333"/>
          <w:shd w:val="clear" w:color="auto" w:fill="E0E0E0"/>
        </w:rPr>
      </w:pPr>
    </w:p>
    <w:p w14:paraId="0003CCB2" w14:textId="77777777" w:rsidR="00087DA5" w:rsidRDefault="00087DA5" w:rsidP="00087DA5">
      <w:pPr>
        <w:jc w:val="both"/>
        <w:rPr>
          <w:rFonts w:ascii="Comic Sans MS" w:hAnsi="Comic Sans MS"/>
          <w:color w:val="333333"/>
          <w:shd w:val="clear" w:color="auto" w:fill="E0E0E0"/>
        </w:rPr>
      </w:pPr>
    </w:p>
    <w:p w14:paraId="2CD06E0E" w14:textId="77777777" w:rsidR="00087DA5" w:rsidRPr="00087DA5" w:rsidRDefault="00087DA5" w:rsidP="00087DA5">
      <w:pPr>
        <w:jc w:val="both"/>
        <w:rPr>
          <w:rFonts w:ascii="Comic Sans MS" w:hAnsi="Comic Sans MS"/>
        </w:rPr>
      </w:pPr>
    </w:p>
    <w:sectPr w:rsidR="00087DA5" w:rsidRPr="00087DA5" w:rsidSect="00163850">
      <w:pgSz w:w="12240" w:h="20160" w:code="5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95850"/>
    <w:multiLevelType w:val="hybridMultilevel"/>
    <w:tmpl w:val="718A5D9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D68F8"/>
    <w:multiLevelType w:val="hybridMultilevel"/>
    <w:tmpl w:val="6BF4E382"/>
    <w:lvl w:ilvl="0" w:tplc="89E20EDA">
      <w:start w:val="1"/>
      <w:numFmt w:val="lowerLetter"/>
      <w:lvlText w:val="%1)"/>
      <w:lvlJc w:val="left"/>
      <w:pPr>
        <w:ind w:left="1080" w:hanging="360"/>
      </w:pPr>
      <w:rPr>
        <w:rFonts w:ascii="Comic Sans MS" w:eastAsiaTheme="minorHAnsi" w:hAnsi="Comic Sans MS" w:cstheme="minorBidi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152C0C"/>
    <w:multiLevelType w:val="hybridMultilevel"/>
    <w:tmpl w:val="3E3620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679D5"/>
    <w:multiLevelType w:val="hybridMultilevel"/>
    <w:tmpl w:val="7CB6CD3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E0DBC"/>
    <w:multiLevelType w:val="hybridMultilevel"/>
    <w:tmpl w:val="896C625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7425B"/>
    <w:multiLevelType w:val="hybridMultilevel"/>
    <w:tmpl w:val="F2705C06"/>
    <w:lvl w:ilvl="0" w:tplc="27E4A3BC">
      <w:start w:val="5"/>
      <w:numFmt w:val="bullet"/>
      <w:lvlText w:val="-"/>
      <w:lvlJc w:val="left"/>
      <w:pPr>
        <w:ind w:left="1770" w:hanging="360"/>
      </w:pPr>
      <w:rPr>
        <w:rFonts w:ascii="Comic Sans MS" w:eastAsiaTheme="minorHAnsi" w:hAnsi="Comic Sans MS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4DBC7DE6"/>
    <w:multiLevelType w:val="hybridMultilevel"/>
    <w:tmpl w:val="39EEED0A"/>
    <w:lvl w:ilvl="0" w:tplc="14B22D1E">
      <w:start w:val="1"/>
      <w:numFmt w:val="bullet"/>
      <w:lvlText w:val="-"/>
      <w:lvlJc w:val="left"/>
      <w:pPr>
        <w:ind w:left="1800" w:hanging="360"/>
      </w:pPr>
      <w:rPr>
        <w:rFonts w:ascii="Comic Sans MS" w:eastAsiaTheme="minorHAnsi" w:hAnsi="Comic Sans MS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2E9076F"/>
    <w:multiLevelType w:val="hybridMultilevel"/>
    <w:tmpl w:val="D0FA8380"/>
    <w:lvl w:ilvl="0" w:tplc="C854D0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D96144"/>
    <w:multiLevelType w:val="hybridMultilevel"/>
    <w:tmpl w:val="9264814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E6215F"/>
    <w:multiLevelType w:val="hybridMultilevel"/>
    <w:tmpl w:val="4044CA1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309"/>
    <w:rsid w:val="00087DA5"/>
    <w:rsid w:val="00163850"/>
    <w:rsid w:val="00254E60"/>
    <w:rsid w:val="004F5335"/>
    <w:rsid w:val="006241E7"/>
    <w:rsid w:val="0076263A"/>
    <w:rsid w:val="00B44309"/>
    <w:rsid w:val="00BC26CE"/>
    <w:rsid w:val="00C276AD"/>
    <w:rsid w:val="00CC2FFA"/>
    <w:rsid w:val="00CD2786"/>
    <w:rsid w:val="00EC1E0A"/>
    <w:rsid w:val="00F56AA9"/>
    <w:rsid w:val="00FE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67173A"/>
  <w15:chartTrackingRefBased/>
  <w15:docId w15:val="{DACCC4FF-BCDE-47EB-9A3E-B985AE9C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30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4E6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54E6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moya@liceo-victorinolastarria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4INwx_tmTKw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535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Padres</dc:creator>
  <cp:keywords/>
  <dc:description/>
  <cp:lastModifiedBy>Padres</cp:lastModifiedBy>
  <cp:revision>5</cp:revision>
  <dcterms:created xsi:type="dcterms:W3CDTF">2020-04-16T00:07:00Z</dcterms:created>
  <dcterms:modified xsi:type="dcterms:W3CDTF">2020-04-16T16:11:00Z</dcterms:modified>
</cp:coreProperties>
</file>