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8B8E" w14:textId="77777777" w:rsidR="00E95BD3" w:rsidRDefault="00E95BD3" w:rsidP="00AE39CE">
      <w:pPr>
        <w:spacing w:line="240" w:lineRule="auto"/>
        <w:rPr>
          <w:noProof/>
          <w:lang w:eastAsia="es-CL"/>
        </w:rPr>
      </w:pPr>
    </w:p>
    <w:p w14:paraId="25809842" w14:textId="77777777" w:rsidR="00E95BB7" w:rsidRDefault="00E95BD3" w:rsidP="00E95BD3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4DEDF2AD" wp14:editId="3C83C811">
            <wp:simplePos x="0" y="0"/>
            <wp:positionH relativeFrom="margin">
              <wp:posOffset>3952875</wp:posOffset>
            </wp:positionH>
            <wp:positionV relativeFrom="paragraph">
              <wp:posOffset>9526</wp:posOffset>
            </wp:positionV>
            <wp:extent cx="2844984" cy="990600"/>
            <wp:effectExtent l="0" t="0" r="0" b="0"/>
            <wp:wrapNone/>
            <wp:docPr id="8" name="Imagen 8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66" cy="10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CE">
        <w:rPr>
          <w:noProof/>
          <w:lang w:val="es-ES" w:eastAsia="es-ES"/>
        </w:rPr>
        <w:object w:dxaOrig="1440" w:dyaOrig="1440" w14:anchorId="269EF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607637" r:id="rId7"/>
        </w:object>
      </w:r>
      <w:r>
        <w:t xml:space="preserve">                               </w:t>
      </w:r>
      <w:r w:rsidR="00E95BB7">
        <w:t>Liceo José Victorino Lastarria</w:t>
      </w:r>
    </w:p>
    <w:p w14:paraId="515DF55E" w14:textId="77777777" w:rsidR="00E95BB7" w:rsidRDefault="00E95BB7" w:rsidP="00E95BD3">
      <w:pPr>
        <w:tabs>
          <w:tab w:val="left" w:pos="7455"/>
        </w:tabs>
        <w:spacing w:after="0" w:line="240" w:lineRule="auto"/>
      </w:pPr>
      <w:r>
        <w:t xml:space="preserve">              </w:t>
      </w:r>
      <w:r w:rsidR="00E95BD3">
        <w:t xml:space="preserve">                             </w:t>
      </w:r>
      <w:r>
        <w:t xml:space="preserve">   Rancagua</w:t>
      </w:r>
      <w:r w:rsidR="00E95BD3">
        <w:tab/>
      </w:r>
    </w:p>
    <w:p w14:paraId="1C9AE560" w14:textId="77777777" w:rsidR="00E95BB7" w:rsidRDefault="00E95BB7" w:rsidP="00E95BB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E95BD3">
        <w:rPr>
          <w:i/>
        </w:rPr>
        <w:t xml:space="preserve">                                                        </w:t>
      </w:r>
    </w:p>
    <w:p w14:paraId="7D5E5FA0" w14:textId="77777777" w:rsidR="00E95BB7" w:rsidRDefault="00E95BB7" w:rsidP="00E95BB7">
      <w:r>
        <w:rPr>
          <w:i/>
        </w:rPr>
        <w:t xml:space="preserve">                                   </w:t>
      </w:r>
      <w:r>
        <w:t>Unidad Técnico-Pedagógica</w:t>
      </w:r>
    </w:p>
    <w:p w14:paraId="242A25C0" w14:textId="6E9C83F9" w:rsidR="00953B61" w:rsidRDefault="00E95BB7" w:rsidP="00E95BB7">
      <w:r>
        <w:t xml:space="preserve">      </w:t>
      </w:r>
      <w:r w:rsidR="00953B61">
        <w:t xml:space="preserve">                            </w:t>
      </w:r>
      <w:r>
        <w:t>Profesora Joanna Moya Quiroz.</w:t>
      </w:r>
    </w:p>
    <w:p w14:paraId="417882BB" w14:textId="77777777" w:rsidR="00953B61" w:rsidRDefault="00953B61" w:rsidP="00E95BB7"/>
    <w:p w14:paraId="28876F78" w14:textId="02A0DD81" w:rsidR="00E95BB7" w:rsidRDefault="00953B61" w:rsidP="00953B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GUÍA DE RELIGIÓN</w:t>
      </w:r>
    </w:p>
    <w:p w14:paraId="705E47AC" w14:textId="3B1D062D" w:rsidR="00953B61" w:rsidRDefault="00953B61" w:rsidP="00AE39C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Segundos Medios</w:t>
      </w:r>
    </w:p>
    <w:p w14:paraId="6382B673" w14:textId="71DB4DEE" w:rsidR="00AE39CE" w:rsidRPr="00953B61" w:rsidRDefault="00AE39CE" w:rsidP="00AE39C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Semana del 30/03 al 3/04</w:t>
      </w:r>
      <w:bookmarkStart w:id="0" w:name="_GoBack"/>
      <w:bookmarkEnd w:id="0"/>
    </w:p>
    <w:p w14:paraId="6ECC0943" w14:textId="77777777" w:rsidR="0059167C" w:rsidRDefault="0059167C" w:rsidP="00E95BB7">
      <w:r>
        <w:t xml:space="preserve">Enviar dudas o consultas a este nuevo correo:  </w:t>
      </w:r>
      <w:hyperlink r:id="rId8" w:history="1">
        <w:r w:rsidRPr="007C3448">
          <w:rPr>
            <w:rStyle w:val="Hipervnculo"/>
          </w:rPr>
          <w:t>joanna.moya@liceo-victorinolastarria.cl</w:t>
        </w:r>
      </w:hyperlink>
      <w:r>
        <w:t xml:space="preserve"> </w:t>
      </w:r>
    </w:p>
    <w:p w14:paraId="248C31CC" w14:textId="77777777" w:rsidR="00AA7790" w:rsidRPr="00AA7790" w:rsidRDefault="00AA7790" w:rsidP="00E95BB7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A7790">
        <w:rPr>
          <w:rFonts w:ascii="Comic Sans MS" w:hAnsi="Comic Sans MS"/>
          <w:b/>
        </w:rPr>
        <w:t>OA 10</w:t>
      </w:r>
      <w:r>
        <w:rPr>
          <w:rFonts w:ascii="Comic Sans MS" w:hAnsi="Comic Sans MS"/>
          <w:b/>
        </w:rPr>
        <w:t>:</w:t>
      </w:r>
      <w:r w:rsidRPr="00AA7790">
        <w:rPr>
          <w:rFonts w:ascii="Comic Sans MS" w:hAnsi="Comic Sans MS"/>
          <w:b/>
        </w:rPr>
        <w:t xml:space="preserve"> Comprender el significado de ser personas y su dignidad por haber sido creados</w:t>
      </w:r>
      <w:r>
        <w:t>.</w:t>
      </w:r>
    </w:p>
    <w:p w14:paraId="315F2CA9" w14:textId="77777777" w:rsidR="0059167C" w:rsidRPr="00AA7790" w:rsidRDefault="0059167C" w:rsidP="00AA7790">
      <w:pPr>
        <w:rPr>
          <w:rFonts w:ascii="Comic Sans MS" w:eastAsia="Times New Roman" w:hAnsi="Comic Sans MS" w:cs="Arial"/>
          <w:b/>
          <w:bCs/>
          <w:lang w:val="es-ES_tradnl" w:eastAsia="es-ES"/>
        </w:rPr>
      </w:pPr>
      <w:r w:rsidRPr="0059167C">
        <w:rPr>
          <w:rFonts w:ascii="Comic Sans MS" w:hAnsi="Comic Sans MS"/>
          <w:b/>
          <w:highlight w:val="yellow"/>
        </w:rPr>
        <w:t>Conteni</w:t>
      </w:r>
      <w:r w:rsidR="00AA7790">
        <w:rPr>
          <w:rFonts w:ascii="Comic Sans MS" w:hAnsi="Comic Sans MS"/>
          <w:b/>
          <w:highlight w:val="yellow"/>
        </w:rPr>
        <w:t xml:space="preserve">do: </w:t>
      </w:r>
      <w:r w:rsidR="00AA7790" w:rsidRPr="00AA7790">
        <w:rPr>
          <w:rFonts w:ascii="Comic Sans MS" w:eastAsia="Times New Roman" w:hAnsi="Comic Sans MS" w:cs="Arial"/>
          <w:b/>
          <w:bCs/>
          <w:sz w:val="24"/>
          <w:szCs w:val="24"/>
          <w:highlight w:val="yellow"/>
          <w:lang w:val="es-ES_tradnl" w:eastAsia="es-ES"/>
        </w:rPr>
        <w:t>El sentido de vida y la personalidad moral</w:t>
      </w:r>
    </w:p>
    <w:p w14:paraId="2B412929" w14:textId="77777777" w:rsidR="00E95BB7" w:rsidRDefault="00E95BB7" w:rsidP="0059167C">
      <w:pPr>
        <w:spacing w:after="0" w:line="240" w:lineRule="auto"/>
        <w:rPr>
          <w:b/>
        </w:rPr>
      </w:pPr>
      <w:r w:rsidRPr="001B3D7A">
        <w:rPr>
          <w:b/>
          <w:highlight w:val="green"/>
        </w:rPr>
        <w:t>O</w:t>
      </w:r>
      <w:r w:rsidR="001B3D7A" w:rsidRPr="001B3D7A">
        <w:rPr>
          <w:b/>
          <w:highlight w:val="green"/>
        </w:rPr>
        <w:t>BJETIVO: Reflexionar s</w:t>
      </w:r>
      <w:r w:rsidR="00E95BD3">
        <w:rPr>
          <w:b/>
          <w:highlight w:val="green"/>
        </w:rPr>
        <w:t xml:space="preserve">obre el sentido de la vida en la </w:t>
      </w:r>
      <w:r w:rsidR="001B3D7A" w:rsidRPr="001B3D7A">
        <w:rPr>
          <w:b/>
          <w:highlight w:val="green"/>
        </w:rPr>
        <w:t xml:space="preserve"> familia en semana santa</w:t>
      </w:r>
    </w:p>
    <w:p w14:paraId="7DD4D498" w14:textId="77777777" w:rsidR="0059167C" w:rsidRDefault="0059167C" w:rsidP="0059167C">
      <w:pPr>
        <w:spacing w:after="0" w:line="240" w:lineRule="auto"/>
        <w:rPr>
          <w:b/>
        </w:rPr>
      </w:pPr>
    </w:p>
    <w:p w14:paraId="68ECCF17" w14:textId="77777777" w:rsidR="0059167C" w:rsidRDefault="0059167C" w:rsidP="0059167C">
      <w:pPr>
        <w:spacing w:after="0" w:line="240" w:lineRule="auto"/>
        <w:rPr>
          <w:b/>
        </w:rPr>
      </w:pPr>
      <w:r w:rsidRPr="0059167C">
        <w:rPr>
          <w:b/>
          <w:highlight w:val="green"/>
        </w:rPr>
        <w:t>HABILIDADES DE CONOCIMIENTO: Identificar, comprender y asociar.</w:t>
      </w:r>
    </w:p>
    <w:p w14:paraId="5FD19991" w14:textId="77777777" w:rsidR="0059167C" w:rsidRDefault="0059167C" w:rsidP="0059167C">
      <w:pPr>
        <w:spacing w:after="0" w:line="240" w:lineRule="auto"/>
        <w:rPr>
          <w:b/>
        </w:rPr>
      </w:pPr>
    </w:p>
    <w:p w14:paraId="06FD4551" w14:textId="77777777" w:rsidR="0059167C" w:rsidRPr="0059167C" w:rsidRDefault="0059167C" w:rsidP="0059167C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highlight w:val="green"/>
        </w:rPr>
      </w:pPr>
      <w:r>
        <w:rPr>
          <w:rFonts w:ascii="Comic Sans MS" w:hAnsi="Comic Sans MS"/>
          <w:b/>
          <w:highlight w:val="green"/>
        </w:rPr>
        <w:t>Activación de conocimientos previos:</w:t>
      </w:r>
      <w:r w:rsidRPr="0059167C">
        <w:rPr>
          <w:rFonts w:ascii="Comic Sans MS" w:hAnsi="Comic Sans MS"/>
          <w:b/>
          <w:highlight w:val="green"/>
        </w:rPr>
        <w:t xml:space="preserve">  </w:t>
      </w:r>
    </w:p>
    <w:p w14:paraId="3D58EEA5" w14:textId="77777777" w:rsidR="0059167C" w:rsidRPr="0059167C" w:rsidRDefault="0059167C" w:rsidP="0059167C">
      <w:pPr>
        <w:pStyle w:val="Prrafodelista"/>
        <w:spacing w:after="0" w:line="240" w:lineRule="auto"/>
        <w:rPr>
          <w:rFonts w:ascii="Comic Sans MS" w:hAnsi="Comic Sans MS"/>
          <w:b/>
        </w:rPr>
      </w:pPr>
      <w:r w:rsidRPr="0059167C">
        <w:rPr>
          <w:rFonts w:ascii="Comic Sans MS" w:hAnsi="Comic Sans MS"/>
          <w:b/>
          <w:highlight w:val="magenta"/>
        </w:rPr>
        <w:t>Semana Santa ¿a qué nos invitan?, ¿Qué piensas de lo que se conmemora?</w:t>
      </w:r>
      <w:r w:rsidRPr="0059167C">
        <w:rPr>
          <w:rFonts w:ascii="Comic Sans MS" w:hAnsi="Comic Sans MS"/>
          <w:b/>
        </w:rPr>
        <w:t>....</w:t>
      </w:r>
    </w:p>
    <w:p w14:paraId="17C80EF4" w14:textId="77777777" w:rsidR="0059167C" w:rsidRPr="0059167C" w:rsidRDefault="0059167C" w:rsidP="0059167C">
      <w:pPr>
        <w:pStyle w:val="Prrafodelista"/>
        <w:spacing w:after="0" w:line="240" w:lineRule="auto"/>
        <w:rPr>
          <w:rFonts w:ascii="Comic Sans MS" w:hAnsi="Comic Sans MS"/>
          <w:b/>
        </w:rPr>
      </w:pPr>
    </w:p>
    <w:p w14:paraId="70F26667" w14:textId="77777777" w:rsidR="0059167C" w:rsidRDefault="0059167C" w:rsidP="0059167C">
      <w:pPr>
        <w:pStyle w:val="Prrafodelista"/>
        <w:spacing w:after="0" w:line="240" w:lineRule="auto"/>
        <w:rPr>
          <w:rFonts w:ascii="Comic Sans MS" w:hAnsi="Comic Sans MS"/>
          <w:b/>
        </w:rPr>
      </w:pPr>
      <w:r w:rsidRPr="0059167C">
        <w:rPr>
          <w:rFonts w:ascii="Comic Sans MS" w:hAnsi="Comic Sans MS"/>
          <w:b/>
        </w:rPr>
        <w:t>Semana santa es una semana para  cultivar la unidad familiar, el amor, el respeto, la espiritualidad</w:t>
      </w:r>
      <w:r>
        <w:rPr>
          <w:rFonts w:ascii="Comic Sans MS" w:hAnsi="Comic Sans MS"/>
          <w:b/>
        </w:rPr>
        <w:t>;</w:t>
      </w:r>
      <w:r w:rsidRPr="0059167C">
        <w:rPr>
          <w:rFonts w:ascii="Comic Sans MS" w:hAnsi="Comic Sans MS"/>
          <w:b/>
        </w:rPr>
        <w:t xml:space="preserve"> invita a fortalecerse a través de la oración, la meditación y la conexión</w:t>
      </w:r>
      <w:r>
        <w:rPr>
          <w:rFonts w:ascii="Comic Sans MS" w:hAnsi="Comic Sans MS"/>
          <w:b/>
        </w:rPr>
        <w:t xml:space="preserve"> con lo sagrado; los cristianos </w:t>
      </w:r>
      <w:r w:rsidR="00AA7790">
        <w:rPr>
          <w:rFonts w:ascii="Comic Sans MS" w:hAnsi="Comic Sans MS"/>
          <w:b/>
        </w:rPr>
        <w:t>(</w:t>
      </w:r>
      <w:r>
        <w:rPr>
          <w:rFonts w:ascii="Comic Sans MS" w:hAnsi="Comic Sans MS"/>
          <w:b/>
        </w:rPr>
        <w:t>seguidores de Cristo</w:t>
      </w:r>
      <w:r w:rsidR="00AA7790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 w:rsidRPr="0059167C">
        <w:rPr>
          <w:rFonts w:ascii="Comic Sans MS" w:hAnsi="Comic Sans MS"/>
          <w:b/>
        </w:rPr>
        <w:t>conmemora</w:t>
      </w:r>
      <w:r>
        <w:rPr>
          <w:rFonts w:ascii="Comic Sans MS" w:hAnsi="Comic Sans MS"/>
          <w:b/>
        </w:rPr>
        <w:t xml:space="preserve">n (recuerdan) </w:t>
      </w:r>
      <w:r w:rsidRPr="0059167C">
        <w:rPr>
          <w:rFonts w:ascii="Comic Sans MS" w:hAnsi="Comic Sans MS"/>
          <w:b/>
        </w:rPr>
        <w:t xml:space="preserve"> la entrega que Jesús hizo por la salvación de la humanidad</w:t>
      </w:r>
      <w:r>
        <w:rPr>
          <w:rFonts w:ascii="Comic Sans MS" w:hAnsi="Comic Sans MS"/>
          <w:b/>
        </w:rPr>
        <w:t>.</w:t>
      </w:r>
    </w:p>
    <w:p w14:paraId="1E4F6D5D" w14:textId="77777777" w:rsidR="0059167C" w:rsidRPr="0059167C" w:rsidRDefault="0059167C" w:rsidP="0059167C">
      <w:pPr>
        <w:pStyle w:val="Prrafodelista"/>
        <w:spacing w:after="0" w:line="240" w:lineRule="auto"/>
        <w:rPr>
          <w:rFonts w:ascii="Comic Sans MS" w:hAnsi="Comic Sans MS"/>
          <w:b/>
        </w:rPr>
      </w:pPr>
    </w:p>
    <w:p w14:paraId="68234AA5" w14:textId="77777777" w:rsidR="0059167C" w:rsidRPr="0059167C" w:rsidRDefault="0059167C" w:rsidP="0059167C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highlight w:val="green"/>
        </w:rPr>
      </w:pPr>
      <w:r w:rsidRPr="0059167C">
        <w:rPr>
          <w:rFonts w:ascii="Comic Sans MS" w:hAnsi="Comic Sans MS"/>
          <w:b/>
          <w:highlight w:val="green"/>
        </w:rPr>
        <w:t>Desarrollo del contenido</w:t>
      </w:r>
    </w:p>
    <w:p w14:paraId="2CF38F2F" w14:textId="77777777" w:rsid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UNA SEMANA DIFERENTE.</w:t>
      </w:r>
    </w:p>
    <w:p w14:paraId="16C8BF7D" w14:textId="77777777" w:rsid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2E66E7D7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En </w:t>
      </w:r>
      <w:r>
        <w:rPr>
          <w:rFonts w:ascii="Comic Sans MS" w:hAnsi="Comic Sans MS"/>
          <w:sz w:val="24"/>
          <w:szCs w:val="24"/>
        </w:rPr>
        <w:t xml:space="preserve">Semana Santa conmemoramos </w:t>
      </w:r>
      <w:r w:rsidRPr="0059167C">
        <w:rPr>
          <w:rFonts w:ascii="Comic Sans MS" w:hAnsi="Comic Sans MS"/>
          <w:sz w:val="24"/>
          <w:szCs w:val="24"/>
          <w:highlight w:val="yellow"/>
        </w:rPr>
        <w:t>la Pasión, Muerte y Resurrección de Nuestro Señor Jesucristo</w:t>
      </w:r>
      <w:r>
        <w:rPr>
          <w:rFonts w:ascii="Comic Sans MS" w:hAnsi="Comic Sans MS"/>
          <w:sz w:val="24"/>
          <w:szCs w:val="24"/>
        </w:rPr>
        <w:t xml:space="preserve">.  Para los cristianos (los seguidores de Cristo), la semana Santa resume el misterio de la redención (salvación) divina del género humano. </w:t>
      </w:r>
    </w:p>
    <w:p w14:paraId="3CD8FD3F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Esta conmemoración nos invita a todos, incluso a los no cristianos a profundas reflexiones sobre el sentido de nuestra vida y de cómo debemos vivirla.  Y en esta reflexión Jesús se presenta  como el ejemplo por excelencia. </w:t>
      </w:r>
    </w:p>
    <w:p w14:paraId="6B782111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Todos tenemos una misión en la vida.  Como madre o padre, como hijo o hija, tia, abuelo, trabajador, estudiante, lídercomunitario, religioso…lo que sea. </w:t>
      </w:r>
      <w:r w:rsidRPr="0059167C">
        <w:rPr>
          <w:rFonts w:ascii="Comic Sans MS" w:hAnsi="Comic Sans MS"/>
          <w:sz w:val="24"/>
          <w:szCs w:val="24"/>
          <w:highlight w:val="magenta"/>
        </w:rPr>
        <w:t xml:space="preserve">Cada uno puede tener una misión distinta en la vida, pero el denominador común </w:t>
      </w:r>
      <w:r>
        <w:rPr>
          <w:rFonts w:ascii="Comic Sans MS" w:hAnsi="Comic Sans MS"/>
          <w:sz w:val="24"/>
          <w:szCs w:val="24"/>
          <w:highlight w:val="magenta"/>
        </w:rPr>
        <w:t xml:space="preserve"> es que todos estamos llamados a cumplirla</w:t>
      </w:r>
      <w:r w:rsidRPr="0059167C">
        <w:rPr>
          <w:rFonts w:ascii="Comic Sans MS" w:hAnsi="Comic Sans MS"/>
          <w:sz w:val="24"/>
          <w:szCs w:val="24"/>
          <w:highlight w:val="magenta"/>
        </w:rPr>
        <w:t xml:space="preserve"> haciendo el bien a los demás y respetando nuestros valores</w:t>
      </w:r>
      <w:r>
        <w:rPr>
          <w:rFonts w:ascii="Comic Sans MS" w:hAnsi="Comic Sans MS"/>
          <w:sz w:val="24"/>
          <w:szCs w:val="24"/>
        </w:rPr>
        <w:t>.  Jesús llevó a cabo su misión y nos invita a que nosotros hagamos lo mismo.</w:t>
      </w:r>
    </w:p>
    <w:p w14:paraId="7A997871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Tenemos que perseverar y llevar a cabo nuestra misión a pesar de las adversidades.  A veces nos cansamos, nos desanimamos, nos desilusionamos ante la crítica de los demás.  Pero Jesús nos enseña que debemos sobreponernos a las adversidades y seguir adelante.  A veces aquellos a quienes más amamos no entienden, nos hieren o nos traicionan.  Eso le pasó a Jesús: el Domingo de Ramos lo aclamaron y el Viernes Santo lo crucificaron.  Pero ¿qué hizo él? Perdono a todos y siguió adelante. Jesús nos invita a que nosotros hagamos lo mismo.</w:t>
      </w:r>
    </w:p>
    <w:p w14:paraId="6CAE7D36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Semana Santa  es momento para reflexionar y meditar sobre lo vivido.  Recordar lo que hemos logrado y a quien hemos ayudado.  Es tiempo para agradecer a Dios por nosotros y nuestra familia.  También para plantearnos nuevas metas, nuevos sueños y orar para que él nos de la salud y fuerza  para poder lograrlo.</w:t>
      </w:r>
    </w:p>
    <w:p w14:paraId="7D066BB0" w14:textId="719E022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Finalmente, si cumplimos nuestra misión obtendremos nuestra recompensa.  Jesús cumplió su misión y con su Resurrección el Domingo de Pascua logro liberarnos a todos para la vida eterna.</w:t>
      </w:r>
    </w:p>
    <w:p w14:paraId="55C5936B" w14:textId="17B55673" w:rsidR="00953B61" w:rsidRDefault="00953B61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2C246CE" w14:textId="12231C30" w:rsidR="00953B61" w:rsidRDefault="00953B61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7FD1E9F" w14:textId="748CBB03" w:rsidR="00953B61" w:rsidRDefault="00953B61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5EF4897" w14:textId="57C0B547" w:rsidR="00953B61" w:rsidRDefault="00953B61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6F73844" w14:textId="25364985" w:rsidR="00953B61" w:rsidRDefault="00953B61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EAF2B5D" w14:textId="111F6388" w:rsidR="00953B61" w:rsidRDefault="00953B61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C3A1C96" w14:textId="77777777" w:rsidR="00953B61" w:rsidRDefault="00953B61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A5E2E81" w14:textId="77777777" w:rsidR="0059167C" w:rsidRDefault="0059167C" w:rsidP="0059167C">
      <w:pPr>
        <w:tabs>
          <w:tab w:val="left" w:pos="8235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9167C">
        <w:rPr>
          <w:rFonts w:ascii="Comic Sans MS" w:hAnsi="Comic Sans MS"/>
          <w:sz w:val="24"/>
          <w:szCs w:val="24"/>
          <w:highlight w:val="magenta"/>
        </w:rPr>
        <w:t>Ejemplo:</w:t>
      </w:r>
    </w:p>
    <w:p w14:paraId="0A2AF68A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buen padre y la buena madre que cumplen su misión de educar bien a sus hijos reciben su recompensa cuando ven a esos hijos e hijas convertirse en hombre y mujeres de bien.</w:t>
      </w:r>
    </w:p>
    <w:p w14:paraId="2D40C05C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buen estudiante recibe su recompensa cuando sale bien en sus estudios y sigue adelante.</w:t>
      </w:r>
    </w:p>
    <w:p w14:paraId="2820540D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REFELXION:</w:t>
      </w:r>
    </w:p>
    <w:p w14:paraId="7B454D43" w14:textId="77777777" w:rsidR="0059167C" w:rsidRDefault="0059167C" w:rsidP="00591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 Qué momentos dedica a cultivar su espiritualidad? (meditar, orar, escuchar consejos, etc)</w:t>
      </w:r>
    </w:p>
    <w:p w14:paraId="2CB1FBAD" w14:textId="77777777" w:rsidR="0059167C" w:rsidRPr="0059167C" w:rsidRDefault="0059167C" w:rsidP="005916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¿Cuál es su misión hoy,  estando en su hogar? </w:t>
      </w:r>
    </w:p>
    <w:p w14:paraId="4310EAE6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A3CD3CE" w14:textId="77777777" w:rsidR="00AA7790" w:rsidRDefault="00AA7790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A966AEA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Profundizando…</w:t>
      </w:r>
    </w:p>
    <w:p w14:paraId="07906E20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signos y símbolos son un lenguaje revelador a la hora de encontrar a Dios en todo lo creado</w:t>
      </w:r>
      <w:r w:rsidR="00AA7790">
        <w:rPr>
          <w:rFonts w:ascii="Comic Sans MS" w:hAnsi="Comic Sans MS"/>
          <w:sz w:val="24"/>
          <w:szCs w:val="24"/>
        </w:rPr>
        <w:t xml:space="preserve">, también dan significado a nuestro diario vivir. </w:t>
      </w:r>
    </w:p>
    <w:p w14:paraId="4ADD704E" w14:textId="77777777" w:rsidR="0059167C" w:rsidRPr="0059167C" w:rsidRDefault="0059167C" w:rsidP="0059167C">
      <w:pPr>
        <w:spacing w:after="0" w:line="240" w:lineRule="auto"/>
        <w:jc w:val="both"/>
        <w:rPr>
          <w:rFonts w:ascii="Comic Sans MS" w:hAnsi="Comic Sans MS"/>
          <w:b/>
          <w:noProof/>
          <w:sz w:val="28"/>
          <w:szCs w:val="28"/>
          <w:lang w:eastAsia="es-CL"/>
        </w:rPr>
      </w:pPr>
      <w:r>
        <w:rPr>
          <w:rFonts w:ascii="Comic Sans MS" w:hAnsi="Comic Sans MS"/>
          <w:b/>
          <w:noProof/>
          <w:sz w:val="28"/>
          <w:szCs w:val="28"/>
          <w:lang w:eastAsia="es-CL"/>
        </w:rPr>
        <w:t>SIMBOLOS Y SIGNOS DE SEMANA SANTA</w:t>
      </w:r>
    </w:p>
    <w:p w14:paraId="2C2A4065" w14:textId="77777777" w:rsid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BCD44F3" wp14:editId="4CDAEE4D">
            <wp:extent cx="5581650" cy="1028700"/>
            <wp:effectExtent l="0" t="0" r="0" b="0"/>
            <wp:docPr id="2" name="Imagen 2" descr="http://ciec.edu.co/wp-content/uploads/2019/04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c.edu.co/wp-content/uploads/2019/04/1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1" b="15585"/>
                    <a:stretch/>
                  </pic:blipFill>
                  <pic:spPr bwMode="auto">
                    <a:xfrm>
                      <a:off x="0" y="0"/>
                      <a:ext cx="5581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53748" w14:textId="77777777" w:rsidR="0059167C" w:rsidRP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9167C">
        <w:rPr>
          <w:rFonts w:ascii="Comic Sans MS" w:hAnsi="Comic Sans MS"/>
          <w:sz w:val="24"/>
          <w:szCs w:val="24"/>
        </w:rPr>
        <w:t>Todos</w:t>
      </w:r>
      <w:r w:rsidR="00AA7790">
        <w:rPr>
          <w:rFonts w:ascii="Comic Sans MS" w:hAnsi="Comic Sans MS"/>
          <w:sz w:val="24"/>
          <w:szCs w:val="24"/>
        </w:rPr>
        <w:t xml:space="preserve"> </w:t>
      </w:r>
      <w:r w:rsidRPr="0059167C">
        <w:rPr>
          <w:rFonts w:ascii="Comic Sans MS" w:hAnsi="Comic Sans MS"/>
          <w:sz w:val="24"/>
          <w:szCs w:val="24"/>
        </w:rPr>
        <w:t xml:space="preserve"> estos símbolo en semana santa representa un signo.</w:t>
      </w:r>
    </w:p>
    <w:p w14:paraId="3956C822" w14:textId="77777777" w:rsidR="0059167C" w:rsidRP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9167C">
        <w:rPr>
          <w:rFonts w:ascii="Comic Sans MS" w:hAnsi="Comic Sans MS"/>
          <w:sz w:val="24"/>
          <w:szCs w:val="24"/>
        </w:rPr>
        <w:t xml:space="preserve">SIMBOLO: Imagen, palabra, frase, gesto, figura, etc. Que materialmente o de palabra refiere un segundo significado. </w:t>
      </w:r>
      <w:r w:rsidRPr="0059167C">
        <w:rPr>
          <w:rFonts w:ascii="Comic Sans MS" w:hAnsi="Comic Sans MS"/>
          <w:sz w:val="24"/>
          <w:szCs w:val="24"/>
          <w:highlight w:val="magenta"/>
        </w:rPr>
        <w:t>Ejemplo La vela.</w:t>
      </w:r>
    </w:p>
    <w:p w14:paraId="5148874F" w14:textId="77777777" w:rsidR="0059167C" w:rsidRP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9167C">
        <w:rPr>
          <w:rFonts w:ascii="Comic Sans MS" w:hAnsi="Comic Sans MS"/>
          <w:sz w:val="24"/>
          <w:szCs w:val="24"/>
        </w:rPr>
        <w:t>SIGNO: Objeto o gesto que natural o convencionalmente reemplaza a otro.</w:t>
      </w:r>
    </w:p>
    <w:p w14:paraId="667BBC10" w14:textId="77777777" w:rsidR="0059167C" w:rsidRPr="0059167C" w:rsidRDefault="0059167C" w:rsidP="0059167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9167C">
        <w:rPr>
          <w:rFonts w:ascii="Comic Sans MS" w:hAnsi="Comic Sans MS"/>
          <w:sz w:val="24"/>
          <w:szCs w:val="24"/>
        </w:rPr>
        <w:t xml:space="preserve">Ejemplo: </w:t>
      </w:r>
      <w:r w:rsidRPr="0059167C">
        <w:rPr>
          <w:rFonts w:ascii="Comic Sans MS" w:hAnsi="Comic Sans MS"/>
          <w:sz w:val="24"/>
          <w:szCs w:val="24"/>
          <w:highlight w:val="magenta"/>
        </w:rPr>
        <w:t>La vela: representa a la luz de Cristo</w:t>
      </w:r>
    </w:p>
    <w:p w14:paraId="33EA8DE7" w14:textId="77777777" w:rsidR="0059167C" w:rsidRPr="0059167C" w:rsidRDefault="0059167C" w:rsidP="0059167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>Un poquito de luz… Poema para reflexionar.</w:t>
      </w:r>
    </w:p>
    <w:p w14:paraId="48529376" w14:textId="77777777" w:rsidR="0059167C" w:rsidRP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>Le pedí fuerzas, y Dios me dio dificultades para hacerme más fuerte.</w:t>
      </w:r>
    </w:p>
    <w:p w14:paraId="22EFE6B8" w14:textId="77777777" w:rsidR="0059167C" w:rsidRP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>Le pedí sabiduría,  y Dios me dio problemas para resolver.</w:t>
      </w:r>
    </w:p>
    <w:p w14:paraId="6872D3F1" w14:textId="77777777" w:rsidR="0059167C" w:rsidRP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>Le pedí prosperidad, y Dios me dio un cerebro y fuerzas para trabajar.</w:t>
      </w:r>
    </w:p>
    <w:p w14:paraId="1839C01C" w14:textId="77777777" w:rsidR="0059167C" w:rsidRP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>Le pedí valor, y Dios me dio peligros para  vencer.</w:t>
      </w:r>
    </w:p>
    <w:p w14:paraId="7A8BB9CD" w14:textId="77777777" w:rsidR="0059167C" w:rsidRP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>Le pedí amor, y Dios me dio</w:t>
      </w:r>
      <w:r>
        <w:rPr>
          <w:rFonts w:ascii="Comic Sans MS" w:hAnsi="Comic Sans MS"/>
          <w:b/>
          <w:sz w:val="24"/>
          <w:szCs w:val="24"/>
        </w:rPr>
        <w:t xml:space="preserve"> personas afligidas</w:t>
      </w:r>
      <w:r w:rsidRPr="0059167C">
        <w:rPr>
          <w:rFonts w:ascii="Comic Sans MS" w:hAnsi="Comic Sans MS"/>
          <w:b/>
          <w:sz w:val="24"/>
          <w:szCs w:val="24"/>
        </w:rPr>
        <w:t xml:space="preserve"> para ayudar.</w:t>
      </w:r>
    </w:p>
    <w:p w14:paraId="5D63E030" w14:textId="77777777" w:rsidR="0059167C" w:rsidRP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 xml:space="preserve">Le pedí favores, y Dios me dio oportunidades. </w:t>
      </w:r>
    </w:p>
    <w:p w14:paraId="5B9C6EDF" w14:textId="77777777" w:rsidR="0059167C" w:rsidRP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>No he recibido nada de lo que deseaba.</w:t>
      </w:r>
    </w:p>
    <w:p w14:paraId="1B564E42" w14:textId="77777777" w:rsid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</w:rPr>
        <w:t>Dios me dio todo lo que necesitaba.</w:t>
      </w:r>
    </w:p>
    <w:p w14:paraId="59050D5F" w14:textId="77777777" w:rsid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magenta"/>
        </w:rPr>
      </w:pPr>
    </w:p>
    <w:p w14:paraId="31DED5B9" w14:textId="77777777" w:rsidR="0059167C" w:rsidRPr="0059167C" w:rsidRDefault="0059167C" w:rsidP="0059167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167C">
        <w:rPr>
          <w:rFonts w:ascii="Comic Sans MS" w:hAnsi="Comic Sans MS"/>
          <w:b/>
          <w:sz w:val="24"/>
          <w:szCs w:val="24"/>
          <w:highlight w:val="magenta"/>
        </w:rPr>
        <w:t>¡¡¡ATENCION!!!</w:t>
      </w:r>
    </w:p>
    <w:p w14:paraId="4CB9D660" w14:textId="77777777" w:rsidR="0059167C" w:rsidRDefault="0059167C" w:rsidP="0059167C">
      <w:pPr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Instrucciones de la actividad en casa Para Semana Santa, con la familia: Opcional.</w:t>
      </w:r>
    </w:p>
    <w:p w14:paraId="1061F53F" w14:textId="77777777" w:rsidR="0059167C" w:rsidRDefault="0059167C" w:rsidP="0059167C">
      <w:pPr>
        <w:pStyle w:val="Prrafodelista"/>
        <w:numPr>
          <w:ilvl w:val="0"/>
          <w:numId w:val="6"/>
        </w:numPr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Esta actividad la puedes desarrollar en familia si es que así lo desean. Cualquier duda, escríbame un correo y contesto sus dudas. </w:t>
      </w:r>
    </w:p>
    <w:p w14:paraId="190A3999" w14:textId="77777777" w:rsidR="0059167C" w:rsidRDefault="0059167C" w:rsidP="0059167C">
      <w:pPr>
        <w:pStyle w:val="Prrafodelista"/>
        <w:numPr>
          <w:ilvl w:val="0"/>
          <w:numId w:val="6"/>
        </w:numPr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lo que no harán la actividad por opción personal, sugiero que Visualice la película “</w:t>
      </w:r>
      <w:r w:rsidR="001B3D7A">
        <w:rPr>
          <w:rFonts w:ascii="Comic Sans MS" w:hAnsi="Comic Sans MS"/>
          <w:sz w:val="24"/>
          <w:szCs w:val="24"/>
        </w:rPr>
        <w:t>cadena de favores</w:t>
      </w:r>
      <w:r>
        <w:rPr>
          <w:rFonts w:ascii="Comic Sans MS" w:hAnsi="Comic Sans MS"/>
          <w:sz w:val="24"/>
          <w:szCs w:val="24"/>
        </w:rPr>
        <w:t xml:space="preserve">”. </w:t>
      </w:r>
    </w:p>
    <w:p w14:paraId="38504F8A" w14:textId="77777777" w:rsidR="0059167C" w:rsidRDefault="0059167C" w:rsidP="0059167C">
      <w:pPr>
        <w:pStyle w:val="Prrafodelista"/>
        <w:numPr>
          <w:ilvl w:val="0"/>
          <w:numId w:val="6"/>
        </w:numPr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Sino puede ver la película, buscar un símbolo y trata de expli</w:t>
      </w:r>
      <w:r w:rsidR="001B3D7A">
        <w:rPr>
          <w:rFonts w:ascii="Comic Sans MS" w:hAnsi="Comic Sans MS"/>
          <w:sz w:val="24"/>
          <w:szCs w:val="24"/>
        </w:rPr>
        <w:t>car cuál es el significado que da a tu vida personal.</w:t>
      </w:r>
    </w:p>
    <w:p w14:paraId="7C083A5E" w14:textId="5C67B1EF" w:rsidR="0059167C" w:rsidRDefault="0059167C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121F904" w14:textId="5F5AC41A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821F562" w14:textId="09CF8593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9440B20" w14:textId="426BC9B4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C25DAA1" w14:textId="13411CF8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4011EB3" w14:textId="7A03933D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6347FAC" w14:textId="5712D4B5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876FAE6" w14:textId="5784068C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EFBFD26" w14:textId="242BA845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9E33682" w14:textId="5CAEF217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E8A4687" w14:textId="59C091A4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BA0304C" w14:textId="5B69A6C7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F3011F5" w14:textId="722DD2E5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30094CC" w14:textId="28594ED2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53199AC" w14:textId="5AE1049E" w:rsidR="00953B61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57B16E4" w14:textId="77777777" w:rsidR="00953B61" w:rsidRPr="0059167C" w:rsidRDefault="00953B61" w:rsidP="0059167C">
      <w:pPr>
        <w:pStyle w:val="Prrafodelista"/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2B43529" w14:textId="77777777" w:rsidR="0059167C" w:rsidRDefault="0059167C" w:rsidP="0059167C">
      <w:pPr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5F4D984" wp14:editId="1D4952C1">
            <wp:extent cx="1352550" cy="862641"/>
            <wp:effectExtent l="0" t="0" r="0" b="0"/>
            <wp:docPr id="1" name="Imagen 1" descr="http://ciec.edu.co/wp-content/uploads/2019/04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c.edu.co/wp-content/uploads/2019/04/1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1" r="75768" b="15585"/>
                    <a:stretch/>
                  </pic:blipFill>
                  <pic:spPr bwMode="auto">
                    <a:xfrm>
                      <a:off x="0" y="0"/>
                      <a:ext cx="1357968" cy="8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Las hojas de Palma representan alabanza, el día domingo 5 de abril, pondremos en nuestra  puerta  o dentro de la casa alguna rama verde que representa la entrada de Jesús a nuestro hogar. (pueden ser hojas de Palma o Romero).</w:t>
      </w:r>
    </w:p>
    <w:p w14:paraId="36686067" w14:textId="77777777" w:rsidR="0059167C" w:rsidRPr="004A210F" w:rsidRDefault="0059167C" w:rsidP="0059167C">
      <w:pPr>
        <w:tabs>
          <w:tab w:val="left" w:pos="1050"/>
        </w:tabs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20F879A0" wp14:editId="775EBBD9">
            <wp:extent cx="1406106" cy="879475"/>
            <wp:effectExtent l="0" t="0" r="3810" b="0"/>
            <wp:docPr id="3" name="Imagen 3" descr="http://ciec.edu.co/wp-content/uploads/2019/04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c.edu.co/wp-content/uploads/2019/04/1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5" t="37901" r="42150" b="15585"/>
                    <a:stretch/>
                  </pic:blipFill>
                  <pic:spPr bwMode="auto">
                    <a:xfrm>
                      <a:off x="0" y="0"/>
                      <a:ext cx="1420109" cy="88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El Pan y el Vino, el día jueves 09 de  Abril donde recordamos la Última Cena de Jesús con sus discípulos.  </w:t>
      </w:r>
      <w:r w:rsidRPr="0059167C">
        <w:rPr>
          <w:rFonts w:ascii="Comic Sans MS" w:hAnsi="Comic Sans MS"/>
          <w:sz w:val="24"/>
          <w:szCs w:val="24"/>
          <w:u w:val="single"/>
        </w:rPr>
        <w:t>Compartir un pan sin agregados y granitos de uva.</w:t>
      </w:r>
    </w:p>
    <w:p w14:paraId="5D472895" w14:textId="77777777" w:rsidR="0059167C" w:rsidRDefault="0059167C" w:rsidP="0059167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0859740A" wp14:editId="6AC54F04">
            <wp:extent cx="1035170" cy="828040"/>
            <wp:effectExtent l="0" t="0" r="0" b="0"/>
            <wp:docPr id="6" name="Imagen 6" descr="http://ciec.edu.co/wp-content/uploads/2019/04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c.edu.co/wp-content/uploads/2019/04/1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8" t="37901" r="21331" b="15585"/>
                    <a:stretch/>
                  </pic:blipFill>
                  <pic:spPr bwMode="auto">
                    <a:xfrm>
                      <a:off x="0" y="0"/>
                      <a:ext cx="1043576" cy="8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El viernes 10 de abril muere Jesús en el monte Calvario.  </w:t>
      </w:r>
      <w:r w:rsidRPr="0059167C">
        <w:rPr>
          <w:rFonts w:ascii="Comic Sans MS" w:hAnsi="Comic Sans MS"/>
          <w:sz w:val="24"/>
          <w:szCs w:val="24"/>
          <w:u w:val="single"/>
        </w:rPr>
        <w:t>Orar en cualquier momento del día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0DECBBD1" w14:textId="77777777" w:rsidR="0059167C" w:rsidRPr="0059167C" w:rsidRDefault="0059167C" w:rsidP="0059167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2E752CD0" wp14:editId="6044F1D1">
            <wp:extent cx="1233577" cy="700208"/>
            <wp:effectExtent l="0" t="0" r="5080" b="5080"/>
            <wp:docPr id="7" name="Imagen 7" descr="http://ciec.edu.co/wp-content/uploads/2019/04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c.edu.co/wp-content/uploads/2019/04/1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4" t="37901" b="15585"/>
                    <a:stretch/>
                  </pic:blipFill>
                  <pic:spPr bwMode="auto">
                    <a:xfrm>
                      <a:off x="0" y="0"/>
                      <a:ext cx="1254493" cy="7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Domingo de Pascua, Jesús a Resucitado. Su luz guía nuestro camino.  Compartir huevitos de Pascua.  El huevo como símbolo representa el signo de la eternidad. Dios principio y fin, alfa y omega</w:t>
      </w:r>
      <w:r>
        <w:rPr>
          <w:rFonts w:ascii="Comic Sans MS" w:hAnsi="Comic Sans MS"/>
          <w:sz w:val="24"/>
          <w:szCs w:val="24"/>
          <w:u w:val="single"/>
        </w:rPr>
        <w:t>.  Prender una velita y orar.</w:t>
      </w:r>
    </w:p>
    <w:sectPr w:rsidR="0059167C" w:rsidRPr="0059167C" w:rsidSect="00953B61">
      <w:pgSz w:w="12240" w:h="20160" w:code="5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F94"/>
    <w:multiLevelType w:val="hybridMultilevel"/>
    <w:tmpl w:val="2DAA36F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E2C"/>
    <w:multiLevelType w:val="hybridMultilevel"/>
    <w:tmpl w:val="EE889E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421A"/>
    <w:multiLevelType w:val="hybridMultilevel"/>
    <w:tmpl w:val="55D89A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1B1"/>
    <w:multiLevelType w:val="hybridMultilevel"/>
    <w:tmpl w:val="1D56C8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E27D7"/>
    <w:multiLevelType w:val="hybridMultilevel"/>
    <w:tmpl w:val="58D20474"/>
    <w:lvl w:ilvl="0" w:tplc="20D4DA90">
      <w:start w:val="1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61956DE1"/>
    <w:multiLevelType w:val="hybridMultilevel"/>
    <w:tmpl w:val="F5F8C780"/>
    <w:lvl w:ilvl="0" w:tplc="2286B85A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6E9A641C"/>
    <w:multiLevelType w:val="hybridMultilevel"/>
    <w:tmpl w:val="E912E7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B7"/>
    <w:rsid w:val="001B3D7A"/>
    <w:rsid w:val="004A210F"/>
    <w:rsid w:val="0059167C"/>
    <w:rsid w:val="00953B61"/>
    <w:rsid w:val="00AA7790"/>
    <w:rsid w:val="00AE39CE"/>
    <w:rsid w:val="00CE3FCB"/>
    <w:rsid w:val="00E95BB7"/>
    <w:rsid w:val="00E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D9B0C"/>
  <w15:chartTrackingRefBased/>
  <w15:docId w15:val="{85877116-CB64-482C-9A1E-3495DC7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67C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591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oy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 moya quiroz</dc:creator>
  <cp:keywords/>
  <dc:description/>
  <cp:lastModifiedBy>Padres</cp:lastModifiedBy>
  <cp:revision>8</cp:revision>
  <dcterms:created xsi:type="dcterms:W3CDTF">2020-04-03T03:12:00Z</dcterms:created>
  <dcterms:modified xsi:type="dcterms:W3CDTF">2020-04-05T20:01:00Z</dcterms:modified>
</cp:coreProperties>
</file>