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D9" w:rsidRDefault="00D93ED9" w:rsidP="00D93ED9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1031CF64" wp14:editId="61EDEC9E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F9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4357037" r:id="rId7"/>
        </w:object>
      </w:r>
      <w:r>
        <w:t xml:space="preserve">                                Liceo José Victorino Lastarria</w:t>
      </w:r>
    </w:p>
    <w:p w:rsidR="00D93ED9" w:rsidRDefault="00D93ED9" w:rsidP="00D93ED9">
      <w:pPr>
        <w:spacing w:after="0" w:line="240" w:lineRule="auto"/>
      </w:pPr>
      <w:r>
        <w:t xml:space="preserve">                                                 Rancagua</w:t>
      </w:r>
    </w:p>
    <w:p w:rsidR="00D93ED9" w:rsidRDefault="00D93ED9" w:rsidP="00D93ED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93ED9" w:rsidRPr="005952DE" w:rsidRDefault="00D93ED9" w:rsidP="00D93ED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93ED9" w:rsidRDefault="00D93ED9" w:rsidP="00D93ED9"/>
    <w:bookmarkEnd w:id="0"/>
    <w:p w:rsidR="00892F90" w:rsidRDefault="00D93ED9" w:rsidP="00D93E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LENGUA Y LITERATURA </w:t>
      </w:r>
    </w:p>
    <w:p w:rsidR="00D93ED9" w:rsidRDefault="00D93ED9" w:rsidP="00D93E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SEGUNDO</w:t>
      </w:r>
      <w:r w:rsidR="00E41A27">
        <w:rPr>
          <w:b/>
          <w:bCs/>
          <w:sz w:val="24"/>
          <w:szCs w:val="24"/>
        </w:rPr>
        <w:t xml:space="preserve"> MEDIO</w:t>
      </w:r>
    </w:p>
    <w:p w:rsidR="00D93ED9" w:rsidRDefault="00D93ED9" w:rsidP="00D93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FECHA: </w:t>
      </w:r>
      <w:r w:rsidR="00553C7D">
        <w:rPr>
          <w:b/>
          <w:bCs/>
          <w:sz w:val="24"/>
          <w:szCs w:val="24"/>
        </w:rPr>
        <w:t>29</w:t>
      </w:r>
      <w:r w:rsidR="001062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AL </w:t>
      </w:r>
      <w:r w:rsidR="00553C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DE JU</w:t>
      </w:r>
      <w:r w:rsidR="00553C7D">
        <w:rPr>
          <w:b/>
          <w:bCs/>
          <w:sz w:val="24"/>
          <w:szCs w:val="24"/>
        </w:rPr>
        <w:t>LIO</w:t>
      </w:r>
    </w:p>
    <w:p w:rsidR="00D93ED9" w:rsidRPr="00297B11" w:rsidRDefault="00D93ED9" w:rsidP="00D93ED9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297B11">
        <w:rPr>
          <w:b/>
          <w:bCs/>
          <w:sz w:val="24"/>
          <w:szCs w:val="24"/>
        </w:rPr>
        <w:t xml:space="preserve">OA </w:t>
      </w:r>
      <w:r w:rsidRPr="00297B11">
        <w:rPr>
          <w:rFonts w:ascii="OfficinaSans-Bold" w:hAnsi="OfficinaSans-Bold" w:cs="OfficinaSans-Bold"/>
          <w:b/>
          <w:bCs/>
          <w:sz w:val="20"/>
          <w:szCs w:val="20"/>
        </w:rPr>
        <w:t xml:space="preserve"> </w:t>
      </w:r>
      <w:r w:rsidRPr="00297B11">
        <w:rPr>
          <w:rFonts w:ascii="OfficinaSans-Bold" w:hAnsi="OfficinaSans-Bold" w:cs="OfficinaSans-Bold"/>
          <w:b/>
          <w:bCs/>
          <w:sz w:val="24"/>
          <w:szCs w:val="24"/>
        </w:rPr>
        <w:t>11</w:t>
      </w:r>
    </w:p>
    <w:p w:rsidR="00D93ED9" w:rsidRPr="00297B11" w:rsidRDefault="00D93ED9" w:rsidP="00D93ED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bookmarkStart w:id="1" w:name="_GoBack"/>
      <w:bookmarkEnd w:id="1"/>
      <w:r w:rsidRPr="00297B11">
        <w:rPr>
          <w:rFonts w:ascii="OfficinaSans-Book" w:hAnsi="OfficinaSans-Book" w:cs="OfficinaSans-Book"/>
          <w:sz w:val="24"/>
          <w:szCs w:val="24"/>
        </w:rPr>
        <w:t>Leer y comprender textos no literarios para contextualizar</w:t>
      </w:r>
    </w:p>
    <w:p w:rsidR="00D93ED9" w:rsidRPr="00297B11" w:rsidRDefault="00D93ED9" w:rsidP="00D93ED9">
      <w:pPr>
        <w:rPr>
          <w:b/>
          <w:bCs/>
          <w:sz w:val="24"/>
          <w:szCs w:val="24"/>
        </w:rPr>
      </w:pPr>
      <w:r w:rsidRPr="00297B11">
        <w:rPr>
          <w:rFonts w:ascii="OfficinaSans-Book" w:hAnsi="OfficinaSans-Book" w:cs="OfficinaSans-Book"/>
          <w:sz w:val="24"/>
          <w:szCs w:val="24"/>
        </w:rPr>
        <w:t>y complementar las lecturas literarias realizadas en clases</w:t>
      </w:r>
    </w:p>
    <w:p w:rsidR="00D93ED9" w:rsidRDefault="00D93ED9" w:rsidP="00D93ED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PROFESORAS :</w:t>
      </w:r>
      <w:proofErr w:type="gramEnd"/>
      <w:r>
        <w:rPr>
          <w:b/>
          <w:bCs/>
          <w:sz w:val="24"/>
          <w:szCs w:val="24"/>
        </w:rPr>
        <w:t xml:space="preserve"> MILENA ARIZA ( CORREO </w:t>
      </w:r>
      <w:hyperlink r:id="rId8" w:history="1">
        <w:r w:rsidRPr="00085033">
          <w:rPr>
            <w:rStyle w:val="Hipervnculo"/>
            <w:b/>
            <w:bCs/>
            <w:sz w:val="24"/>
            <w:szCs w:val="24"/>
          </w:rPr>
          <w:t>Gladys.ariza@liceo-victorinolastarria.cl</w:t>
        </w:r>
      </w:hyperlink>
    </w:p>
    <w:p w:rsidR="00D93ED9" w:rsidRPr="003C33DD" w:rsidRDefault="00D93ED9" w:rsidP="00D93ED9">
      <w:pPr>
        <w:rPr>
          <w:b/>
          <w:bCs/>
          <w:sz w:val="24"/>
          <w:szCs w:val="24"/>
        </w:rPr>
      </w:pPr>
      <w:r w:rsidRPr="003C33DD">
        <w:rPr>
          <w:color w:val="000000" w:themeColor="text1"/>
        </w:rPr>
        <w:t xml:space="preserve"> </w:t>
      </w:r>
      <w:r w:rsidRPr="003C33DD">
        <w:rPr>
          <w:b/>
          <w:bCs/>
          <w:color w:val="000000" w:themeColor="text1"/>
        </w:rPr>
        <w:t xml:space="preserve">MARÍA EUGENIA MARTINEZ </w:t>
      </w:r>
      <w:proofErr w:type="gramStart"/>
      <w:r w:rsidRPr="003C33DD">
        <w:rPr>
          <w:b/>
          <w:bCs/>
          <w:color w:val="000000" w:themeColor="text1"/>
        </w:rPr>
        <w:t>( CORREO</w:t>
      </w:r>
      <w:proofErr w:type="gramEnd"/>
      <w:r w:rsidRPr="003C33DD">
        <w:rPr>
          <w:b/>
          <w:bCs/>
          <w:color w:val="000000" w:themeColor="text1"/>
        </w:rPr>
        <w:t xml:space="preserve"> mar</w:t>
      </w:r>
      <w:r>
        <w:rPr>
          <w:b/>
          <w:bCs/>
          <w:color w:val="000000" w:themeColor="text1"/>
        </w:rPr>
        <w:t>i</w:t>
      </w:r>
      <w:r w:rsidRPr="003C33DD">
        <w:rPr>
          <w:b/>
          <w:bCs/>
          <w:color w:val="000000" w:themeColor="text1"/>
        </w:rPr>
        <w:t>a.martinez</w:t>
      </w:r>
      <w:r w:rsidRPr="003C33DD">
        <w:rPr>
          <w:b/>
          <w:bCs/>
          <w:vanish/>
          <w:color w:val="000000" w:themeColor="text1"/>
        </w:rPr>
        <w:t>@@@@@@@@@@@@@@@@@</w:t>
      </w:r>
      <w:r w:rsidRPr="003C33DD">
        <w:rPr>
          <w:b/>
          <w:bCs/>
          <w:color w:val="000000" w:themeColor="text1"/>
        </w:rPr>
        <w:t>@</w:t>
      </w:r>
      <w:r>
        <w:rPr>
          <w:b/>
          <w:bCs/>
          <w:color w:val="000000" w:themeColor="text1"/>
        </w:rPr>
        <w:t>liceo.victorinolastarria.cl</w:t>
      </w:r>
    </w:p>
    <w:p w:rsidR="00553C7D" w:rsidRDefault="00D93ED9">
      <w:pPr>
        <w:rPr>
          <w:b/>
          <w:bCs/>
        </w:rPr>
      </w:pPr>
      <w:r>
        <w:rPr>
          <w:b/>
          <w:bCs/>
        </w:rPr>
        <w:t>INSTRUCIONES</w:t>
      </w:r>
      <w:r w:rsidR="00553C7D">
        <w:rPr>
          <w:b/>
          <w:bCs/>
        </w:rPr>
        <w:t>: Estimados alumnos como ya se los anuncié en la clase online, van a leer un reportaje que aparece en el texto del estudiante en la página 39, “SALIR A WOOFEAR”.</w:t>
      </w:r>
      <w:r w:rsidR="00297B11">
        <w:rPr>
          <w:b/>
          <w:bCs/>
        </w:rPr>
        <w:t xml:space="preserve"> esta guía </w:t>
      </w:r>
      <w:r w:rsidR="00553C7D">
        <w:rPr>
          <w:b/>
          <w:bCs/>
        </w:rPr>
        <w:t>Debes leerlo y a continuación responder las preguntas</w:t>
      </w:r>
      <w:r w:rsidR="00C90E4D">
        <w:rPr>
          <w:b/>
          <w:bCs/>
        </w:rPr>
        <w:t>,</w:t>
      </w:r>
      <w:r w:rsidR="00553C7D">
        <w:rPr>
          <w:b/>
          <w:bCs/>
        </w:rPr>
        <w:t xml:space="preserve"> acerca de la lectura</w:t>
      </w:r>
      <w:r w:rsidR="00892F90">
        <w:rPr>
          <w:b/>
          <w:bCs/>
        </w:rPr>
        <w:t xml:space="preserve"> y enviar tus respuestas a los correos de tu respectiva profesora.</w:t>
      </w:r>
      <w:r w:rsidR="00553C7D">
        <w:rPr>
          <w:b/>
          <w:bCs/>
        </w:rPr>
        <w:t xml:space="preserve"> </w:t>
      </w:r>
    </w:p>
    <w:p w:rsidR="00553C7D" w:rsidRPr="00E41A27" w:rsidRDefault="00E41A27" w:rsidP="00E41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“SALIR A WWOFEAR”</w:t>
      </w:r>
    </w:p>
    <w:p w:rsidR="00BD4E92" w:rsidRPr="00892F90" w:rsidRDefault="00892F90" w:rsidP="00BD4E92">
      <w:pPr>
        <w:spacing w:line="216" w:lineRule="auto"/>
        <w:rPr>
          <w:sz w:val="28"/>
          <w:szCs w:val="28"/>
        </w:rPr>
      </w:pPr>
      <w:r>
        <w:rPr>
          <w:rFonts w:eastAsiaTheme="minorEastAsia" w:hAnsi="Calibri"/>
          <w:bCs/>
          <w:kern w:val="24"/>
          <w:sz w:val="28"/>
          <w:szCs w:val="28"/>
        </w:rPr>
        <w:t>El</w:t>
      </w:r>
      <w:r w:rsidR="00BD4E92" w:rsidRPr="00892F90">
        <w:rPr>
          <w:rFonts w:eastAsiaTheme="minorEastAsia" w:hAnsi="Calibri"/>
          <w:bCs/>
          <w:kern w:val="24"/>
          <w:sz w:val="52"/>
          <w:szCs w:val="52"/>
        </w:rPr>
        <w:t xml:space="preserve"> </w:t>
      </w:r>
      <w:r w:rsidR="00BD4E92" w:rsidRPr="00892F90">
        <w:rPr>
          <w:rFonts w:eastAsiaTheme="minorEastAsia" w:hAnsi="Calibri"/>
          <w:bCs/>
          <w:kern w:val="24"/>
          <w:sz w:val="28"/>
          <w:szCs w:val="28"/>
        </w:rPr>
        <w:t>reportaje que leerás a continuación da cuenta de una de estas formas en que globalización y trabajo se unen para generar acciones que ayudan a construir un mundo mejor.</w:t>
      </w:r>
    </w:p>
    <w:p w:rsidR="00BD4E92" w:rsidRPr="00892F90" w:rsidRDefault="00BD4E92" w:rsidP="00BD4E92">
      <w:pPr>
        <w:spacing w:line="216" w:lineRule="auto"/>
        <w:rPr>
          <w:sz w:val="28"/>
          <w:szCs w:val="28"/>
        </w:rPr>
      </w:pPr>
      <w:r w:rsidRPr="00892F90">
        <w:rPr>
          <w:rFonts w:eastAsiaTheme="minorEastAsia" w:hAnsi="Calibri"/>
          <w:bCs/>
          <w:kern w:val="24"/>
          <w:sz w:val="28"/>
          <w:szCs w:val="28"/>
        </w:rPr>
        <w:t>El reportaje se encuentra en la página 39 y termina en la 43.</w:t>
      </w:r>
    </w:p>
    <w:p w:rsidR="00BD4E92" w:rsidRPr="00BD4E92" w:rsidRDefault="00BD4E92" w:rsidP="00BD4E92">
      <w:pPr>
        <w:spacing w:line="216" w:lineRule="auto"/>
        <w:rPr>
          <w:sz w:val="28"/>
          <w:szCs w:val="28"/>
        </w:rPr>
      </w:pPr>
      <w:r w:rsidRPr="00BD4E92">
        <w:rPr>
          <w:rFonts w:eastAsiaTheme="minorEastAsia" w:hAnsi="Calibri"/>
          <w:b/>
          <w:bCs/>
          <w:kern w:val="24"/>
          <w:sz w:val="28"/>
          <w:szCs w:val="28"/>
        </w:rPr>
        <w:t xml:space="preserve">A </w:t>
      </w:r>
      <w:proofErr w:type="gramStart"/>
      <w:r w:rsidRPr="00BD4E92">
        <w:rPr>
          <w:rFonts w:eastAsiaTheme="minorEastAsia" w:hAnsi="Calibri"/>
          <w:b/>
          <w:bCs/>
          <w:kern w:val="24"/>
          <w:sz w:val="28"/>
          <w:szCs w:val="28"/>
        </w:rPr>
        <w:t>continuación</w:t>
      </w:r>
      <w:proofErr w:type="gramEnd"/>
      <w:r w:rsidRPr="00BD4E92">
        <w:rPr>
          <w:rFonts w:eastAsiaTheme="minorEastAsia" w:hAnsi="Calibri"/>
          <w:b/>
          <w:bCs/>
          <w:kern w:val="24"/>
          <w:sz w:val="28"/>
          <w:szCs w:val="28"/>
        </w:rPr>
        <w:t xml:space="preserve"> te detallaré la actividad:</w:t>
      </w:r>
    </w:p>
    <w:p w:rsidR="00BD4E92" w:rsidRPr="00BD4E92" w:rsidRDefault="00BD4E92" w:rsidP="00BD4E92">
      <w:pPr>
        <w:spacing w:line="216" w:lineRule="auto"/>
        <w:rPr>
          <w:sz w:val="28"/>
          <w:szCs w:val="28"/>
        </w:rPr>
      </w:pPr>
      <w:r w:rsidRPr="00BD4E92">
        <w:rPr>
          <w:rFonts w:eastAsiaTheme="minorEastAsia" w:hAnsi="Calibri"/>
          <w:b/>
          <w:bCs/>
          <w:kern w:val="24"/>
          <w:sz w:val="28"/>
          <w:szCs w:val="28"/>
        </w:rPr>
        <w:t xml:space="preserve">1. </w:t>
      </w:r>
      <w:r w:rsidRPr="00BD4E92">
        <w:rPr>
          <w:rFonts w:eastAsiaTheme="minorEastAsia" w:hAnsi="Calibri"/>
          <w:kern w:val="24"/>
          <w:sz w:val="28"/>
          <w:szCs w:val="28"/>
        </w:rPr>
        <w:t xml:space="preserve">Observa las imágenes del </w:t>
      </w:r>
      <w:proofErr w:type="spellStart"/>
      <w:proofErr w:type="gramStart"/>
      <w:r w:rsidRPr="00BD4E92">
        <w:rPr>
          <w:rFonts w:eastAsiaTheme="minorEastAsia" w:hAnsi="Calibri"/>
          <w:kern w:val="24"/>
          <w:sz w:val="28"/>
          <w:szCs w:val="28"/>
        </w:rPr>
        <w:t>reportaje.¿</w:t>
      </w:r>
      <w:proofErr w:type="gramEnd"/>
      <w:r w:rsidRPr="00BD4E92">
        <w:rPr>
          <w:rFonts w:eastAsiaTheme="minorEastAsia" w:hAnsi="Calibri"/>
          <w:kern w:val="24"/>
          <w:sz w:val="28"/>
          <w:szCs w:val="28"/>
        </w:rPr>
        <w:t>Qué</w:t>
      </w:r>
      <w:proofErr w:type="spellEnd"/>
      <w:r w:rsidRPr="00BD4E92">
        <w:rPr>
          <w:rFonts w:eastAsiaTheme="minorEastAsia" w:hAnsi="Calibri"/>
          <w:kern w:val="24"/>
          <w:sz w:val="28"/>
          <w:szCs w:val="28"/>
        </w:rPr>
        <w:t xml:space="preserve"> función crees que cumplen? ¿Podrías inferir a partir de su contenido qué significa “salir a </w:t>
      </w:r>
      <w:proofErr w:type="spellStart"/>
      <w:r w:rsidRPr="00BD4E92">
        <w:rPr>
          <w:rFonts w:eastAsiaTheme="minorEastAsia" w:hAnsi="Calibri"/>
          <w:i/>
          <w:iCs/>
          <w:kern w:val="24"/>
          <w:sz w:val="28"/>
          <w:szCs w:val="28"/>
        </w:rPr>
        <w:t>wwoofear</w:t>
      </w:r>
      <w:proofErr w:type="spellEnd"/>
      <w:r w:rsidRPr="00BD4E92">
        <w:rPr>
          <w:rFonts w:eastAsiaTheme="minorEastAsia" w:hAnsi="Calibri"/>
          <w:kern w:val="24"/>
          <w:sz w:val="28"/>
          <w:szCs w:val="28"/>
        </w:rPr>
        <w:t>”?</w:t>
      </w:r>
    </w:p>
    <w:p w:rsidR="00BD4E92" w:rsidRPr="00BD4E92" w:rsidRDefault="00BD4E92" w:rsidP="00BD4E92">
      <w:pPr>
        <w:spacing w:line="216" w:lineRule="auto"/>
        <w:rPr>
          <w:sz w:val="28"/>
          <w:szCs w:val="28"/>
        </w:rPr>
      </w:pPr>
      <w:r w:rsidRPr="00BD4E92">
        <w:rPr>
          <w:rFonts w:eastAsiaTheme="minorEastAsia" w:hAnsi="Calibri"/>
          <w:b/>
          <w:bCs/>
          <w:kern w:val="24"/>
          <w:sz w:val="28"/>
          <w:szCs w:val="28"/>
        </w:rPr>
        <w:t xml:space="preserve">2. </w:t>
      </w:r>
      <w:r w:rsidRPr="00BD4E92">
        <w:rPr>
          <w:rFonts w:eastAsiaTheme="minorEastAsia" w:hAnsi="Calibri"/>
          <w:kern w:val="24"/>
          <w:sz w:val="28"/>
          <w:szCs w:val="28"/>
        </w:rPr>
        <w:t>Si tuvieras la posibilidad de pasar una temporada trabajando en el campo, ¿qué tipo de actividades o labores te gustaría realizar y por qué?</w:t>
      </w:r>
    </w:p>
    <w:p w:rsidR="00BD4E92" w:rsidRPr="00BD4E92" w:rsidRDefault="00BD4E92" w:rsidP="00BD4E92">
      <w:pPr>
        <w:spacing w:line="216" w:lineRule="auto"/>
        <w:rPr>
          <w:sz w:val="28"/>
          <w:szCs w:val="28"/>
        </w:rPr>
      </w:pPr>
      <w:r>
        <w:rPr>
          <w:rFonts w:eastAsiaTheme="minorEastAsia" w:hAnsi="Calibri"/>
          <w:b/>
          <w:bCs/>
          <w:kern w:val="24"/>
          <w:sz w:val="28"/>
          <w:szCs w:val="28"/>
        </w:rPr>
        <w:t xml:space="preserve">3. </w:t>
      </w:r>
      <w:r w:rsidRPr="00BD4E92">
        <w:rPr>
          <w:rFonts w:eastAsiaTheme="minorEastAsia" w:hAnsi="Calibri"/>
          <w:kern w:val="24"/>
          <w:sz w:val="28"/>
          <w:szCs w:val="28"/>
        </w:rPr>
        <w:t>¿Qué es la agricultura orgánica?</w:t>
      </w:r>
    </w:p>
    <w:p w:rsidR="00BD4E92" w:rsidRPr="00BD4E92" w:rsidRDefault="00BD4E92" w:rsidP="00BD4E92">
      <w:pPr>
        <w:spacing w:line="216" w:lineRule="auto"/>
        <w:rPr>
          <w:sz w:val="28"/>
          <w:szCs w:val="28"/>
        </w:rPr>
      </w:pPr>
      <w:proofErr w:type="gramStart"/>
      <w:r w:rsidRPr="00BD4E92">
        <w:rPr>
          <w:rFonts w:eastAsiaTheme="minorEastAsia" w:hAnsi="Calibri"/>
          <w:b/>
          <w:bCs/>
          <w:kern w:val="24"/>
          <w:sz w:val="28"/>
          <w:szCs w:val="28"/>
        </w:rPr>
        <w:t>4</w:t>
      </w:r>
      <w:r>
        <w:rPr>
          <w:rFonts w:eastAsiaTheme="minorEastAsia" w:hAnsi="Calibri"/>
          <w:b/>
          <w:bCs/>
          <w:kern w:val="24"/>
          <w:sz w:val="28"/>
          <w:szCs w:val="28"/>
        </w:rPr>
        <w:t>.</w:t>
      </w:r>
      <w:r w:rsidRPr="00BD4E92">
        <w:rPr>
          <w:rFonts w:eastAsiaTheme="minorEastAsia" w:hAnsi="Calibri"/>
          <w:b/>
          <w:bCs/>
          <w:kern w:val="24"/>
          <w:sz w:val="28"/>
          <w:szCs w:val="28"/>
        </w:rPr>
        <w:t>¿</w:t>
      </w:r>
      <w:proofErr w:type="gramEnd"/>
      <w:r w:rsidRPr="00BD4E92">
        <w:rPr>
          <w:rFonts w:eastAsiaTheme="minorEastAsia" w:hAnsi="Calibri"/>
          <w:kern w:val="24"/>
          <w:sz w:val="28"/>
          <w:szCs w:val="28"/>
        </w:rPr>
        <w:t>Cuál es el propósito del reportaje leído?</w:t>
      </w:r>
    </w:p>
    <w:p w:rsidR="00BD4E92" w:rsidRPr="00892F90" w:rsidRDefault="00892F90" w:rsidP="00892F90">
      <w:pPr>
        <w:spacing w:line="216" w:lineRule="auto"/>
        <w:rPr>
          <w:sz w:val="28"/>
          <w:szCs w:val="28"/>
        </w:rPr>
      </w:pPr>
      <w:r>
        <w:rPr>
          <w:rFonts w:eastAsiaTheme="minorEastAsia" w:hAnsi="Calibri"/>
          <w:kern w:val="24"/>
          <w:sz w:val="28"/>
          <w:szCs w:val="28"/>
        </w:rPr>
        <w:t>5.</w:t>
      </w:r>
      <w:proofErr w:type="gramStart"/>
      <w:r>
        <w:rPr>
          <w:rFonts w:eastAsiaTheme="minorEastAsia" w:hAnsi="Calibri"/>
          <w:kern w:val="24"/>
          <w:sz w:val="28"/>
          <w:szCs w:val="28"/>
        </w:rPr>
        <w:t>-</w:t>
      </w:r>
      <w:r w:rsidR="00BD4E92" w:rsidRPr="00892F90">
        <w:rPr>
          <w:rFonts w:eastAsiaTheme="minorEastAsia" w:hAnsi="Calibri"/>
          <w:kern w:val="24"/>
          <w:sz w:val="28"/>
          <w:szCs w:val="28"/>
        </w:rPr>
        <w:t>¿</w:t>
      </w:r>
      <w:proofErr w:type="gramEnd"/>
      <w:r w:rsidR="00BD4E92" w:rsidRPr="00892F90">
        <w:rPr>
          <w:rFonts w:eastAsiaTheme="minorEastAsia" w:hAnsi="Calibri"/>
          <w:kern w:val="24"/>
          <w:sz w:val="28"/>
          <w:szCs w:val="28"/>
        </w:rPr>
        <w:t xml:space="preserve">Qué significa “salir a </w:t>
      </w:r>
      <w:proofErr w:type="spellStart"/>
      <w:r w:rsidR="00BD4E92" w:rsidRPr="00892F90">
        <w:rPr>
          <w:rFonts w:eastAsiaTheme="minorEastAsia" w:hAnsi="Calibri"/>
          <w:i/>
          <w:iCs/>
          <w:kern w:val="24"/>
          <w:sz w:val="28"/>
          <w:szCs w:val="28"/>
        </w:rPr>
        <w:t>wwoofear</w:t>
      </w:r>
      <w:proofErr w:type="spellEnd"/>
      <w:r w:rsidR="00BD4E92" w:rsidRPr="00892F90">
        <w:rPr>
          <w:rFonts w:eastAsiaTheme="minorEastAsia" w:hAnsi="Calibri"/>
          <w:kern w:val="24"/>
          <w:sz w:val="28"/>
          <w:szCs w:val="28"/>
        </w:rPr>
        <w:t>”?</w:t>
      </w:r>
    </w:p>
    <w:p w:rsidR="00BD4E92" w:rsidRPr="00892F90" w:rsidRDefault="00892F90" w:rsidP="00892F90">
      <w:pPr>
        <w:spacing w:line="216" w:lineRule="auto"/>
        <w:rPr>
          <w:sz w:val="28"/>
          <w:szCs w:val="28"/>
        </w:rPr>
      </w:pPr>
      <w:r>
        <w:rPr>
          <w:rFonts w:eastAsiaTheme="minorEastAsia" w:hAnsi="Calibri"/>
          <w:kern w:val="24"/>
          <w:sz w:val="28"/>
          <w:szCs w:val="28"/>
        </w:rPr>
        <w:t xml:space="preserve">6.- </w:t>
      </w:r>
      <w:r w:rsidR="00BD4E92" w:rsidRPr="00892F90">
        <w:rPr>
          <w:rFonts w:eastAsiaTheme="minorEastAsia" w:hAnsi="Calibri"/>
          <w:kern w:val="24"/>
          <w:sz w:val="28"/>
          <w:szCs w:val="28"/>
        </w:rPr>
        <w:t>¿De qué países provienen?</w:t>
      </w:r>
    </w:p>
    <w:p w:rsidR="00BD4E92" w:rsidRPr="00BD4E92" w:rsidRDefault="00892F90" w:rsidP="00892F9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7.- </w:t>
      </w:r>
      <w:r w:rsidR="00BD4E92" w:rsidRPr="00BD4E92">
        <w:rPr>
          <w:rFonts w:asciiTheme="minorHAnsi" w:eastAsiaTheme="minorEastAsia" w:hAnsi="Calibri" w:cstheme="minorBidi"/>
          <w:kern w:val="24"/>
          <w:sz w:val="28"/>
          <w:szCs w:val="28"/>
        </w:rPr>
        <w:t>¿Qué labores realizan?</w:t>
      </w:r>
    </w:p>
    <w:p w:rsidR="00BD4E92" w:rsidRPr="00BD4E92" w:rsidRDefault="00BD4E92" w:rsidP="00892F90">
      <w:pPr>
        <w:spacing w:line="216" w:lineRule="auto"/>
        <w:rPr>
          <w:sz w:val="28"/>
          <w:szCs w:val="28"/>
        </w:rPr>
      </w:pPr>
      <w:r w:rsidRPr="00BD4E92">
        <w:rPr>
          <w:rFonts w:eastAsiaTheme="minorEastAsia" w:hAnsi="Calibri"/>
          <w:b/>
          <w:bCs/>
          <w:kern w:val="24"/>
          <w:sz w:val="28"/>
          <w:szCs w:val="28"/>
        </w:rPr>
        <w:t>8</w:t>
      </w:r>
      <w:r w:rsidR="00892F90">
        <w:rPr>
          <w:rFonts w:eastAsiaTheme="minorEastAsia" w:hAnsi="Calibri"/>
          <w:b/>
          <w:bCs/>
          <w:kern w:val="24"/>
          <w:sz w:val="28"/>
          <w:szCs w:val="28"/>
        </w:rPr>
        <w:t>.</w:t>
      </w:r>
      <w:proofErr w:type="gramStart"/>
      <w:r w:rsidR="00892F90">
        <w:rPr>
          <w:rFonts w:eastAsiaTheme="minorEastAsia" w:hAnsi="Calibri"/>
          <w:b/>
          <w:bCs/>
          <w:kern w:val="24"/>
          <w:sz w:val="28"/>
          <w:szCs w:val="28"/>
        </w:rPr>
        <w:t>-</w:t>
      </w:r>
      <w:r w:rsidRPr="00BD4E92">
        <w:rPr>
          <w:rFonts w:eastAsiaTheme="minorEastAsia" w:hAnsi="Calibri"/>
          <w:kern w:val="24"/>
          <w:sz w:val="28"/>
          <w:szCs w:val="28"/>
        </w:rPr>
        <w:t>¿</w:t>
      </w:r>
      <w:proofErr w:type="gramEnd"/>
      <w:r w:rsidRPr="00BD4E92">
        <w:rPr>
          <w:rFonts w:eastAsiaTheme="minorEastAsia" w:hAnsi="Calibri"/>
          <w:kern w:val="24"/>
          <w:sz w:val="28"/>
          <w:szCs w:val="28"/>
        </w:rPr>
        <w:t>Qué recibe a cambio de su trabajo?</w:t>
      </w:r>
    </w:p>
    <w:p w:rsidR="00BD4E92" w:rsidRPr="00E41A27" w:rsidRDefault="00892F90" w:rsidP="00892F9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9.- </w:t>
      </w:r>
      <w:r w:rsidR="00BD4E92" w:rsidRPr="00BD4E92">
        <w:rPr>
          <w:rFonts w:asciiTheme="minorHAnsi" w:eastAsiaTheme="minorEastAsia" w:hAnsi="Calibri" w:cstheme="minorBidi"/>
          <w:kern w:val="24"/>
          <w:sz w:val="28"/>
          <w:szCs w:val="28"/>
        </w:rPr>
        <w:t>¿A qué lugares viajan?</w:t>
      </w:r>
    </w:p>
    <w:p w:rsidR="00892F90" w:rsidRDefault="00892F90" w:rsidP="00E41A27">
      <w:pPr>
        <w:spacing w:line="216" w:lineRule="auto"/>
        <w:rPr>
          <w:rFonts w:eastAsiaTheme="minorEastAsia" w:hAnsi="Calibri"/>
          <w:b/>
          <w:bCs/>
          <w:kern w:val="24"/>
          <w:sz w:val="28"/>
          <w:szCs w:val="28"/>
        </w:rPr>
      </w:pPr>
      <w:r>
        <w:rPr>
          <w:rFonts w:eastAsiaTheme="minorEastAsia" w:hAnsi="Calibri"/>
          <w:b/>
          <w:bCs/>
          <w:kern w:val="24"/>
          <w:sz w:val="28"/>
          <w:szCs w:val="28"/>
        </w:rPr>
        <w:t>10</w:t>
      </w:r>
      <w:r w:rsidR="00BD4E92">
        <w:rPr>
          <w:rFonts w:eastAsiaTheme="minorEastAsia" w:hAnsi="Calibri"/>
          <w:b/>
          <w:bCs/>
          <w:kern w:val="24"/>
          <w:sz w:val="28"/>
          <w:szCs w:val="28"/>
        </w:rPr>
        <w:t>.</w:t>
      </w:r>
      <w:r>
        <w:rPr>
          <w:rFonts w:eastAsiaTheme="minorEastAsia" w:hAnsi="Calibri"/>
          <w:b/>
          <w:bCs/>
          <w:kern w:val="24"/>
          <w:sz w:val="28"/>
          <w:szCs w:val="28"/>
        </w:rPr>
        <w:t>-</w:t>
      </w:r>
      <w:r w:rsidR="00BD4E92">
        <w:rPr>
          <w:rFonts w:eastAsiaTheme="minorEastAsia" w:hAnsi="Calibri"/>
          <w:b/>
          <w:bCs/>
          <w:kern w:val="24"/>
          <w:sz w:val="28"/>
          <w:szCs w:val="28"/>
        </w:rPr>
        <w:t xml:space="preserve"> </w:t>
      </w:r>
      <w:r w:rsidR="00BD4E92" w:rsidRPr="00BD4E92">
        <w:rPr>
          <w:rFonts w:eastAsiaTheme="minorEastAsia" w:hAnsi="Calibri"/>
          <w:kern w:val="24"/>
          <w:sz w:val="28"/>
          <w:szCs w:val="28"/>
        </w:rPr>
        <w:t xml:space="preserve">¿Por qué deciden </w:t>
      </w:r>
      <w:proofErr w:type="spellStart"/>
      <w:r w:rsidR="00BD4E92" w:rsidRPr="00BD4E92">
        <w:rPr>
          <w:rFonts w:eastAsiaTheme="minorEastAsia" w:hAnsi="Calibri"/>
          <w:i/>
          <w:iCs/>
          <w:kern w:val="24"/>
          <w:sz w:val="28"/>
          <w:szCs w:val="28"/>
        </w:rPr>
        <w:t>wwoofear</w:t>
      </w:r>
      <w:proofErr w:type="spellEnd"/>
      <w:r w:rsidR="00E41A27">
        <w:rPr>
          <w:rFonts w:eastAsiaTheme="minorEastAsia" w:hAnsi="Calibri"/>
          <w:b/>
          <w:bCs/>
          <w:kern w:val="24"/>
          <w:sz w:val="28"/>
          <w:szCs w:val="28"/>
        </w:rPr>
        <w:t xml:space="preserve"> </w:t>
      </w:r>
    </w:p>
    <w:p w:rsidR="00892F90" w:rsidRDefault="00E41A27" w:rsidP="00E41A27">
      <w:pPr>
        <w:spacing w:line="216" w:lineRule="auto"/>
        <w:rPr>
          <w:rFonts w:eastAsiaTheme="minorEastAsia" w:hAnsi="Calibri"/>
          <w:kern w:val="24"/>
          <w:sz w:val="28"/>
          <w:szCs w:val="28"/>
        </w:rPr>
      </w:pPr>
      <w:r>
        <w:rPr>
          <w:rFonts w:eastAsiaTheme="minorEastAsia" w:hAnsi="Calibri"/>
          <w:b/>
          <w:bCs/>
          <w:kern w:val="24"/>
          <w:sz w:val="28"/>
          <w:szCs w:val="28"/>
        </w:rPr>
        <w:t xml:space="preserve">11. </w:t>
      </w:r>
      <w:r w:rsidR="00BD4E92" w:rsidRPr="00BD4E92">
        <w:rPr>
          <w:rFonts w:eastAsiaTheme="minorEastAsia" w:hAnsi="Calibri"/>
          <w:kern w:val="24"/>
          <w:sz w:val="28"/>
          <w:szCs w:val="28"/>
        </w:rPr>
        <w:t>¿Qué propósito persiguen?</w:t>
      </w:r>
      <w:r w:rsidR="00892F90">
        <w:rPr>
          <w:rFonts w:eastAsiaTheme="minorEastAsia" w:hAnsi="Calibri"/>
          <w:kern w:val="24"/>
          <w:sz w:val="28"/>
          <w:szCs w:val="28"/>
        </w:rPr>
        <w:t xml:space="preserve"> </w:t>
      </w:r>
    </w:p>
    <w:p w:rsidR="00BD4E92" w:rsidRPr="00E41A27" w:rsidRDefault="00BD4E92" w:rsidP="00E41A27">
      <w:pPr>
        <w:spacing w:line="216" w:lineRule="auto"/>
        <w:rPr>
          <w:sz w:val="28"/>
          <w:szCs w:val="28"/>
        </w:rPr>
      </w:pPr>
      <w:r w:rsidRPr="00E41A27">
        <w:rPr>
          <w:rFonts w:eastAsiaTheme="minorEastAsia" w:hAnsi="Calibri"/>
          <w:b/>
          <w:bCs/>
          <w:kern w:val="24"/>
          <w:sz w:val="28"/>
          <w:szCs w:val="28"/>
        </w:rPr>
        <w:t>Anota todo el vocabulario con su significado en el cuaderno</w:t>
      </w:r>
    </w:p>
    <w:p w:rsidR="00E41A27" w:rsidRDefault="00892F90" w:rsidP="00BD4E92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E90BC2">
            <wp:simplePos x="0" y="0"/>
            <wp:positionH relativeFrom="column">
              <wp:posOffset>1177290</wp:posOffset>
            </wp:positionH>
            <wp:positionV relativeFrom="paragraph">
              <wp:posOffset>56514</wp:posOffset>
            </wp:positionV>
            <wp:extent cx="4276725" cy="1304925"/>
            <wp:effectExtent l="0" t="0" r="9525" b="9525"/>
            <wp:wrapNone/>
            <wp:docPr id="1" name="Imagen 1" descr="Lo Sueno Lo planeo trabajo duro y lo consigo: Diario y Cuader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 Sueno Lo planeo trabajo duro y lo consigo: Diario y Cuadern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27" w:rsidRDefault="00E41A27" w:rsidP="00BD4E92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                            </w:t>
      </w:r>
    </w:p>
    <w:p w:rsidR="00E41A27" w:rsidRPr="00E41A27" w:rsidRDefault="00E41A27" w:rsidP="00BD4E92">
      <w:pPr>
        <w:pStyle w:val="NormalWeb"/>
        <w:spacing w:before="200" w:beforeAutospacing="0" w:after="0" w:afterAutospacing="0" w:line="216" w:lineRule="auto"/>
        <w:rPr>
          <w:b/>
          <w:bCs/>
          <w:sz w:val="28"/>
          <w:szCs w:val="28"/>
        </w:rPr>
      </w:pPr>
    </w:p>
    <w:p w:rsidR="00D93ED9" w:rsidRPr="00BD4E92" w:rsidRDefault="00D93ED9">
      <w:pPr>
        <w:rPr>
          <w:b/>
          <w:bCs/>
          <w:sz w:val="28"/>
          <w:szCs w:val="28"/>
        </w:rPr>
      </w:pPr>
    </w:p>
    <w:sectPr w:rsidR="00D93ED9" w:rsidRPr="00BD4E92" w:rsidSect="00892F9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927"/>
    <w:multiLevelType w:val="hybridMultilevel"/>
    <w:tmpl w:val="F53E0D9E"/>
    <w:lvl w:ilvl="0" w:tplc="CB0C03C4">
      <w:start w:val="5"/>
      <w:numFmt w:val="decimal"/>
      <w:lvlText w:val="%1."/>
      <w:lvlJc w:val="left"/>
      <w:pPr>
        <w:ind w:left="720" w:hanging="360"/>
      </w:pPr>
      <w:rPr>
        <w:rFonts w:eastAsiaTheme="minorEastAsia" w:hAnsi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A76"/>
    <w:multiLevelType w:val="hybridMultilevel"/>
    <w:tmpl w:val="3B22D7AE"/>
    <w:lvl w:ilvl="0" w:tplc="BE6258AA">
      <w:start w:val="1"/>
      <w:numFmt w:val="bullet"/>
      <w:lvlText w:val="•"/>
      <w:lvlJc w:val="left"/>
      <w:pPr>
        <w:tabs>
          <w:tab w:val="num" w:pos="3905"/>
        </w:tabs>
        <w:ind w:left="3905" w:hanging="360"/>
      </w:pPr>
      <w:rPr>
        <w:rFonts w:ascii="Arial" w:hAnsi="Arial" w:hint="default"/>
      </w:rPr>
    </w:lvl>
    <w:lvl w:ilvl="1" w:tplc="E44004E6" w:tentative="1">
      <w:start w:val="1"/>
      <w:numFmt w:val="bullet"/>
      <w:lvlText w:val="•"/>
      <w:lvlJc w:val="left"/>
      <w:pPr>
        <w:tabs>
          <w:tab w:val="num" w:pos="4625"/>
        </w:tabs>
        <w:ind w:left="4625" w:hanging="360"/>
      </w:pPr>
      <w:rPr>
        <w:rFonts w:ascii="Arial" w:hAnsi="Arial" w:hint="default"/>
      </w:rPr>
    </w:lvl>
    <w:lvl w:ilvl="2" w:tplc="4C34FEB2" w:tentative="1">
      <w:start w:val="1"/>
      <w:numFmt w:val="bullet"/>
      <w:lvlText w:val="•"/>
      <w:lvlJc w:val="left"/>
      <w:pPr>
        <w:tabs>
          <w:tab w:val="num" w:pos="5345"/>
        </w:tabs>
        <w:ind w:left="5345" w:hanging="360"/>
      </w:pPr>
      <w:rPr>
        <w:rFonts w:ascii="Arial" w:hAnsi="Arial" w:hint="default"/>
      </w:rPr>
    </w:lvl>
    <w:lvl w:ilvl="3" w:tplc="93BC32CC" w:tentative="1">
      <w:start w:val="1"/>
      <w:numFmt w:val="bullet"/>
      <w:lvlText w:val="•"/>
      <w:lvlJc w:val="left"/>
      <w:pPr>
        <w:tabs>
          <w:tab w:val="num" w:pos="6065"/>
        </w:tabs>
        <w:ind w:left="6065" w:hanging="360"/>
      </w:pPr>
      <w:rPr>
        <w:rFonts w:ascii="Arial" w:hAnsi="Arial" w:hint="default"/>
      </w:rPr>
    </w:lvl>
    <w:lvl w:ilvl="4" w:tplc="41F6D060" w:tentative="1">
      <w:start w:val="1"/>
      <w:numFmt w:val="bullet"/>
      <w:lvlText w:val="•"/>
      <w:lvlJc w:val="left"/>
      <w:pPr>
        <w:tabs>
          <w:tab w:val="num" w:pos="6785"/>
        </w:tabs>
        <w:ind w:left="6785" w:hanging="360"/>
      </w:pPr>
      <w:rPr>
        <w:rFonts w:ascii="Arial" w:hAnsi="Arial" w:hint="default"/>
      </w:rPr>
    </w:lvl>
    <w:lvl w:ilvl="5" w:tplc="A0A41FD8" w:tentative="1">
      <w:start w:val="1"/>
      <w:numFmt w:val="bullet"/>
      <w:lvlText w:val="•"/>
      <w:lvlJc w:val="left"/>
      <w:pPr>
        <w:tabs>
          <w:tab w:val="num" w:pos="7505"/>
        </w:tabs>
        <w:ind w:left="7505" w:hanging="360"/>
      </w:pPr>
      <w:rPr>
        <w:rFonts w:ascii="Arial" w:hAnsi="Arial" w:hint="default"/>
      </w:rPr>
    </w:lvl>
    <w:lvl w:ilvl="6" w:tplc="0D34E68A" w:tentative="1">
      <w:start w:val="1"/>
      <w:numFmt w:val="bullet"/>
      <w:lvlText w:val="•"/>
      <w:lvlJc w:val="left"/>
      <w:pPr>
        <w:tabs>
          <w:tab w:val="num" w:pos="8225"/>
        </w:tabs>
        <w:ind w:left="8225" w:hanging="360"/>
      </w:pPr>
      <w:rPr>
        <w:rFonts w:ascii="Arial" w:hAnsi="Arial" w:hint="default"/>
      </w:rPr>
    </w:lvl>
    <w:lvl w:ilvl="7" w:tplc="FA9E0F38" w:tentative="1">
      <w:start w:val="1"/>
      <w:numFmt w:val="bullet"/>
      <w:lvlText w:val="•"/>
      <w:lvlJc w:val="left"/>
      <w:pPr>
        <w:tabs>
          <w:tab w:val="num" w:pos="8945"/>
        </w:tabs>
        <w:ind w:left="8945" w:hanging="360"/>
      </w:pPr>
      <w:rPr>
        <w:rFonts w:ascii="Arial" w:hAnsi="Arial" w:hint="default"/>
      </w:rPr>
    </w:lvl>
    <w:lvl w:ilvl="8" w:tplc="48765640" w:tentative="1">
      <w:start w:val="1"/>
      <w:numFmt w:val="bullet"/>
      <w:lvlText w:val="•"/>
      <w:lvlJc w:val="left"/>
      <w:pPr>
        <w:tabs>
          <w:tab w:val="num" w:pos="9665"/>
        </w:tabs>
        <w:ind w:left="9665" w:hanging="360"/>
      </w:pPr>
      <w:rPr>
        <w:rFonts w:ascii="Arial" w:hAnsi="Arial" w:hint="default"/>
      </w:rPr>
    </w:lvl>
  </w:abstractNum>
  <w:abstractNum w:abstractNumId="2" w15:restartNumberingAfterBreak="0">
    <w:nsid w:val="3F4D39C9"/>
    <w:multiLevelType w:val="hybridMultilevel"/>
    <w:tmpl w:val="1B0E6DD4"/>
    <w:lvl w:ilvl="0" w:tplc="E952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4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80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E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0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94722A"/>
    <w:multiLevelType w:val="hybridMultilevel"/>
    <w:tmpl w:val="6D4EA2FC"/>
    <w:lvl w:ilvl="0" w:tplc="D39EF92A">
      <w:start w:val="9"/>
      <w:numFmt w:val="decimal"/>
      <w:lvlText w:val="%1"/>
      <w:lvlJc w:val="left"/>
      <w:pPr>
        <w:ind w:left="720" w:hanging="360"/>
      </w:pPr>
      <w:rPr>
        <w:rFonts w:asciiTheme="minorHAnsi" w:eastAsiaTheme="minorEastAsia" w:hAnsi="Calibri" w:cstheme="minorBid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8E7"/>
    <w:multiLevelType w:val="hybridMultilevel"/>
    <w:tmpl w:val="DB9203AA"/>
    <w:lvl w:ilvl="0" w:tplc="090ECC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5EE6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B489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84B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982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9A70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D02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2A1A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0C38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D612922"/>
    <w:multiLevelType w:val="hybridMultilevel"/>
    <w:tmpl w:val="90D4B11A"/>
    <w:lvl w:ilvl="0" w:tplc="D0E4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E3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0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45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B47902"/>
    <w:multiLevelType w:val="hybridMultilevel"/>
    <w:tmpl w:val="8E7A70EA"/>
    <w:lvl w:ilvl="0" w:tplc="FCA87E44">
      <w:start w:val="4"/>
      <w:numFmt w:val="decimal"/>
      <w:lvlText w:val="%1."/>
      <w:lvlJc w:val="left"/>
      <w:pPr>
        <w:ind w:left="720" w:hanging="360"/>
      </w:pPr>
      <w:rPr>
        <w:rFonts w:eastAsiaTheme="minorEastAsia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D9"/>
    <w:rsid w:val="00106276"/>
    <w:rsid w:val="00297B11"/>
    <w:rsid w:val="00553C7D"/>
    <w:rsid w:val="00892F90"/>
    <w:rsid w:val="008E36B3"/>
    <w:rsid w:val="00BA228E"/>
    <w:rsid w:val="00BD4E92"/>
    <w:rsid w:val="00C90E4D"/>
    <w:rsid w:val="00D93ED9"/>
    <w:rsid w:val="00E4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98B13"/>
  <w15:chartTrackingRefBased/>
  <w15:docId w15:val="{E7A7DBB4-C182-4D90-8DAF-FA1743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E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D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.ariz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8</cp:revision>
  <dcterms:created xsi:type="dcterms:W3CDTF">2020-06-20T16:37:00Z</dcterms:created>
  <dcterms:modified xsi:type="dcterms:W3CDTF">2020-06-22T22:51:00Z</dcterms:modified>
</cp:coreProperties>
</file>