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14466493" w:rsidR="00B44309" w:rsidRPr="00691649" w:rsidRDefault="00E012FF" w:rsidP="00B44309">
      <w:pPr>
        <w:spacing w:after="0" w:line="240" w:lineRule="auto"/>
        <w:rPr>
          <w:sz w:val="16"/>
        </w:rPr>
      </w:pPr>
      <w:r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2pt;height:45.15pt;z-index:-25165363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7679146" r:id="rId8"/>
        </w:object>
      </w:r>
      <w:r w:rsidR="00B44309" w:rsidRPr="00E16B50">
        <w:rPr>
          <w:noProof/>
          <w:lang w:val="es-CL" w:eastAsia="es-CL"/>
        </w:rPr>
        <w:drawing>
          <wp:anchor distT="0" distB="0" distL="114300" distR="114300" simplePos="0" relativeHeight="251652608" behindDoc="1" locked="0" layoutInCell="1" allowOverlap="1" wp14:anchorId="0DA15DA6" wp14:editId="01DFAFA6">
            <wp:simplePos x="0" y="0"/>
            <wp:positionH relativeFrom="column">
              <wp:posOffset>4702810</wp:posOffset>
            </wp:positionH>
            <wp:positionV relativeFrom="paragraph">
              <wp:posOffset>-54610</wp:posOffset>
            </wp:positionV>
            <wp:extent cx="1703705" cy="746526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4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49">
        <w:t xml:space="preserve">                        </w:t>
      </w:r>
      <w:r w:rsidR="00B44309" w:rsidRPr="00691649">
        <w:rPr>
          <w:sz w:val="16"/>
        </w:rPr>
        <w:t>Liceo José Victorino Lastarria</w:t>
      </w:r>
    </w:p>
    <w:p w14:paraId="671D174E" w14:textId="58C34176" w:rsidR="00B44309" w:rsidRPr="00691649" w:rsidRDefault="00B44309" w:rsidP="00B44309">
      <w:pPr>
        <w:spacing w:after="0" w:line="240" w:lineRule="auto"/>
        <w:rPr>
          <w:sz w:val="16"/>
        </w:rPr>
      </w:pPr>
      <w:r w:rsidRPr="00691649">
        <w:rPr>
          <w:sz w:val="16"/>
        </w:rPr>
        <w:t xml:space="preserve">                                                 Rancagua</w:t>
      </w:r>
    </w:p>
    <w:p w14:paraId="6213EB05" w14:textId="115EC85C" w:rsidR="00B44309" w:rsidRPr="00691649" w:rsidRDefault="00B44309" w:rsidP="00B44309">
      <w:pPr>
        <w:spacing w:after="0" w:line="240" w:lineRule="auto"/>
        <w:rPr>
          <w:i/>
          <w:sz w:val="16"/>
        </w:rPr>
      </w:pPr>
      <w:r w:rsidRPr="00691649">
        <w:rPr>
          <w:sz w:val="16"/>
        </w:rPr>
        <w:t xml:space="preserve">                           “</w:t>
      </w:r>
      <w:r w:rsidRPr="00691649">
        <w:rPr>
          <w:i/>
          <w:sz w:val="16"/>
        </w:rPr>
        <w:t>Formando Técnicos para el mañana”</w:t>
      </w:r>
    </w:p>
    <w:p w14:paraId="312BF6EF" w14:textId="151281B1" w:rsidR="00B44309" w:rsidRPr="00691649" w:rsidRDefault="00B44309" w:rsidP="00B44309">
      <w:pPr>
        <w:spacing w:after="0" w:line="240" w:lineRule="auto"/>
        <w:rPr>
          <w:sz w:val="16"/>
        </w:rPr>
      </w:pPr>
      <w:r w:rsidRPr="00691649">
        <w:rPr>
          <w:i/>
          <w:sz w:val="16"/>
        </w:rPr>
        <w:t xml:space="preserve">                                   </w:t>
      </w:r>
      <w:r w:rsidRPr="00691649">
        <w:rPr>
          <w:sz w:val="16"/>
        </w:rPr>
        <w:t>Unidad Técnico-Pedagógica</w:t>
      </w:r>
    </w:p>
    <w:p w14:paraId="6B8D06DC" w14:textId="14E78344" w:rsidR="00691649" w:rsidRDefault="00691649" w:rsidP="00030FDA">
      <w:pPr>
        <w:spacing w:after="0" w:line="240" w:lineRule="auto"/>
        <w:jc w:val="both"/>
      </w:pPr>
    </w:p>
    <w:p w14:paraId="594F32F7" w14:textId="4E6316DB" w:rsidR="00442DA8" w:rsidRDefault="00442DA8" w:rsidP="00030FDA">
      <w:pPr>
        <w:spacing w:after="0" w:line="240" w:lineRule="auto"/>
        <w:jc w:val="both"/>
      </w:pPr>
    </w:p>
    <w:p w14:paraId="08C36AE5" w14:textId="44B2AC98" w:rsidR="00442DA8" w:rsidRDefault="00442DA8" w:rsidP="00DF4329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E51E43">
        <w:rPr>
          <w:b/>
          <w:bCs/>
          <w:sz w:val="40"/>
          <w:szCs w:val="40"/>
          <w:u w:val="single"/>
        </w:rPr>
        <w:t xml:space="preserve">GUÍA DE HISTORIA N° </w:t>
      </w:r>
      <w:r>
        <w:rPr>
          <w:b/>
          <w:bCs/>
          <w:sz w:val="40"/>
          <w:szCs w:val="40"/>
          <w:u w:val="single"/>
        </w:rPr>
        <w:t>4</w:t>
      </w:r>
      <w:r w:rsidRPr="00E51E43">
        <w:rPr>
          <w:b/>
          <w:bCs/>
          <w:sz w:val="40"/>
          <w:szCs w:val="40"/>
          <w:u w:val="single"/>
        </w:rPr>
        <w:t xml:space="preserve"> SEGUNDOS MEDIOS</w:t>
      </w:r>
    </w:p>
    <w:p w14:paraId="4B94E6C6" w14:textId="77777777" w:rsidR="00DF4329" w:rsidRDefault="00DF4329" w:rsidP="00DF4329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BE88757" w14:textId="77777777" w:rsidR="00442DA8" w:rsidRPr="00E51E43" w:rsidRDefault="00442DA8" w:rsidP="00442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 Curso: ________________________</w:t>
      </w:r>
    </w:p>
    <w:p w14:paraId="329CFEA1" w14:textId="77777777" w:rsidR="00442DA8" w:rsidRPr="00F633D4" w:rsidRDefault="00442DA8" w:rsidP="00442DA8">
      <w:pPr>
        <w:spacing w:after="0" w:line="240" w:lineRule="auto"/>
      </w:pPr>
    </w:p>
    <w:p w14:paraId="0D6BF6AD" w14:textId="3201399D" w:rsidR="00030FDA" w:rsidRDefault="00030FDA" w:rsidP="00030FDA">
      <w:pPr>
        <w:spacing w:after="0" w:line="240" w:lineRule="auto"/>
        <w:jc w:val="both"/>
        <w:rPr>
          <w:sz w:val="20"/>
          <w:szCs w:val="20"/>
        </w:rPr>
      </w:pPr>
      <w:r w:rsidRPr="000A29EF">
        <w:rPr>
          <w:b/>
          <w:sz w:val="20"/>
        </w:rPr>
        <w:t>OA 12:</w:t>
      </w:r>
      <w:r w:rsidRPr="000A29EF">
        <w:rPr>
          <w:sz w:val="20"/>
        </w:rPr>
        <w:t xml:space="preserve"> </w:t>
      </w:r>
      <w:r w:rsidR="00E16B50" w:rsidRPr="00096AFD">
        <w:rPr>
          <w:sz w:val="20"/>
          <w:szCs w:val="20"/>
        </w:rPr>
        <w:t>Describir los procesos de exploración y reconocimiento del territorio que impulsó el Estado para caracterizar su población, desarrollar sus recursos, organizar su administración y delimitar sus fronteras</w:t>
      </w:r>
      <w:r w:rsidR="00E16B50">
        <w:rPr>
          <w:sz w:val="20"/>
          <w:szCs w:val="20"/>
        </w:rPr>
        <w:t xml:space="preserve">, </w:t>
      </w:r>
      <w:r w:rsidR="00E16B50" w:rsidRPr="00096AFD">
        <w:rPr>
          <w:sz w:val="20"/>
          <w:szCs w:val="20"/>
        </w:rPr>
        <w:t>considerando el r</w:t>
      </w:r>
      <w:r w:rsidR="00E16B50">
        <w:rPr>
          <w:sz w:val="20"/>
          <w:szCs w:val="20"/>
        </w:rPr>
        <w:t xml:space="preserve">ol que cumplieron las ciencias </w:t>
      </w:r>
      <w:r w:rsidR="00E16B50" w:rsidRPr="00096AFD">
        <w:rPr>
          <w:sz w:val="20"/>
          <w:szCs w:val="20"/>
        </w:rPr>
        <w:t>e instituciones como la Universidad de Chile.</w:t>
      </w:r>
    </w:p>
    <w:p w14:paraId="740C00D1" w14:textId="77777777" w:rsidR="00E16B50" w:rsidRPr="00E16B50" w:rsidRDefault="00E16B50" w:rsidP="00030FDA">
      <w:pPr>
        <w:spacing w:after="0" w:line="240" w:lineRule="auto"/>
        <w:jc w:val="both"/>
        <w:rPr>
          <w:sz w:val="20"/>
          <w:szCs w:val="20"/>
        </w:rPr>
      </w:pPr>
    </w:p>
    <w:p w14:paraId="7D7CBC54" w14:textId="65588F78" w:rsidR="00030FDA" w:rsidRDefault="00030FDA" w:rsidP="00030F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E16B50">
        <w:rPr>
          <w:b/>
          <w:sz w:val="20"/>
          <w:szCs w:val="20"/>
        </w:rPr>
        <w:t>Objetivo de la clase:</w:t>
      </w:r>
      <w:r w:rsidRPr="00E16B50">
        <w:rPr>
          <w:sz w:val="20"/>
          <w:szCs w:val="20"/>
        </w:rPr>
        <w:t xml:space="preserve"> </w:t>
      </w:r>
      <w:r w:rsidR="00E16B50">
        <w:rPr>
          <w:sz w:val="20"/>
          <w:szCs w:val="20"/>
        </w:rPr>
        <w:t xml:space="preserve">Entender las características legales, sociales y económicas asociadas al territorio nacional, </w:t>
      </w:r>
      <w:r w:rsidR="00557090">
        <w:rPr>
          <w:sz w:val="20"/>
          <w:szCs w:val="20"/>
        </w:rPr>
        <w:t>vinculadas a la necesidad de expandir la presencia del gobierno</w:t>
      </w:r>
      <w:r w:rsidR="00E16B50">
        <w:rPr>
          <w:sz w:val="20"/>
          <w:szCs w:val="20"/>
        </w:rPr>
        <w:t xml:space="preserve"> en el territorio </w:t>
      </w:r>
      <w:r w:rsidR="00E16B50">
        <w:rPr>
          <w:rFonts w:eastAsia="Times New Roman" w:cstheme="minorHAnsi"/>
          <w:sz w:val="20"/>
          <w:szCs w:val="20"/>
          <w:lang w:eastAsia="es-CL"/>
        </w:rPr>
        <w:t xml:space="preserve">y </w:t>
      </w:r>
      <w:r w:rsidR="00E16B50" w:rsidRPr="00E41096">
        <w:rPr>
          <w:rFonts w:eastAsia="Times New Roman" w:cstheme="minorHAnsi"/>
          <w:sz w:val="20"/>
          <w:szCs w:val="20"/>
          <w:lang w:eastAsia="es-CL"/>
        </w:rPr>
        <w:t>el rol que cumplieron las misiones científicas en los esfuerzos del Estado por conocer y ocupar el territorio</w:t>
      </w:r>
    </w:p>
    <w:p w14:paraId="1184E057" w14:textId="319F12BE" w:rsidR="00442DA8" w:rsidRDefault="00442DA8" w:rsidP="00030F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14:paraId="3E9ED226" w14:textId="349C5406" w:rsidR="00442DA8" w:rsidRPr="00442DA8" w:rsidRDefault="00442DA8" w:rsidP="00030FD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s-CL"/>
        </w:rPr>
      </w:pPr>
      <w:r w:rsidRPr="00442DA8">
        <w:rPr>
          <w:rFonts w:eastAsia="Times New Roman" w:cstheme="minorHAnsi"/>
          <w:b/>
          <w:bCs/>
          <w:sz w:val="20"/>
          <w:szCs w:val="20"/>
          <w:lang w:eastAsia="es-CL"/>
        </w:rPr>
        <w:t>Semana:</w:t>
      </w:r>
      <w:r>
        <w:rPr>
          <w:rFonts w:eastAsia="Times New Roman" w:cstheme="minorHAnsi"/>
          <w:b/>
          <w:bCs/>
          <w:sz w:val="20"/>
          <w:szCs w:val="20"/>
          <w:lang w:eastAsia="es-CL"/>
        </w:rPr>
        <w:t xml:space="preserve"> </w:t>
      </w:r>
      <w:r w:rsidRPr="00442DA8">
        <w:rPr>
          <w:rFonts w:eastAsia="Times New Roman" w:cstheme="minorHAnsi"/>
          <w:sz w:val="20"/>
          <w:szCs w:val="20"/>
          <w:lang w:eastAsia="es-CL"/>
        </w:rPr>
        <w:t>lunes 06 al jueves 09 de abril</w:t>
      </w:r>
    </w:p>
    <w:p w14:paraId="7C57A6EA" w14:textId="77777777" w:rsidR="00030FDA" w:rsidRPr="00E16B50" w:rsidRDefault="00030FDA" w:rsidP="00030F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14:paraId="49AB6847" w14:textId="2665CC05" w:rsidR="00030FDA" w:rsidRPr="00E16B50" w:rsidRDefault="005F441C" w:rsidP="00030FDA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s-CL"/>
        </w:rPr>
      </w:pPr>
      <w:r w:rsidRPr="00E16B50">
        <w:rPr>
          <w:rFonts w:eastAsia="Times New Roman" w:cstheme="minorHAnsi"/>
          <w:b/>
          <w:u w:val="single"/>
          <w:lang w:eastAsia="es-CL"/>
        </w:rPr>
        <w:t xml:space="preserve">LA EXPLORACIÓN Y RECONOCIMIENTO GEOGRÁFICO-SOCIAL </w:t>
      </w:r>
      <w:r w:rsidR="00030FDA" w:rsidRPr="00E16B50">
        <w:rPr>
          <w:rFonts w:eastAsia="Times New Roman" w:cstheme="minorHAnsi"/>
          <w:b/>
          <w:u w:val="single"/>
          <w:lang w:eastAsia="es-CL"/>
        </w:rPr>
        <w:t xml:space="preserve">DEL TERRITORIO NACIONAL CHILENO </w:t>
      </w:r>
    </w:p>
    <w:p w14:paraId="1A363253" w14:textId="77777777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</w:p>
    <w:p w14:paraId="57B03887" w14:textId="508F0817" w:rsidR="00E16B50" w:rsidRPr="00691649" w:rsidRDefault="00E16B5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557090">
        <w:rPr>
          <w:rFonts w:cstheme="minorHAnsi"/>
          <w:b/>
          <w:lang w:val="es-CL"/>
        </w:rPr>
        <w:t>Introducción</w:t>
      </w:r>
      <w:r w:rsidR="00DA2700" w:rsidRPr="00DA2700"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3632" behindDoc="1" locked="0" layoutInCell="1" allowOverlap="1" wp14:anchorId="46968B74" wp14:editId="3EEEAE6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2047875" cy="28600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23" cy="28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3F1A" w14:textId="511C1F6E" w:rsidR="00030FDA" w:rsidRPr="00557090" w:rsidRDefault="0069164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>
        <w:rPr>
          <w:rFonts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04DEB5" wp14:editId="650115BD">
                <wp:simplePos x="0" y="0"/>
                <wp:positionH relativeFrom="column">
                  <wp:posOffset>321945</wp:posOffset>
                </wp:positionH>
                <wp:positionV relativeFrom="paragraph">
                  <wp:posOffset>6985</wp:posOffset>
                </wp:positionV>
                <wp:extent cx="1266825" cy="2095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5340" w14:textId="28128ED9" w:rsidR="00DA2700" w:rsidRPr="00DA2700" w:rsidRDefault="00DA2700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  <w:r w:rsidRPr="00DA2700">
                              <w:rPr>
                                <w:sz w:val="16"/>
                                <w:lang w:val="es-CL"/>
                              </w:rPr>
                              <w:t>Territorio chileno en 1856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404DEB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5.35pt;margin-top:.55pt;width:99.7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" fillcolor="white [3201]" strokeweight=".5pt">
                <v:textbox>
                  <w:txbxContent>
                    <w:p w14:paraId="7ACF5340" w14:textId="28128ED9" w:rsidR="00DA2700" w:rsidRPr="00DA2700" w:rsidRDefault="00DA2700">
                      <w:pPr>
                        <w:rPr>
                          <w:sz w:val="16"/>
                          <w:lang w:val="es-CL"/>
                        </w:rPr>
                      </w:pPr>
                      <w:r w:rsidRPr="00DA2700">
                        <w:rPr>
                          <w:sz w:val="16"/>
                          <w:lang w:val="es-CL"/>
                        </w:rPr>
                        <w:t>Territorio chileno en 1856</w:t>
                      </w:r>
                    </w:p>
                  </w:txbxContent>
                </v:textbox>
              </v:shape>
            </w:pict>
          </mc:Fallback>
        </mc:AlternateContent>
      </w:r>
      <w:r w:rsidR="00DA2700" w:rsidRPr="00DA2700">
        <w:rPr>
          <w:rFonts w:cstheme="minorHAnsi"/>
          <w:lang w:val="es-CL"/>
        </w:rPr>
        <w:t xml:space="preserve"> </w:t>
      </w:r>
      <w:r w:rsidR="00030FDA" w:rsidRPr="00557090">
        <w:rPr>
          <w:rFonts w:cstheme="minorHAnsi"/>
          <w:lang w:val="es-CL"/>
        </w:rPr>
        <w:t xml:space="preserve">Uno de los desafíos que tuvo Chile durante el siglo XIX en el proceso </w:t>
      </w:r>
      <w:r w:rsidR="00557090">
        <w:rPr>
          <w:rFonts w:cstheme="minorHAnsi"/>
          <w:lang w:val="es-CL"/>
        </w:rPr>
        <w:t>de O</w:t>
      </w:r>
      <w:r w:rsidR="00030FDA" w:rsidRPr="00557090">
        <w:rPr>
          <w:rFonts w:cstheme="minorHAnsi"/>
          <w:lang w:val="es-CL"/>
        </w:rPr>
        <w:t xml:space="preserve">rganización </w:t>
      </w:r>
      <w:r w:rsidR="00557090">
        <w:rPr>
          <w:rFonts w:cstheme="minorHAnsi"/>
          <w:lang w:val="es-CL"/>
        </w:rPr>
        <w:t>de la</w:t>
      </w:r>
      <w:r w:rsidR="005930B1" w:rsidRPr="00557090">
        <w:rPr>
          <w:rFonts w:cstheme="minorHAnsi"/>
          <w:lang w:val="es-CL"/>
        </w:rPr>
        <w:t xml:space="preserve"> </w:t>
      </w:r>
      <w:r w:rsidR="00557090">
        <w:rPr>
          <w:rFonts w:cstheme="minorHAnsi"/>
          <w:lang w:val="es-CL"/>
        </w:rPr>
        <w:t>R</w:t>
      </w:r>
      <w:r w:rsidR="00030FDA" w:rsidRPr="00557090">
        <w:rPr>
          <w:rFonts w:cstheme="minorHAnsi"/>
          <w:lang w:val="es-CL"/>
        </w:rPr>
        <w:t xml:space="preserve">epública fue </w:t>
      </w:r>
      <w:r w:rsidR="00030FDA" w:rsidRPr="00557090">
        <w:rPr>
          <w:rFonts w:cstheme="minorHAnsi"/>
          <w:b/>
          <w:lang w:val="es-CL"/>
        </w:rPr>
        <w:t>red</w:t>
      </w:r>
      <w:r w:rsidR="005930B1" w:rsidRPr="00557090">
        <w:rPr>
          <w:rFonts w:cstheme="minorHAnsi"/>
          <w:b/>
          <w:lang w:val="es-CL"/>
        </w:rPr>
        <w:t xml:space="preserve">efinir sus límites geográficos y consolidar </w:t>
      </w:r>
      <w:r w:rsidR="00030FDA" w:rsidRPr="00557090">
        <w:rPr>
          <w:rFonts w:cstheme="minorHAnsi"/>
          <w:b/>
          <w:lang w:val="es-CL"/>
        </w:rPr>
        <w:t>su soberanía</w:t>
      </w:r>
      <w:r w:rsidR="005930B1" w:rsidRPr="00557090">
        <w:rPr>
          <w:rFonts w:cstheme="minorHAnsi"/>
          <w:b/>
          <w:lang w:val="es-CL"/>
        </w:rPr>
        <w:t xml:space="preserve"> territorial</w:t>
      </w:r>
      <w:r w:rsidR="00030FDA" w:rsidRPr="00557090">
        <w:rPr>
          <w:rFonts w:cstheme="minorHAnsi"/>
          <w:lang w:val="es-CL"/>
        </w:rPr>
        <w:t xml:space="preserve">. Con este fin, </w:t>
      </w:r>
      <w:r w:rsidR="00030FDA" w:rsidRPr="00557090">
        <w:rPr>
          <w:rFonts w:cstheme="minorHAnsi"/>
          <w:b/>
          <w:lang w:val="es-CL"/>
        </w:rPr>
        <w:t xml:space="preserve">el Estado debió desarrollar </w:t>
      </w:r>
      <w:r w:rsidR="005930B1" w:rsidRPr="00557090">
        <w:rPr>
          <w:rFonts w:cstheme="minorHAnsi"/>
          <w:b/>
          <w:lang w:val="es-CL"/>
        </w:rPr>
        <w:t>“planes”</w:t>
      </w:r>
      <w:r w:rsidR="00030FDA" w:rsidRPr="00557090">
        <w:rPr>
          <w:rFonts w:cstheme="minorHAnsi"/>
          <w:b/>
          <w:lang w:val="es-CL"/>
        </w:rPr>
        <w:t xml:space="preserve"> para poblar </w:t>
      </w:r>
      <w:r w:rsidR="005930B1" w:rsidRPr="00557090">
        <w:rPr>
          <w:rFonts w:cstheme="minorHAnsi"/>
          <w:b/>
          <w:lang w:val="es-CL"/>
        </w:rPr>
        <w:t>e incorporar zonas territoriales</w:t>
      </w:r>
      <w:r w:rsidR="00030FDA" w:rsidRPr="00557090">
        <w:rPr>
          <w:rFonts w:cstheme="minorHAnsi"/>
          <w:b/>
          <w:lang w:val="es-CL"/>
        </w:rPr>
        <w:t xml:space="preserve"> que pudieran </w:t>
      </w:r>
      <w:r w:rsidR="005930B1" w:rsidRPr="00557090">
        <w:rPr>
          <w:rFonts w:cstheme="minorHAnsi"/>
          <w:b/>
          <w:lang w:val="es-CL"/>
        </w:rPr>
        <w:t>aportar</w:t>
      </w:r>
      <w:r w:rsidR="00030FDA" w:rsidRPr="00557090">
        <w:rPr>
          <w:rFonts w:cstheme="minorHAnsi"/>
          <w:lang w:val="es-CL"/>
        </w:rPr>
        <w:t xml:space="preserve"> al crecimiento económico del país o que tuvieran un rol </w:t>
      </w:r>
      <w:r w:rsidR="005930B1" w:rsidRPr="00557090">
        <w:rPr>
          <w:rFonts w:cstheme="minorHAnsi"/>
          <w:lang w:val="es-CL"/>
        </w:rPr>
        <w:t>de dominio continental entre sus países vecinos</w:t>
      </w:r>
      <w:r w:rsidR="00030FDA" w:rsidRPr="00557090">
        <w:rPr>
          <w:rFonts w:cstheme="minorHAnsi"/>
          <w:lang w:val="es-CL"/>
        </w:rPr>
        <w:t>, lo que motivó la exploración y ocupación del territorio.</w:t>
      </w:r>
    </w:p>
    <w:p w14:paraId="214BF21B" w14:textId="77777777" w:rsidR="005930B1" w:rsidRPr="00557090" w:rsidRDefault="005930B1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11CE7F88" w14:textId="3D3E1D64" w:rsidR="005930B1" w:rsidRPr="00557090" w:rsidRDefault="005930B1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 xml:space="preserve">Independizarse de España fue el punto de partida del proceso del dominio territorial chileno. Como sabes, el </w:t>
      </w:r>
      <w:r w:rsidR="007F76E0" w:rsidRPr="00557090">
        <w:rPr>
          <w:rFonts w:cstheme="minorHAnsi"/>
          <w:lang w:val="es-CL"/>
        </w:rPr>
        <w:t xml:space="preserve">triunfo </w:t>
      </w:r>
      <w:r w:rsidRPr="00557090">
        <w:rPr>
          <w:rFonts w:cstheme="minorHAnsi"/>
          <w:lang w:val="es-CL"/>
        </w:rPr>
        <w:t>frente a</w:t>
      </w:r>
      <w:r w:rsidR="007F76E0" w:rsidRPr="00557090">
        <w:rPr>
          <w:rFonts w:cstheme="minorHAnsi"/>
          <w:lang w:val="es-CL"/>
        </w:rPr>
        <w:t xml:space="preserve"> los “realistas españoles </w:t>
      </w:r>
      <w:r w:rsidRPr="00557090">
        <w:rPr>
          <w:rFonts w:cstheme="minorHAnsi"/>
          <w:lang w:val="es-CL"/>
        </w:rPr>
        <w:t xml:space="preserve">en </w:t>
      </w:r>
      <w:r w:rsidR="007F76E0" w:rsidRPr="00557090">
        <w:rPr>
          <w:rFonts w:cstheme="minorHAnsi"/>
          <w:lang w:val="es-CL"/>
        </w:rPr>
        <w:t>1817-</w:t>
      </w:r>
      <w:r w:rsidRPr="00557090">
        <w:rPr>
          <w:rFonts w:cstheme="minorHAnsi"/>
          <w:lang w:val="es-CL"/>
        </w:rPr>
        <w:t>1818 permitió a los “patriotas” controlar una parte del territorio chileno -esto es, entre la actual Región de Atacama</w:t>
      </w:r>
      <w:r w:rsidR="007F76E0" w:rsidRPr="00557090">
        <w:rPr>
          <w:rFonts w:cstheme="minorHAnsi"/>
          <w:lang w:val="es-CL"/>
        </w:rPr>
        <w:t xml:space="preserve"> (Copiapó)</w:t>
      </w:r>
      <w:r w:rsidRPr="00557090">
        <w:rPr>
          <w:rFonts w:cstheme="minorHAnsi"/>
          <w:lang w:val="es-CL"/>
        </w:rPr>
        <w:t xml:space="preserve"> y la Región del Maule</w:t>
      </w:r>
      <w:r w:rsidR="007F76E0" w:rsidRPr="00557090">
        <w:rPr>
          <w:rFonts w:cstheme="minorHAnsi"/>
          <w:lang w:val="es-CL"/>
        </w:rPr>
        <w:t xml:space="preserve"> (Talca)</w:t>
      </w:r>
      <w:r w:rsidRPr="00557090">
        <w:rPr>
          <w:rFonts w:cstheme="minorHAnsi"/>
          <w:lang w:val="es-CL"/>
        </w:rPr>
        <w:t xml:space="preserve"> más la ciudad de Concepción-. En los siguientes años, los gobiernos del período de los “ensayos constitucionales” (1823-1830) realizaron acciones para dominar las zonas aún ocupadas por fuerzas realistas</w:t>
      </w:r>
      <w:r w:rsidR="00E16B50" w:rsidRPr="00557090">
        <w:rPr>
          <w:rFonts w:cstheme="minorHAnsi"/>
          <w:lang w:val="es-CL"/>
        </w:rPr>
        <w:t xml:space="preserve"> </w:t>
      </w:r>
      <w:r w:rsidRPr="00557090">
        <w:rPr>
          <w:rFonts w:cstheme="minorHAnsi"/>
          <w:lang w:val="es-CL"/>
        </w:rPr>
        <w:t>-esto es, entre la actual Región de los Ríos</w:t>
      </w:r>
      <w:r w:rsidR="007F76E0" w:rsidRPr="00557090">
        <w:rPr>
          <w:rFonts w:cstheme="minorHAnsi"/>
          <w:lang w:val="es-CL"/>
        </w:rPr>
        <w:t xml:space="preserve"> (Valdivia)</w:t>
      </w:r>
      <w:r w:rsidRPr="00557090">
        <w:rPr>
          <w:rFonts w:cstheme="minorHAnsi"/>
          <w:lang w:val="es-CL"/>
        </w:rPr>
        <w:t xml:space="preserve"> y la Región de Los Lagos</w:t>
      </w:r>
      <w:r w:rsidR="007F76E0" w:rsidRPr="00557090">
        <w:rPr>
          <w:rFonts w:cstheme="minorHAnsi"/>
          <w:lang w:val="es-CL"/>
        </w:rPr>
        <w:t xml:space="preserve"> (Isla Grande de Chiloé)</w:t>
      </w:r>
      <w:r w:rsidRPr="00557090">
        <w:rPr>
          <w:rFonts w:cstheme="minorHAnsi"/>
          <w:lang w:val="es-CL"/>
        </w:rPr>
        <w:t xml:space="preserve">. Una vez expulsados los españoles </w:t>
      </w:r>
      <w:r w:rsidR="007F76E0" w:rsidRPr="00557090">
        <w:rPr>
          <w:rFonts w:cstheme="minorHAnsi"/>
          <w:lang w:val="es-CL"/>
        </w:rPr>
        <w:t xml:space="preserve">de Chiloé, en </w:t>
      </w:r>
      <w:proofErr w:type="gramStart"/>
      <w:r w:rsidR="007F76E0" w:rsidRPr="00557090">
        <w:rPr>
          <w:rFonts w:cstheme="minorHAnsi"/>
          <w:lang w:val="es-CL"/>
        </w:rPr>
        <w:t xml:space="preserve">1826,  </w:t>
      </w:r>
      <w:r w:rsidRPr="00557090">
        <w:rPr>
          <w:rFonts w:cstheme="minorHAnsi"/>
          <w:lang w:val="es-CL"/>
        </w:rPr>
        <w:t>el</w:t>
      </w:r>
      <w:proofErr w:type="gramEnd"/>
      <w:r w:rsidRPr="00557090">
        <w:rPr>
          <w:rFonts w:cstheme="minorHAnsi"/>
          <w:lang w:val="es-CL"/>
        </w:rPr>
        <w:t xml:space="preserve"> Estado chileno se embarcó en un nuevo desafío, consistente en </w:t>
      </w:r>
      <w:r w:rsidRPr="00557090">
        <w:rPr>
          <w:rFonts w:cstheme="minorHAnsi"/>
          <w:b/>
          <w:lang w:val="es-CL"/>
        </w:rPr>
        <w:t>explorar el territorio para caracterizar a su pobla</w:t>
      </w:r>
      <w:r w:rsidR="007F76E0" w:rsidRPr="00557090">
        <w:rPr>
          <w:rFonts w:cstheme="minorHAnsi"/>
          <w:b/>
          <w:lang w:val="es-CL"/>
        </w:rPr>
        <w:t>ción y reconocer</w:t>
      </w:r>
      <w:r w:rsidRPr="00557090">
        <w:rPr>
          <w:rFonts w:cstheme="minorHAnsi"/>
          <w:b/>
          <w:lang w:val="es-CL"/>
        </w:rPr>
        <w:t xml:space="preserve"> la diversidad de recursos económicos existentes</w:t>
      </w:r>
      <w:r w:rsidRPr="00557090">
        <w:rPr>
          <w:rFonts w:cstheme="minorHAnsi"/>
          <w:lang w:val="es-CL"/>
        </w:rPr>
        <w:t>. Se intentaba especificar cuántos eran los chilenos, cómo eran y cómo se distribuían, así como también qué recursos teníamos y dónde se ubicaban.</w:t>
      </w:r>
    </w:p>
    <w:p w14:paraId="7C2339D1" w14:textId="77777777" w:rsidR="007F76E0" w:rsidRPr="00557090" w:rsidRDefault="007F76E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E6E03AE" w14:textId="3AD1C084" w:rsidR="007F76E0" w:rsidRPr="00557090" w:rsidRDefault="00557090" w:rsidP="000A2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CL"/>
        </w:rPr>
      </w:pPr>
      <w:r>
        <w:rPr>
          <w:rFonts w:cstheme="minorHAnsi"/>
          <w:b/>
          <w:bCs/>
          <w:lang w:val="es-CL"/>
        </w:rPr>
        <w:t xml:space="preserve">1 - </w:t>
      </w:r>
      <w:r w:rsidR="007F76E0" w:rsidRPr="00557090">
        <w:rPr>
          <w:rFonts w:cstheme="minorHAnsi"/>
          <w:b/>
          <w:bCs/>
          <w:lang w:val="es-CL"/>
        </w:rPr>
        <w:t>La necesidad de caracterizar la población y los recursos</w:t>
      </w:r>
      <w:r w:rsidR="008835A4" w:rsidRPr="00557090">
        <w:rPr>
          <w:rFonts w:cstheme="minorHAnsi"/>
          <w:b/>
          <w:bCs/>
          <w:lang w:val="es-CL"/>
        </w:rPr>
        <w:t xml:space="preserve"> e imponer la presencia del “gobierno” en el territorio</w:t>
      </w:r>
    </w:p>
    <w:p w14:paraId="162D3A8F" w14:textId="77777777" w:rsidR="007F76E0" w:rsidRPr="00557090" w:rsidRDefault="007F76E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</w:p>
    <w:p w14:paraId="668ED0A9" w14:textId="77777777" w:rsidR="00900582" w:rsidRPr="00557090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557090">
        <w:rPr>
          <w:rFonts w:cstheme="minorHAnsi"/>
          <w:lang w:val="es-CL"/>
        </w:rPr>
        <w:t xml:space="preserve">Para consolidar la soberanía era necesario </w:t>
      </w:r>
      <w:r w:rsidRPr="00557090">
        <w:rPr>
          <w:rFonts w:cstheme="minorHAnsi"/>
          <w:b/>
          <w:lang w:val="es-CL"/>
        </w:rPr>
        <w:t>tener una delimitación precisa de las fronteras y, junto con ello, una administración que asegurara la presencia del Estado chileno en todas las regiones del país.</w:t>
      </w:r>
      <w:r w:rsidRPr="00557090">
        <w:rPr>
          <w:rFonts w:cstheme="minorHAnsi"/>
          <w:lang w:val="es-CL"/>
        </w:rPr>
        <w:t xml:space="preserve"> Al conseguir la independencia, la mayor parte de los países americanos conservaría el territorio y los límites que había tenido durante la Colonia hasta que se realizaran tratados formales entre las partes. </w:t>
      </w:r>
      <w:r w:rsidRPr="00557090">
        <w:rPr>
          <w:rFonts w:cstheme="minorHAnsi"/>
          <w:b/>
          <w:lang w:val="es-CL"/>
        </w:rPr>
        <w:t>Las fronteras de Chile a comienzos del siglo XIX eran imprecisas y se basaban en límites naturales</w:t>
      </w:r>
      <w:r w:rsidRPr="00557090">
        <w:rPr>
          <w:rFonts w:cstheme="minorHAnsi"/>
          <w:lang w:val="es-CL"/>
        </w:rPr>
        <w:t xml:space="preserve">. De ahí la necesidad de ocupar efectivamente el territorio, especialmente aquellas zonas que </w:t>
      </w:r>
      <w:r w:rsidRPr="00557090">
        <w:rPr>
          <w:rFonts w:cstheme="minorHAnsi"/>
          <w:b/>
          <w:lang w:val="es-CL"/>
        </w:rPr>
        <w:t>podrían ser ambicionadas por países vecinos</w:t>
      </w:r>
    </w:p>
    <w:p w14:paraId="3F7D4A7F" w14:textId="77777777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02C3CB7" w14:textId="633420A7" w:rsidR="007F76E0" w:rsidRPr="00557090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 xml:space="preserve">Sin embargo, a un Estado </w:t>
      </w:r>
      <w:r w:rsidRPr="00557090">
        <w:rPr>
          <w:rFonts w:cstheme="minorHAnsi"/>
          <w:b/>
          <w:lang w:val="es-CL"/>
        </w:rPr>
        <w:t>no le basta con establecer legalmente los límites de su territorio en una “Constitución”</w:t>
      </w:r>
      <w:r w:rsidRPr="00557090">
        <w:rPr>
          <w:rFonts w:cstheme="minorHAnsi"/>
          <w:lang w:val="es-CL"/>
        </w:rPr>
        <w:t xml:space="preserve"> -en este caso, la “Constitución de 1833”, impulsada por los “conservadores”-. </w:t>
      </w:r>
      <w:r w:rsidR="007F76E0" w:rsidRPr="00557090">
        <w:rPr>
          <w:rFonts w:cstheme="minorHAnsi"/>
          <w:lang w:val="es-CL"/>
        </w:rPr>
        <w:t>Una acción fundamental para ejercer una soberanía efectiva es conocer las características de su población y sus recursos naturales. ¿Con qué características del territorio se encontró el Estado chileno en este proceso?</w:t>
      </w:r>
    </w:p>
    <w:p w14:paraId="53DAC18A" w14:textId="2C355712" w:rsidR="007F76E0" w:rsidRDefault="007F76E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155A1ADE" w14:textId="3CC57B82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7F20014A" w14:textId="09DE76A3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3679FD58" w14:textId="00F8E04E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66C1C0D0" w14:textId="320ED969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7EB75B05" w14:textId="5B2BD2C4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3B417E19" w14:textId="77777777" w:rsidR="00DF4329" w:rsidRPr="00557090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481142BA" w14:textId="5939B56E" w:rsidR="00DF4329" w:rsidRDefault="00E119D5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  <w:r w:rsidRPr="00557090">
        <w:rPr>
          <w:rFonts w:cstheme="minorHAnsi"/>
          <w:b/>
          <w:bCs/>
          <w:color w:val="FF0000"/>
          <w:lang w:val="es-CL"/>
        </w:rPr>
        <w:t>Heterogeneidad étnica y cultural de los habitant</w:t>
      </w:r>
      <w:r w:rsidR="00557090">
        <w:rPr>
          <w:rFonts w:cstheme="minorHAnsi"/>
          <w:b/>
          <w:bCs/>
          <w:color w:val="FF0000"/>
          <w:lang w:val="es-CL"/>
        </w:rPr>
        <w:t>es</w:t>
      </w:r>
    </w:p>
    <w:p w14:paraId="7E43FC90" w14:textId="77777777" w:rsidR="00691649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557090">
        <w:rPr>
          <w:rFonts w:cstheme="minorHAnsi"/>
          <w:lang w:val="es-CL"/>
        </w:rPr>
        <w:t xml:space="preserve">A comienzos del siglo XIX </w:t>
      </w:r>
      <w:r w:rsidRPr="00557090">
        <w:rPr>
          <w:rFonts w:cstheme="minorHAnsi"/>
          <w:b/>
          <w:lang w:val="es-CL"/>
        </w:rPr>
        <w:t xml:space="preserve">gran parte del territorio </w:t>
      </w:r>
      <w:proofErr w:type="gramStart"/>
      <w:r w:rsidRPr="00557090">
        <w:rPr>
          <w:rFonts w:cstheme="minorHAnsi"/>
          <w:b/>
          <w:lang w:val="es-CL"/>
        </w:rPr>
        <w:t>nacional  correspondía</w:t>
      </w:r>
      <w:proofErr w:type="gramEnd"/>
      <w:r w:rsidRPr="00557090">
        <w:rPr>
          <w:rFonts w:cstheme="minorHAnsi"/>
          <w:b/>
          <w:lang w:val="es-CL"/>
        </w:rPr>
        <w:t xml:space="preserve"> a zonas despobladas o con escasa población</w:t>
      </w:r>
      <w:r w:rsidRPr="00557090">
        <w:rPr>
          <w:rFonts w:cstheme="minorHAnsi"/>
          <w:lang w:val="es-CL"/>
        </w:rPr>
        <w:t xml:space="preserve"> </w:t>
      </w:r>
      <w:r w:rsidRPr="00557090">
        <w:rPr>
          <w:rFonts w:cstheme="minorHAnsi"/>
          <w:b/>
          <w:lang w:val="es-CL"/>
        </w:rPr>
        <w:t>e insuficiente presencia de autoridades chilenas.</w:t>
      </w:r>
      <w:r w:rsidRPr="00557090">
        <w:rPr>
          <w:rFonts w:cstheme="minorHAnsi"/>
          <w:lang w:val="es-CL"/>
        </w:rPr>
        <w:t xml:space="preserve"> Los puntos más críticos eran las zonas de Los Lagos, la Patagonia y La Araucanía, territorio que, aunque había gozado de cierta autonomía, era considerado parte del espacio soberano chileno.</w:t>
      </w:r>
      <w:r w:rsidR="008835A4" w:rsidRPr="00557090">
        <w:rPr>
          <w:rFonts w:cstheme="minorHAnsi"/>
          <w:lang w:val="es-CL"/>
        </w:rPr>
        <w:t xml:space="preserve"> </w:t>
      </w:r>
      <w:r w:rsidRPr="00557090">
        <w:rPr>
          <w:rFonts w:cstheme="minorHAnsi"/>
          <w:lang w:val="es-CL"/>
        </w:rPr>
        <w:t>Por lo tanto, e</w:t>
      </w:r>
      <w:r w:rsidR="007F76E0" w:rsidRPr="00557090">
        <w:rPr>
          <w:rFonts w:cstheme="minorHAnsi"/>
          <w:lang w:val="es-CL"/>
        </w:rPr>
        <w:t xml:space="preserve">n la primera mitad del siglo XIX, </w:t>
      </w:r>
      <w:r w:rsidR="007F76E0" w:rsidRPr="00557090">
        <w:rPr>
          <w:rFonts w:cstheme="minorHAnsi"/>
          <w:b/>
          <w:lang w:val="es-CL"/>
        </w:rPr>
        <w:t>Chile se caracterizó por la escasez de población</w:t>
      </w:r>
      <w:r w:rsidR="00E119D5" w:rsidRPr="00557090">
        <w:rPr>
          <w:rFonts w:cstheme="minorHAnsi"/>
          <w:b/>
          <w:lang w:val="es-CL"/>
        </w:rPr>
        <w:t xml:space="preserve"> en los extremos del territorio y la concentración de ésta en el centro del país.</w:t>
      </w:r>
      <w:r w:rsidR="00E119D5" w:rsidRPr="00557090">
        <w:rPr>
          <w:rFonts w:cstheme="minorHAnsi"/>
          <w:lang w:val="es-CL"/>
        </w:rPr>
        <w:t xml:space="preserve"> La población ubicada entre la actual Región de </w:t>
      </w:r>
      <w:r w:rsidR="00E119D5" w:rsidRPr="00557090">
        <w:rPr>
          <w:rFonts w:cstheme="minorHAnsi"/>
          <w:b/>
          <w:lang w:val="es-CL"/>
        </w:rPr>
        <w:t>Coquimbo y el Biobío</w:t>
      </w:r>
      <w:r w:rsidR="00E119D5" w:rsidRPr="00557090">
        <w:rPr>
          <w:rFonts w:cstheme="minorHAnsi"/>
          <w:lang w:val="es-CL"/>
        </w:rPr>
        <w:t xml:space="preserve"> se componía fundamentalmente de </w:t>
      </w:r>
      <w:r w:rsidR="00E119D5" w:rsidRPr="00557090">
        <w:rPr>
          <w:rFonts w:cstheme="minorHAnsi"/>
          <w:b/>
          <w:lang w:val="es-CL"/>
        </w:rPr>
        <w:t>descendientes de españoles (“criollos”), indígenas y mestizos</w:t>
      </w:r>
      <w:r w:rsidR="00E119D5" w:rsidRPr="00557090">
        <w:rPr>
          <w:rFonts w:cstheme="minorHAnsi"/>
          <w:lang w:val="es-CL"/>
        </w:rPr>
        <w:t xml:space="preserve">. El pueblo originario con mayor población a comienzos del siglo XIX era el </w:t>
      </w:r>
      <w:r w:rsidR="00E119D5" w:rsidRPr="00557090">
        <w:rPr>
          <w:rFonts w:cstheme="minorHAnsi"/>
          <w:b/>
          <w:lang w:val="es-CL"/>
        </w:rPr>
        <w:t>mapuche</w:t>
      </w:r>
      <w:r w:rsidR="00E119D5" w:rsidRPr="00557090">
        <w:rPr>
          <w:rFonts w:cstheme="minorHAnsi"/>
          <w:lang w:val="es-CL"/>
        </w:rPr>
        <w:t xml:space="preserve">, que habitaba prácticamente en </w:t>
      </w:r>
      <w:r w:rsidR="00E119D5" w:rsidRPr="00557090">
        <w:rPr>
          <w:rFonts w:cstheme="minorHAnsi"/>
          <w:b/>
          <w:lang w:val="es-CL"/>
        </w:rPr>
        <w:t>situación de autonomía entre el Biobío y la zona de Los Lagos</w:t>
      </w:r>
      <w:r w:rsidR="00E119D5" w:rsidRPr="00557090">
        <w:rPr>
          <w:rFonts w:cstheme="minorHAnsi"/>
          <w:lang w:val="es-CL"/>
        </w:rPr>
        <w:t xml:space="preserve">. En el extremo del </w:t>
      </w:r>
      <w:r w:rsidR="00E119D5" w:rsidRPr="00557090">
        <w:rPr>
          <w:rFonts w:cstheme="minorHAnsi"/>
          <w:b/>
          <w:lang w:val="es-CL"/>
        </w:rPr>
        <w:t xml:space="preserve">sur austral vivían pueblos originarios, como el </w:t>
      </w:r>
      <w:proofErr w:type="spellStart"/>
      <w:r w:rsidR="00E119D5" w:rsidRPr="00557090">
        <w:rPr>
          <w:rFonts w:cstheme="minorHAnsi"/>
          <w:b/>
          <w:lang w:val="es-CL"/>
        </w:rPr>
        <w:t>kawésqar</w:t>
      </w:r>
      <w:proofErr w:type="spellEnd"/>
      <w:r w:rsidR="00E119D5" w:rsidRPr="00557090">
        <w:rPr>
          <w:rFonts w:cstheme="minorHAnsi"/>
          <w:b/>
          <w:lang w:val="es-CL"/>
        </w:rPr>
        <w:t xml:space="preserve">, </w:t>
      </w:r>
      <w:proofErr w:type="spellStart"/>
      <w:r w:rsidR="00E119D5" w:rsidRPr="00557090">
        <w:rPr>
          <w:rFonts w:cstheme="minorHAnsi"/>
          <w:b/>
          <w:lang w:val="es-CL"/>
        </w:rPr>
        <w:t>selk’nam</w:t>
      </w:r>
      <w:proofErr w:type="spellEnd"/>
      <w:r w:rsidR="00E119D5" w:rsidRPr="00557090">
        <w:rPr>
          <w:rFonts w:cstheme="minorHAnsi"/>
          <w:b/>
          <w:lang w:val="es-CL"/>
        </w:rPr>
        <w:t xml:space="preserve">, </w:t>
      </w:r>
      <w:proofErr w:type="spellStart"/>
      <w:r w:rsidR="00E119D5" w:rsidRPr="00557090">
        <w:rPr>
          <w:rFonts w:cstheme="minorHAnsi"/>
          <w:b/>
          <w:lang w:val="es-CL"/>
        </w:rPr>
        <w:t>yagán</w:t>
      </w:r>
      <w:proofErr w:type="spellEnd"/>
      <w:r w:rsidR="00E119D5" w:rsidRPr="00557090">
        <w:rPr>
          <w:rFonts w:cstheme="minorHAnsi"/>
          <w:b/>
          <w:lang w:val="es-CL"/>
        </w:rPr>
        <w:t xml:space="preserve"> y </w:t>
      </w:r>
      <w:proofErr w:type="spellStart"/>
      <w:r w:rsidR="00E119D5" w:rsidRPr="00557090">
        <w:rPr>
          <w:rFonts w:cstheme="minorHAnsi"/>
          <w:b/>
          <w:lang w:val="es-CL"/>
        </w:rPr>
        <w:t>aónikenk</w:t>
      </w:r>
      <w:proofErr w:type="spellEnd"/>
      <w:r w:rsidR="00E119D5" w:rsidRPr="00557090">
        <w:rPr>
          <w:rFonts w:cstheme="minorHAnsi"/>
          <w:lang w:val="es-CL"/>
        </w:rPr>
        <w:t>, en territorios que, según la ley, se encontraban bajo la soberanía chilena.</w:t>
      </w:r>
    </w:p>
    <w:p w14:paraId="092B9C10" w14:textId="113D1641" w:rsidR="00557090" w:rsidRPr="00691649" w:rsidRDefault="00DA270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DA2700"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0146A809" wp14:editId="099CAD69">
            <wp:simplePos x="0" y="0"/>
            <wp:positionH relativeFrom="margin">
              <wp:posOffset>2245995</wp:posOffset>
            </wp:positionH>
            <wp:positionV relativeFrom="paragraph">
              <wp:posOffset>12065</wp:posOffset>
            </wp:positionV>
            <wp:extent cx="4324350" cy="4551680"/>
            <wp:effectExtent l="0" t="0" r="0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D5" w:rsidRPr="00C702C0">
        <w:rPr>
          <w:rFonts w:cstheme="minorHAnsi"/>
          <w:b/>
          <w:bCs/>
          <w:color w:val="FF0000"/>
          <w:lang w:val="es-CL"/>
        </w:rPr>
        <w:t xml:space="preserve">Economía basada en la explotación de recursos </w:t>
      </w:r>
      <w:r w:rsidR="00557090" w:rsidRPr="00C702C0">
        <w:rPr>
          <w:rFonts w:cstheme="minorHAnsi"/>
          <w:b/>
          <w:bCs/>
          <w:color w:val="FF0000"/>
          <w:lang w:val="es-CL"/>
        </w:rPr>
        <w:t>naturales</w:t>
      </w:r>
    </w:p>
    <w:p w14:paraId="788CF712" w14:textId="7E3A0B00" w:rsidR="00E119D5" w:rsidRPr="00557090" w:rsidRDefault="00DA270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DA2700">
        <w:rPr>
          <w:rFonts w:cstheme="minorHAnsi"/>
          <w:lang w:val="es-CL"/>
        </w:rPr>
        <w:t xml:space="preserve"> </w:t>
      </w:r>
      <w:r w:rsidR="00E119D5" w:rsidRPr="00557090">
        <w:rPr>
          <w:rFonts w:cstheme="minorHAnsi"/>
          <w:lang w:val="es-CL"/>
        </w:rPr>
        <w:t xml:space="preserve">La independencia política </w:t>
      </w:r>
      <w:r w:rsidR="00E119D5" w:rsidRPr="00557090">
        <w:rPr>
          <w:rFonts w:cstheme="minorHAnsi"/>
          <w:b/>
          <w:lang w:val="es-CL"/>
        </w:rPr>
        <w:t>no significó un cambio</w:t>
      </w:r>
      <w:r w:rsidR="00E119D5" w:rsidRPr="00557090">
        <w:rPr>
          <w:rFonts w:cstheme="minorHAnsi"/>
          <w:lang w:val="es-CL"/>
        </w:rPr>
        <w:t xml:space="preserve"> del modelo económico chileno. Al liberarse del </w:t>
      </w:r>
      <w:proofErr w:type="gramStart"/>
      <w:r w:rsidR="00E119D5" w:rsidRPr="00557090">
        <w:rPr>
          <w:rFonts w:cstheme="minorHAnsi"/>
          <w:lang w:val="es-CL"/>
        </w:rPr>
        <w:t>monopolio</w:t>
      </w:r>
      <w:r w:rsidRPr="00DA2700">
        <w:rPr>
          <w:noProof/>
          <w:lang w:val="es-CL" w:eastAsia="es-CL"/>
        </w:rPr>
        <w:t xml:space="preserve"> </w:t>
      </w:r>
      <w:r w:rsidR="00E119D5" w:rsidRPr="00557090">
        <w:rPr>
          <w:rFonts w:cstheme="minorHAnsi"/>
          <w:lang w:val="es-CL"/>
        </w:rPr>
        <w:t xml:space="preserve"> comercial</w:t>
      </w:r>
      <w:proofErr w:type="gramEnd"/>
      <w:r w:rsidR="00E119D5" w:rsidRPr="00557090">
        <w:rPr>
          <w:rFonts w:cstheme="minorHAnsi"/>
          <w:lang w:val="es-CL"/>
        </w:rPr>
        <w:t xml:space="preserve"> impuesto por España (no podían negociar con otro Reino e importar/exportar productos que no sean españoles) y en el contexto internacional de la “industrialización” (proceso de ampliación de las industrias y fábricas), </w:t>
      </w:r>
      <w:r w:rsidR="00E119D5" w:rsidRPr="00557090">
        <w:rPr>
          <w:rFonts w:cstheme="minorHAnsi"/>
          <w:b/>
          <w:lang w:val="es-CL"/>
        </w:rPr>
        <w:t>Chile aumentará su participación en la economía mundial mediante la explotación</w:t>
      </w:r>
      <w:r w:rsidR="00900582" w:rsidRPr="00557090">
        <w:rPr>
          <w:rFonts w:cstheme="minorHAnsi"/>
          <w:b/>
          <w:lang w:val="es-CL"/>
        </w:rPr>
        <w:t xml:space="preserve"> y venta al extranjero</w:t>
      </w:r>
      <w:r w:rsidR="00E119D5" w:rsidRPr="00557090">
        <w:rPr>
          <w:rFonts w:cstheme="minorHAnsi"/>
          <w:b/>
          <w:lang w:val="es-CL"/>
        </w:rPr>
        <w:t xml:space="preserve"> de materias primas</w:t>
      </w:r>
      <w:r w:rsidR="00900582" w:rsidRPr="00557090">
        <w:rPr>
          <w:rFonts w:cstheme="minorHAnsi"/>
          <w:lang w:val="es-CL"/>
        </w:rPr>
        <w:t xml:space="preserve"> o recursos entregados por la naturaleza para su consumo o producción</w:t>
      </w:r>
      <w:r w:rsidR="00E119D5" w:rsidRPr="00557090">
        <w:rPr>
          <w:rFonts w:cstheme="minorHAnsi"/>
          <w:lang w:val="es-CL"/>
        </w:rPr>
        <w:t xml:space="preserve">. Desde la Colonia existió conciencia de la disponibilidad de recursos mineros y agrícolas, por esto, </w:t>
      </w:r>
      <w:r w:rsidR="00E119D5" w:rsidRPr="00557090">
        <w:rPr>
          <w:rFonts w:cstheme="minorHAnsi"/>
          <w:b/>
          <w:lang w:val="es-CL"/>
        </w:rPr>
        <w:t xml:space="preserve">con el objetivo de incrementar la producción, el Estado entendió que era necesario </w:t>
      </w:r>
      <w:r w:rsidR="00900582" w:rsidRPr="00557090">
        <w:rPr>
          <w:rFonts w:cstheme="minorHAnsi"/>
          <w:b/>
          <w:lang w:val="es-CL"/>
        </w:rPr>
        <w:t>aumentar el espacio</w:t>
      </w:r>
      <w:r w:rsidR="00E119D5" w:rsidRPr="00557090">
        <w:rPr>
          <w:rFonts w:cstheme="minorHAnsi"/>
          <w:b/>
          <w:lang w:val="es-CL"/>
        </w:rPr>
        <w:t xml:space="preserve"> de los suelos agrícolas y promover la explotación de más yacimientos mineros.</w:t>
      </w:r>
    </w:p>
    <w:p w14:paraId="071ACCCC" w14:textId="77777777" w:rsidR="00900582" w:rsidRPr="00557090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A519453" w14:textId="77777777" w:rsidR="00C702C0" w:rsidRPr="00C702C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  <w:r w:rsidRPr="00C702C0">
        <w:rPr>
          <w:rFonts w:cstheme="minorHAnsi"/>
          <w:b/>
          <w:bCs/>
          <w:color w:val="FF0000"/>
          <w:lang w:val="es-CL"/>
        </w:rPr>
        <w:t xml:space="preserve">La presencia de la </w:t>
      </w:r>
      <w:r w:rsidR="00C702C0" w:rsidRPr="00C702C0">
        <w:rPr>
          <w:rFonts w:cstheme="minorHAnsi"/>
          <w:b/>
          <w:bCs/>
          <w:color w:val="FF0000"/>
          <w:lang w:val="es-CL"/>
        </w:rPr>
        <w:t>administración en el territorio</w:t>
      </w:r>
    </w:p>
    <w:p w14:paraId="2A2F57D9" w14:textId="59C51EAE" w:rsidR="00900582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557090">
        <w:rPr>
          <w:rFonts w:cstheme="minorHAnsi"/>
          <w:lang w:val="es-CL"/>
        </w:rPr>
        <w:t xml:space="preserve">La organización administrativa del territorio por parte del Estado está a cargo de un “gobierno” (poder ejecutivo a cargo del Presidente y sus colaboradores), y aquello fue un proceso lento y con diversos obstáculos. </w:t>
      </w:r>
      <w:r w:rsidRPr="00C702C0">
        <w:rPr>
          <w:rFonts w:cstheme="minorHAnsi"/>
          <w:b/>
          <w:lang w:val="es-CL"/>
        </w:rPr>
        <w:t xml:space="preserve">A las complejas características geográficas y sociales de Chile se sumaba la precariedad del “gobierno”. No había suficientes personas para trabajar en la administración, el dinero para pagar sueldos era escaso y los sistemas de información y comunicación (por </w:t>
      </w:r>
      <w:proofErr w:type="gramStart"/>
      <w:r w:rsidRPr="00C702C0">
        <w:rPr>
          <w:rFonts w:cstheme="minorHAnsi"/>
          <w:b/>
          <w:lang w:val="es-CL"/>
        </w:rPr>
        <w:t>ejemplo</w:t>
      </w:r>
      <w:proofErr w:type="gramEnd"/>
      <w:r w:rsidRPr="00C702C0">
        <w:rPr>
          <w:rFonts w:cstheme="minorHAnsi"/>
          <w:b/>
          <w:lang w:val="es-CL"/>
        </w:rPr>
        <w:t xml:space="preserve"> el uso del teléfono o el internet) eran inexistentes o ineficientes</w:t>
      </w:r>
      <w:r w:rsidRPr="00557090">
        <w:rPr>
          <w:rFonts w:cstheme="minorHAnsi"/>
          <w:lang w:val="es-CL"/>
        </w:rPr>
        <w:t>. Todas estas dificultades entorpecieron la consolidación de la organización administrativa y la presencia efectiva del Estado a lo largo de Chile durante el siglo XIX.</w:t>
      </w:r>
    </w:p>
    <w:p w14:paraId="267EDB36" w14:textId="77777777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7F5EBF92" w14:textId="77777777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51C60249" w14:textId="15F23154" w:rsidR="00F15ADF" w:rsidRDefault="00F15ADF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  <w:r w:rsidRPr="00F15ADF">
        <w:rPr>
          <w:rFonts w:cstheme="minorHAnsi"/>
          <w:b/>
          <w:sz w:val="16"/>
          <w:lang w:val="es-CL"/>
        </w:rPr>
        <w:t>Fuente: Libro del estudiante de Historia, Geografía y Cs. Sociales. I Medio, año 2019, Ed. Santillana, pág. 196-205</w:t>
      </w:r>
    </w:p>
    <w:p w14:paraId="075B1A5E" w14:textId="4D0F3A2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5C35BD62" w14:textId="14AF37B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20F821AC" w14:textId="6A3088F1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63026E00" w14:textId="6F42D7C7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25CEF11" w14:textId="724C5017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4A9785D" w14:textId="247B8B49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329B40F8" w14:textId="09182E95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FBFBE5A" w14:textId="79F673AF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EC0FD7A" w14:textId="4CC929BB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5C52C0E0" w14:textId="6DBE3853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3583B805" w14:textId="1937790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0029BF09" w14:textId="5C925B1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5BC67C0" w14:textId="57E53167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0EA5119D" w14:textId="70E83DCB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18979B65" w14:textId="77777777" w:rsidR="00DF4329" w:rsidRPr="00F15ADF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B4CCDAE" w14:textId="023E8EAB" w:rsidR="008835A4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34F3E88D" w14:textId="2CEC8D07" w:rsidR="00C27C29" w:rsidRDefault="00C27C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09EB1977" w14:textId="77777777" w:rsidR="00C27C29" w:rsidRPr="00557090" w:rsidRDefault="00C27C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1649" w14:paraId="7394AB6E" w14:textId="77777777" w:rsidTr="00691649">
        <w:tc>
          <w:tcPr>
            <w:tcW w:w="10196" w:type="dxa"/>
          </w:tcPr>
          <w:p w14:paraId="48059F54" w14:textId="0B3134E8" w:rsidR="00DD74B0" w:rsidRDefault="00DD74B0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  <w:t>Actividad</w:t>
            </w:r>
            <w:r w:rsidRPr="00DC3E78"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  <w:t>:</w:t>
            </w:r>
          </w:p>
          <w:p w14:paraId="79C75922" w14:textId="6FB357AC" w:rsidR="00DF4329" w:rsidRDefault="00DF4329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</w:p>
          <w:p w14:paraId="4E375818" w14:textId="77777777" w:rsidR="00DF4329" w:rsidRPr="00DC3E78" w:rsidRDefault="00DF4329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</w:p>
          <w:p w14:paraId="1ABE281E" w14:textId="7B0550AF" w:rsidR="00DD74B0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En base al contenido expuesto en este documento, elabora un </w:t>
            </w:r>
            <w:r w:rsidRPr="00DC3E7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“tríptico ilustrativo”</w: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r w:rsidR="00C27C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echo a mano).</w:t>
            </w:r>
          </w:p>
          <w:p w14:paraId="518D1DED" w14:textId="77777777" w:rsidR="00DF4329" w:rsidRDefault="00DF4329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234DFC9" w14:textId="60B7C3ED" w:rsidR="00C27C29" w:rsidRPr="00C27C29" w:rsidRDefault="00DD74B0" w:rsidP="00C27C2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s-CL"/>
              </w:rPr>
            </w:pPr>
            <w:r w:rsidRPr="00F15ADF">
              <w:rPr>
                <w:rFonts w:ascii="Times New Roman" w:hAnsi="Times New Roman" w:cs="Times New Roman"/>
                <w:b/>
                <w:bCs/>
                <w:lang w:val="es-CL"/>
              </w:rPr>
              <w:t>La necesidad de caracterizar la población y los recursos e imponer la presencia del “gobierno” en el territorio</w:t>
            </w:r>
            <w:r w:rsidR="00C27C29">
              <w:rPr>
                <w:rFonts w:ascii="Times New Roman" w:hAnsi="Times New Roman" w:cs="Times New Roman"/>
                <w:b/>
                <w:bCs/>
                <w:lang w:val="es-CL"/>
              </w:rPr>
              <w:t xml:space="preserve">. </w:t>
            </w:r>
          </w:p>
          <w:p w14:paraId="0C15CF22" w14:textId="2DC1F3FA" w:rsidR="00DD74B0" w:rsidRPr="00C27C29" w:rsidRDefault="00DD74B0" w:rsidP="00C2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752" behindDoc="0" locked="0" layoutInCell="1" allowOverlap="1" wp14:anchorId="2877A336" wp14:editId="65DBD71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172085</wp:posOffset>
                  </wp:positionV>
                  <wp:extent cx="2114550" cy="2085975"/>
                  <wp:effectExtent l="0" t="0" r="0" b="9525"/>
                  <wp:wrapSquare wrapText="bothSides"/>
                  <wp:docPr id="25" name="Imagen 25" descr="ᐈ Triptico imágenes de stock, fondo tríptico | descargar en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ᐈ Triptico imágenes de stock, fondo tríptico | descargar en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B802B9" w14:textId="3C12E2E0" w:rsidR="00DD74B0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CFEDD9" wp14:editId="27DE03E7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127634</wp:posOffset>
                      </wp:positionV>
                      <wp:extent cx="457200" cy="276225"/>
                      <wp:effectExtent l="0" t="0" r="19050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819DE" w14:textId="77777777" w:rsidR="00DD74B0" w:rsidRPr="0065700D" w:rsidRDefault="00DD74B0" w:rsidP="00DD74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Cara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FE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" o:spid="_x0000_s1027" type="#_x0000_t202" style="position:absolute;left:0;text-align:left;margin-left:108.95pt;margin-top:10.05pt;width:36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" fillcolor="white [3201]" strokeweight=".5pt">
                      <v:textbox>
                        <w:txbxContent>
                          <w:p w14:paraId="1BE819DE" w14:textId="77777777" w:rsidR="00DD74B0" w:rsidRPr="0065700D" w:rsidRDefault="00DD74B0" w:rsidP="00DD74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333333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FFB69C" wp14:editId="7763353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158750</wp:posOffset>
                      </wp:positionV>
                      <wp:extent cx="457200" cy="190500"/>
                      <wp:effectExtent l="0" t="0" r="19050" b="1905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21D46" w14:textId="77777777" w:rsidR="00DD74B0" w:rsidRPr="0065700D" w:rsidRDefault="00DD74B0" w:rsidP="00DD74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FFB69C" id="Cuadro de texto 26" o:spid="_x0000_s1028" type="#_x0000_t202" style="position:absolute;left:0;text-align:left;margin-left:8.6pt;margin-top:12.5pt;width:36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" fillcolor="white [3201]" strokeweight=".5pt">
                      <v:textbox>
                        <w:txbxContent>
                          <w:p w14:paraId="5C921D46" w14:textId="77777777" w:rsidR="00DD74B0" w:rsidRPr="0065700D" w:rsidRDefault="00DD74B0" w:rsidP="00DD74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En dicho</w:t>
            </w:r>
            <w:r w:rsidRPr="00DC3E7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tríptico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(se hace con una hoja de oficio u hoja de block, dividiendo la hoja en 3 partes, tal como muestra la imagen)</w: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deberás:</w:t>
            </w:r>
          </w:p>
          <w:p w14:paraId="3B9686DD" w14:textId="77777777" w:rsidR="00C27C29" w:rsidRPr="0065700D" w:rsidRDefault="00C27C29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C5784D7" w14:textId="2430454B" w:rsidR="00C27C29" w:rsidRPr="00C27C29" w:rsidRDefault="00DD74B0" w:rsidP="00C27C2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5700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Desarrollar </w:t>
            </w:r>
            <w:r w:rsidRPr="0065700D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portada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(</w:t>
            </w:r>
            <w:r w:rsidRPr="00DC3E78">
              <w:rPr>
                <w:rFonts w:ascii="Times New Roman" w:hAnsi="Times New Roman"/>
                <w:color w:val="333333"/>
                <w:shd w:val="clear" w:color="auto" w:fill="FFFFFF"/>
              </w:rPr>
              <w:t>cara 1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)</w:t>
            </w:r>
            <w:r w:rsidRPr="0065700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acorde al tema escogido (con su imagen, título, nombre y curso)</w:t>
            </w:r>
            <w:r w:rsidR="00C27C29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3AE7A7A4" w14:textId="73CC6522" w:rsidR="00DD74B0" w:rsidRPr="0065700D" w:rsidRDefault="00F15ADF" w:rsidP="00DD74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En la cara 2-</w:t>
            </w:r>
            <w:r w:rsidR="00DD74B0">
              <w:rPr>
                <w:rFonts w:ascii="Times New Roman" w:hAnsi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-4</w:t>
            </w:r>
            <w:r w:rsidR="00DD74B0" w:rsidRPr="0065700D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, explicar lo más importante o lo que más te genere atención o comprensión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sobre el tema escogido. </w:t>
            </w:r>
            <w:r w:rsidR="00DD74B0" w:rsidRPr="0065700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Deberás añadir foto impresa o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también puedes dibujar una imagen alusiva al tema.</w:t>
            </w:r>
          </w:p>
          <w:p w14:paraId="64172048" w14:textId="777BF323" w:rsidR="00DD74B0" w:rsidRPr="00F15ADF" w:rsidRDefault="000A29EF" w:rsidP="00F15AD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Times New Roman" w:hAnsi="Times New Roman"/>
                <w:noProof/>
                <w:color w:val="333333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990A1A" wp14:editId="428FDEA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635000</wp:posOffset>
                      </wp:positionV>
                      <wp:extent cx="457200" cy="190500"/>
                      <wp:effectExtent l="0" t="0" r="19050" b="1905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E6C23" w14:textId="77777777" w:rsidR="00DD74B0" w:rsidRPr="0065700D" w:rsidRDefault="00DD74B0" w:rsidP="00DD74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Cara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B990A1A" id="Cuadro de texto 28" o:spid="_x0000_s1029" type="#_x0000_t202" style="position:absolute;left:0;text-align:left;margin-left:57.95pt;margin-top:50pt;width:36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" fillcolor="white [3201]" strokeweight=".5pt">
                      <v:textbox>
                        <w:txbxContent>
                          <w:p w14:paraId="3BEE6C23" w14:textId="77777777" w:rsidR="00DD74B0" w:rsidRPr="0065700D" w:rsidRDefault="00DD74B0" w:rsidP="00DD74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ADF">
              <w:rPr>
                <w:rFonts w:ascii="Times New Roman" w:hAnsi="Times New Roman"/>
                <w:color w:val="333333"/>
                <w:shd w:val="clear" w:color="auto" w:fill="FFFFFF"/>
              </w:rPr>
              <w:t>En la cara 5</w:t>
            </w:r>
            <w:r w:rsidR="00DD74B0" w:rsidRPr="00F15ADF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="00F15A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(reverso de la hoja)</w:t>
            </w:r>
            <w:r w:rsidR="00DD74B0" w:rsidRPr="00F15A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F15ADF" w:rsidRPr="00F15ADF">
              <w:rPr>
                <w:rFonts w:ascii="Times New Roman" w:hAnsi="Times New Roman"/>
                <w:color w:val="333333"/>
                <w:shd w:val="clear" w:color="auto" w:fill="FFFFFF"/>
              </w:rPr>
              <w:t>deberás responder la siguiente pregunta</w:t>
            </w:r>
            <w:r w:rsidR="00F15ADF" w:rsidRPr="00F15AD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: </w:t>
            </w:r>
            <w:r w:rsidR="00F15ADF" w:rsidRPr="00F15ADF">
              <w:rPr>
                <w:rFonts w:ascii="Times New Roman" w:hAnsi="Times New Roman" w:cs="Times New Roman"/>
                <w:b/>
                <w:lang w:val="es-CL"/>
              </w:rPr>
              <w:t>¿Cuáles fueron las motivaciones que tuvo el Estado chileno para fomentar la ocupación efectiva del territorio nacional durante el siglo XIX?</w:t>
            </w:r>
            <w:r w:rsidR="00F15ADF" w:rsidRPr="00F15ADF">
              <w:rPr>
                <w:rFonts w:ascii="MyriadPro-Light" w:hAnsi="MyriadPro-Light" w:cs="MyriadPro-Light"/>
                <w:lang w:val="es-CL"/>
              </w:rPr>
              <w:t xml:space="preserve"> </w:t>
            </w:r>
          </w:p>
          <w:p w14:paraId="543232FB" w14:textId="5C634E64" w:rsidR="00DD74B0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68C34CAF" w14:textId="34D308A5" w:rsidR="00C27C29" w:rsidRDefault="00C27C29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EFF817A" w14:textId="26010F5A" w:rsidR="00C27C29" w:rsidRDefault="00C27C29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1B6BD40" w14:textId="77777777" w:rsidR="00C27C29" w:rsidRPr="0065700D" w:rsidRDefault="00C27C29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4DAA0CD" w14:textId="245D2254" w:rsidR="00DD74B0" w:rsidRPr="0065700D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Plazo d</w:t>
            </w:r>
            <w:r w:rsidR="00F15A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 entrega: domingo 12</w: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de abril. </w:t>
            </w:r>
          </w:p>
          <w:p w14:paraId="3E8CA951" w14:textId="7257AC3D" w:rsidR="00691649" w:rsidRDefault="00DD74B0" w:rsidP="00DD74B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Mandar fotografías del tríptico elaborado a mano, al correo </w:t>
            </w:r>
            <w:r w:rsidRPr="00DC3E7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tomas.valdivia.upla2007@gmail.com</w:t>
            </w:r>
          </w:p>
          <w:p w14:paraId="23FAC7CF" w14:textId="77777777" w:rsidR="00691649" w:rsidRDefault="00691649" w:rsidP="0055709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</w:p>
          <w:p w14:paraId="5D93363D" w14:textId="088F997E" w:rsidR="000A29EF" w:rsidRDefault="000A29EF" w:rsidP="000A29E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Esta guía es materia de clase. Por favor, </w:t>
            </w:r>
            <w:r w:rsidRPr="000A29EF">
              <w:rPr>
                <w:rFonts w:cstheme="minorHAnsi"/>
                <w:b/>
                <w:lang w:val="es-CL"/>
              </w:rPr>
              <w:t>péguelo en su cuaderno de Historia</w:t>
            </w:r>
            <w:r>
              <w:rPr>
                <w:rFonts w:cstheme="minorHAnsi"/>
                <w:lang w:val="es-CL"/>
              </w:rPr>
              <w:t xml:space="preserve"> como evidencia de trabajo. </w:t>
            </w:r>
          </w:p>
        </w:tc>
      </w:tr>
    </w:tbl>
    <w:p w14:paraId="4C7B8751" w14:textId="6B66D26E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sectPr w:rsidR="008835A4" w:rsidRPr="00557090" w:rsidSect="00DF4329">
      <w:footerReference w:type="default" r:id="rId14"/>
      <w:pgSz w:w="12240" w:h="18720" w:code="136"/>
      <w:pgMar w:top="567" w:right="10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8E49" w14:textId="77777777" w:rsidR="00E012FF" w:rsidRDefault="00E012FF" w:rsidP="00DF4329">
      <w:pPr>
        <w:spacing w:after="0" w:line="240" w:lineRule="auto"/>
      </w:pPr>
      <w:r>
        <w:separator/>
      </w:r>
    </w:p>
  </w:endnote>
  <w:endnote w:type="continuationSeparator" w:id="0">
    <w:p w14:paraId="4A4F7518" w14:textId="77777777" w:rsidR="00E012FF" w:rsidRDefault="00E012FF" w:rsidP="00DF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151047"/>
      <w:docPartObj>
        <w:docPartGallery w:val="Page Numbers (Bottom of Page)"/>
        <w:docPartUnique/>
      </w:docPartObj>
    </w:sdtPr>
    <w:sdtEndPr/>
    <w:sdtContent>
      <w:p w14:paraId="2D89D741" w14:textId="77A597E0" w:rsidR="00DF4329" w:rsidRDefault="00DF4329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0E984E" wp14:editId="39D9956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0F5C5DA" w14:textId="7965E939" w:rsidR="00DF4329" w:rsidRDefault="00DF432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7C29" w:rsidRPr="00C27C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0E984E" id="Grupo 4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+WlpT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00F5C5DA" w14:textId="7965E939" w:rsidR="00DF4329" w:rsidRDefault="00DF432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7C29" w:rsidRPr="00C27C2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CCE4" w14:textId="77777777" w:rsidR="00E012FF" w:rsidRDefault="00E012FF" w:rsidP="00DF4329">
      <w:pPr>
        <w:spacing w:after="0" w:line="240" w:lineRule="auto"/>
      </w:pPr>
      <w:r>
        <w:separator/>
      </w:r>
    </w:p>
  </w:footnote>
  <w:footnote w:type="continuationSeparator" w:id="0">
    <w:p w14:paraId="72912076" w14:textId="77777777" w:rsidR="00E012FF" w:rsidRDefault="00E012FF" w:rsidP="00DF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9D"/>
    <w:multiLevelType w:val="hybridMultilevel"/>
    <w:tmpl w:val="E99A629C"/>
    <w:lvl w:ilvl="0" w:tplc="62826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9FD"/>
    <w:multiLevelType w:val="hybridMultilevel"/>
    <w:tmpl w:val="934C7736"/>
    <w:lvl w:ilvl="0" w:tplc="ECEA6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54F"/>
    <w:multiLevelType w:val="hybridMultilevel"/>
    <w:tmpl w:val="EFCE7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4A7"/>
    <w:multiLevelType w:val="hybridMultilevel"/>
    <w:tmpl w:val="AACCC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718"/>
    <w:multiLevelType w:val="hybridMultilevel"/>
    <w:tmpl w:val="5E323930"/>
    <w:lvl w:ilvl="0" w:tplc="F3FEFD8A">
      <w:start w:val="1"/>
      <w:numFmt w:val="decimal"/>
      <w:lvlText w:val="%1-"/>
      <w:lvlJc w:val="left"/>
      <w:pPr>
        <w:ind w:left="720" w:hanging="360"/>
      </w:pPr>
      <w:rPr>
        <w:rFonts w:eastAsia="Times New Roman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B5DCF"/>
    <w:multiLevelType w:val="hybridMultilevel"/>
    <w:tmpl w:val="1DEC4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030FDA"/>
    <w:rsid w:val="000A29EF"/>
    <w:rsid w:val="00271088"/>
    <w:rsid w:val="00305DC2"/>
    <w:rsid w:val="00396ABD"/>
    <w:rsid w:val="003E379E"/>
    <w:rsid w:val="00442DA8"/>
    <w:rsid w:val="00557090"/>
    <w:rsid w:val="005930B1"/>
    <w:rsid w:val="005F441C"/>
    <w:rsid w:val="00691649"/>
    <w:rsid w:val="007F76E0"/>
    <w:rsid w:val="008835A4"/>
    <w:rsid w:val="00900582"/>
    <w:rsid w:val="00976FEA"/>
    <w:rsid w:val="00981DA8"/>
    <w:rsid w:val="00B22453"/>
    <w:rsid w:val="00B44309"/>
    <w:rsid w:val="00C27C29"/>
    <w:rsid w:val="00C702C0"/>
    <w:rsid w:val="00DA2700"/>
    <w:rsid w:val="00DD74B0"/>
    <w:rsid w:val="00DF4329"/>
    <w:rsid w:val="00E012FF"/>
    <w:rsid w:val="00E119D5"/>
    <w:rsid w:val="00E16B50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F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710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4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32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4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32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ogle.cl/url?sa=i&amp;url=https://sp.depositphotos.com/vector-images/tr%C3%ADptico.html&amp;psig=AOvVaw2zmfOdLG6kgTu7PFFS-dWj&amp;ust=1585439453250000&amp;source=images&amp;cd=vfe&amp;ved=0CAIQjRxqFwoTCIiB47Hsu-gCFQAAAAAdAAAAAB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</cp:lastModifiedBy>
  <cp:revision>3</cp:revision>
  <dcterms:created xsi:type="dcterms:W3CDTF">2020-04-05T01:53:00Z</dcterms:created>
  <dcterms:modified xsi:type="dcterms:W3CDTF">2020-04-06T15:53:00Z</dcterms:modified>
</cp:coreProperties>
</file>