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62A8" w14:textId="77777777" w:rsidR="00724545" w:rsidRDefault="00724545" w:rsidP="00724545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4F88B92D" wp14:editId="4B34DBA6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E1">
        <w:rPr>
          <w:noProof/>
          <w:lang w:eastAsia="es-ES"/>
        </w:rPr>
        <w:pict w14:anchorId="52C58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10" o:title=""/>
            <w10:wrap anchorx="page"/>
          </v:shape>
          <o:OLEObject Type="Embed" ProgID="Unknown" ShapeID="_x0000_s1026" DrawAspect="Content" ObjectID="_1646585123" r:id="rId11"/>
        </w:pict>
      </w:r>
      <w:r>
        <w:t xml:space="preserve">                                Liceo José Victorino Lastarria</w:t>
      </w:r>
    </w:p>
    <w:p w14:paraId="6E849CE6" w14:textId="77777777" w:rsidR="00724545" w:rsidRDefault="00724545" w:rsidP="00724545">
      <w:pPr>
        <w:spacing w:after="0" w:line="240" w:lineRule="auto"/>
      </w:pPr>
      <w:r>
        <w:t xml:space="preserve">                                                 Rancagua</w:t>
      </w:r>
    </w:p>
    <w:p w14:paraId="70840389" w14:textId="77777777" w:rsidR="00724545" w:rsidRDefault="00724545" w:rsidP="0072454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38892D6" w14:textId="77777777" w:rsidR="00724545" w:rsidRPr="005952DE" w:rsidRDefault="00724545" w:rsidP="0072454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9B210F6" w14:textId="77777777" w:rsidR="00724545" w:rsidRDefault="00724545" w:rsidP="00724545"/>
    <w:p w14:paraId="7F418781" w14:textId="213FFE91" w:rsidR="00724545" w:rsidRPr="00724545" w:rsidRDefault="00724545" w:rsidP="00724545">
      <w:pPr>
        <w:jc w:val="center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 xml:space="preserve">GUIA DE TRABAJO DE QUÍMICA </w:t>
      </w:r>
      <w:r w:rsidR="00ED7BE3">
        <w:rPr>
          <w:rFonts w:ascii="Arial" w:hAnsi="Arial" w:cs="Arial"/>
          <w:b/>
          <w:sz w:val="24"/>
          <w:szCs w:val="24"/>
        </w:rPr>
        <w:t>SEGUNDO</w:t>
      </w:r>
      <w:r w:rsidRPr="00724545">
        <w:rPr>
          <w:rFonts w:ascii="Arial" w:hAnsi="Arial" w:cs="Arial"/>
          <w:b/>
          <w:sz w:val="24"/>
          <w:szCs w:val="24"/>
        </w:rPr>
        <w:t xml:space="preserve"> MEDIO</w:t>
      </w:r>
    </w:p>
    <w:p w14:paraId="0FF84D69" w14:textId="77777777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>Profesora: Brunilda Díaz Urayama.</w:t>
      </w:r>
    </w:p>
    <w:p w14:paraId="43BE7E33" w14:textId="77777777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>Fecha: Semana del 16 al 20 Marzo de 2020</w:t>
      </w:r>
    </w:p>
    <w:p w14:paraId="7DFC482F" w14:textId="7177D5CE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 xml:space="preserve">             </w:t>
      </w:r>
    </w:p>
    <w:p w14:paraId="526A3539" w14:textId="77777777" w:rsidR="00724545" w:rsidRPr="00724545" w:rsidRDefault="00724545" w:rsidP="00724545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4A31B9E" w14:textId="0F49A022" w:rsidR="00670A86" w:rsidRPr="00724545" w:rsidRDefault="00724545" w:rsidP="00724545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724545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0A19: </w:t>
      </w:r>
      <w:r w:rsidRPr="00724545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Explicar la formación de compuestos binarios y ternarios, considerando las fuerzas eléctricas entre partículas y la nomenclatura inorgánica correspondiente.</w:t>
      </w:r>
    </w:p>
    <w:p w14:paraId="1690FFB0" w14:textId="57019DDE" w:rsidR="00724545" w:rsidRDefault="00724545" w:rsidP="00724545">
      <w:pPr>
        <w:rPr>
          <w:rFonts w:ascii="Arial" w:hAnsi="Arial" w:cs="Arial"/>
          <w:b/>
          <w:sz w:val="24"/>
          <w:szCs w:val="24"/>
        </w:rPr>
      </w:pPr>
      <w:r w:rsidRPr="00724545">
        <w:rPr>
          <w:rFonts w:ascii="Arial" w:hAnsi="Arial" w:cs="Arial"/>
          <w:b/>
          <w:sz w:val="24"/>
          <w:szCs w:val="24"/>
        </w:rPr>
        <w:t>OBJETIVO DE LA CLASE:</w:t>
      </w:r>
    </w:p>
    <w:p w14:paraId="74123D24" w14:textId="328B9DEB" w:rsidR="00ED7BE3" w:rsidRPr="00ED7BE3" w:rsidRDefault="00ED7BE3" w:rsidP="00ED7B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D7BE3">
        <w:rPr>
          <w:rFonts w:ascii="Arial" w:hAnsi="Arial" w:cs="Arial"/>
        </w:rPr>
        <w:t>Clasificar compuestos binarios y ternarios.</w:t>
      </w:r>
    </w:p>
    <w:p w14:paraId="5CCB1523" w14:textId="3BC13D36" w:rsidR="00ED7BE3" w:rsidRDefault="00ED7BE3" w:rsidP="00ED7BE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ED7BE3">
        <w:rPr>
          <w:rFonts w:ascii="Arial" w:hAnsi="Arial" w:cs="Arial"/>
        </w:rPr>
        <w:t>Formar compuestos hidrogenados, oxigenados y sales binarias</w:t>
      </w:r>
      <w:r>
        <w:rPr>
          <w:rFonts w:ascii="Arial" w:hAnsi="Arial" w:cs="Arial"/>
        </w:rPr>
        <w:t>.</w:t>
      </w:r>
    </w:p>
    <w:p w14:paraId="7F560FF6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40820ED6" w14:textId="1A277B3E" w:rsidR="00ED7BE3" w:rsidRDefault="00ED7BE3" w:rsidP="00ED7BE3">
      <w:pPr>
        <w:rPr>
          <w:rFonts w:ascii="Arial" w:hAnsi="Arial" w:cs="Arial"/>
          <w:b/>
          <w:sz w:val="24"/>
          <w:szCs w:val="24"/>
        </w:rPr>
      </w:pPr>
      <w:r w:rsidRPr="00471673">
        <w:rPr>
          <w:rFonts w:ascii="Arial" w:hAnsi="Arial" w:cs="Arial"/>
          <w:b/>
          <w:sz w:val="24"/>
          <w:szCs w:val="24"/>
        </w:rPr>
        <w:t>ACTIVIDAD</w:t>
      </w:r>
      <w:r w:rsidR="001D143F">
        <w:rPr>
          <w:rFonts w:ascii="Arial" w:hAnsi="Arial" w:cs="Arial"/>
          <w:b/>
          <w:sz w:val="24"/>
          <w:szCs w:val="24"/>
        </w:rPr>
        <w:t xml:space="preserve">: </w:t>
      </w:r>
    </w:p>
    <w:p w14:paraId="1F422C1E" w14:textId="09A358D9" w:rsidR="00471673" w:rsidRDefault="00471673" w:rsidP="00ED7BE3">
      <w:pPr>
        <w:rPr>
          <w:rFonts w:ascii="Arial" w:hAnsi="Arial" w:cs="Arial"/>
          <w:sz w:val="24"/>
          <w:szCs w:val="24"/>
        </w:rPr>
      </w:pPr>
      <w:r w:rsidRPr="00471673">
        <w:rPr>
          <w:rFonts w:ascii="Arial" w:hAnsi="Arial" w:cs="Arial"/>
          <w:sz w:val="24"/>
          <w:szCs w:val="24"/>
        </w:rPr>
        <w:t>Clasificando compuestos binarios y ternarios</w:t>
      </w:r>
    </w:p>
    <w:p w14:paraId="5887DD01" w14:textId="0C09A079" w:rsidR="000D2DC2" w:rsidRDefault="000D2DC2" w:rsidP="00ED7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COMENZAR DEBEMOS RECORDAR QUE…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D2DC2" w14:paraId="6A879A21" w14:textId="77777777" w:rsidTr="000D2DC2">
        <w:tc>
          <w:tcPr>
            <w:tcW w:w="8978" w:type="dxa"/>
          </w:tcPr>
          <w:p w14:paraId="59CBF5FC" w14:textId="77777777" w:rsidR="000D2DC2" w:rsidRPr="000D2DC2" w:rsidRDefault="000D2DC2" w:rsidP="000D2DC2">
            <w:pPr>
              <w:spacing w:line="276" w:lineRule="auto"/>
              <w:jc w:val="both"/>
              <w:rPr>
                <w:rFonts w:ascii="Arial" w:hAnsi="Arial" w:cs="Arial"/>
                <w:b/>
                <w:color w:val="3C4043"/>
                <w:sz w:val="21"/>
                <w:szCs w:val="21"/>
                <w:shd w:val="clear" w:color="auto" w:fill="FFFFFF"/>
              </w:rPr>
            </w:pPr>
            <w:r w:rsidRPr="000D2DC2">
              <w:rPr>
                <w:rFonts w:ascii="Arial" w:hAnsi="Arial" w:cs="Arial"/>
                <w:b/>
                <w:color w:val="3C4043"/>
                <w:sz w:val="21"/>
                <w:szCs w:val="21"/>
                <w:shd w:val="clear" w:color="auto" w:fill="FFFFFF"/>
              </w:rPr>
              <w:t>Un </w:t>
            </w:r>
            <w:r w:rsidRPr="000D2DC2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highlight w:val="yellow"/>
                <w:shd w:val="clear" w:color="auto" w:fill="FFFFFF"/>
              </w:rPr>
              <w:t>compuesto binario</w:t>
            </w:r>
            <w:r w:rsidRPr="000D2DC2">
              <w:rPr>
                <w:rFonts w:ascii="Arial" w:hAnsi="Arial" w:cs="Arial"/>
                <w:b/>
                <w:color w:val="3C4043"/>
                <w:sz w:val="21"/>
                <w:szCs w:val="21"/>
                <w:shd w:val="clear" w:color="auto" w:fill="FFFFFF"/>
              </w:rPr>
              <w:t> es un compuesto químico formado por átomos de solo dos elementos,​ como en el caso del agua, compuesta por hidrógeno y oxígeno.</w:t>
            </w:r>
          </w:p>
          <w:p w14:paraId="28161D9E" w14:textId="77777777" w:rsidR="000D2DC2" w:rsidRDefault="000D2DC2" w:rsidP="000D2DC2">
            <w:pPr>
              <w:spacing w:line="276" w:lineRule="auto"/>
              <w:jc w:val="both"/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highlight w:val="yellow"/>
                <w:shd w:val="clear" w:color="auto" w:fill="FFFFFF"/>
              </w:rPr>
            </w:pPr>
          </w:p>
          <w:p w14:paraId="6683D4CD" w14:textId="19FE6786" w:rsidR="000D2DC2" w:rsidRDefault="000D2DC2" w:rsidP="000D2DC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2DC2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highlight w:val="yellow"/>
                <w:shd w:val="clear" w:color="auto" w:fill="FFFFFF"/>
              </w:rPr>
              <w:t>Compuestos ternarios</w:t>
            </w:r>
            <w:r w:rsidRPr="000D2DC2">
              <w:rPr>
                <w:rFonts w:ascii="Arial" w:hAnsi="Arial" w:cs="Arial"/>
                <w:b/>
                <w:color w:val="3C4043"/>
                <w:sz w:val="21"/>
                <w:szCs w:val="21"/>
                <w:shd w:val="clear" w:color="auto" w:fill="FFFFFF"/>
              </w:rPr>
              <w:t>. Son compuestos que están f</w:t>
            </w:r>
            <w:r>
              <w:rPr>
                <w:rFonts w:ascii="Arial" w:hAnsi="Arial" w:cs="Arial"/>
                <w:b/>
                <w:color w:val="3C4043"/>
                <w:sz w:val="21"/>
                <w:szCs w:val="21"/>
                <w:shd w:val="clear" w:color="auto" w:fill="FFFFFF"/>
              </w:rPr>
              <w:t>ormados por tres átomos de disti</w:t>
            </w:r>
            <w:r w:rsidRPr="000D2DC2">
              <w:rPr>
                <w:rFonts w:ascii="Arial" w:hAnsi="Arial" w:cs="Arial"/>
                <w:b/>
                <w:color w:val="3C4043"/>
                <w:sz w:val="21"/>
                <w:szCs w:val="21"/>
                <w:shd w:val="clear" w:color="auto" w:fill="FFFFFF"/>
              </w:rPr>
              <w:t>nta naturaleza.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tbl>
      <w:tblPr>
        <w:tblpPr w:leftFromText="141" w:rightFromText="141" w:vertAnchor="page" w:horzAnchor="margin" w:tblpY="9749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1276"/>
        <w:gridCol w:w="1134"/>
        <w:gridCol w:w="1275"/>
        <w:gridCol w:w="1276"/>
        <w:gridCol w:w="1418"/>
      </w:tblGrid>
      <w:tr w:rsidR="000D2DC2" w:rsidRPr="00471673" w14:paraId="71066F23" w14:textId="77777777" w:rsidTr="000D2DC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5F0B6102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2956BCF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55B51F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MgO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1246B1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Cu(NO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EEBBC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HCl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1679D1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C1DC5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Mg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N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1ED60D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Mg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(PO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71673">
              <w:rPr>
                <w:rFonts w:ascii="Arial" w:hAnsi="Arial" w:cs="Arial"/>
                <w:color w:val="000000"/>
              </w:rPr>
              <w:t>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</w:tr>
      <w:tr w:rsidR="000D2DC2" w:rsidRPr="00471673" w14:paraId="7D53ACCC" w14:textId="77777777" w:rsidTr="000D2DC2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1EE27752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10843F3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NaCl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23C633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Al(OH)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7755C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Fe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E144E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KClO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DAB8F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(SO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71673">
              <w:rPr>
                <w:rFonts w:ascii="Arial" w:hAnsi="Arial" w:cs="Arial"/>
                <w:color w:val="000000"/>
              </w:rPr>
              <w:t>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B61C5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1673">
              <w:rPr>
                <w:rFonts w:ascii="Arial" w:hAnsi="Arial" w:cs="Arial"/>
                <w:color w:val="000000"/>
              </w:rPr>
              <w:t>CaO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C928DB8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71673">
              <w:rPr>
                <w:rFonts w:ascii="Arial" w:hAnsi="Arial" w:cs="Arial"/>
                <w:color w:val="000000"/>
              </w:rPr>
              <w:t>LiOH</w:t>
            </w:r>
            <w:proofErr w:type="spellEnd"/>
          </w:p>
        </w:tc>
      </w:tr>
      <w:tr w:rsidR="000D2DC2" w:rsidRPr="00471673" w14:paraId="035451B2" w14:textId="77777777" w:rsidTr="000D2DC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0E190FF7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28621F6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D1D327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NaOH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E5183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12</w:t>
            </w:r>
            <w:r w:rsidRPr="00471673">
              <w:rPr>
                <w:rFonts w:ascii="Arial" w:hAnsi="Arial" w:cs="Arial"/>
                <w:color w:val="000000"/>
              </w:rPr>
              <w:t>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A0055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CrO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B8C88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AF41A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Cr(OH)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37A37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BCl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</w:tr>
      <w:tr w:rsidR="000D2DC2" w:rsidRPr="00471673" w14:paraId="4BDB537B" w14:textId="77777777" w:rsidTr="000D2DC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54CED89B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E588A57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FeS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5BFEF91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C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65DD9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MgCl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B354E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PO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18EBB2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6D6E4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SO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ED0C0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SO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</w:tr>
      <w:tr w:rsidR="000D2DC2" w:rsidRPr="00471673" w14:paraId="7741542E" w14:textId="77777777" w:rsidTr="000D2DC2">
        <w:trPr>
          <w:trHeight w:val="285"/>
        </w:trPr>
        <w:tc>
          <w:tcPr>
            <w:tcW w:w="988" w:type="dxa"/>
            <w:shd w:val="clear" w:color="auto" w:fill="auto"/>
            <w:vAlign w:val="center"/>
          </w:tcPr>
          <w:p w14:paraId="381E67BB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</w:t>
            </w:r>
          </w:p>
          <w:p w14:paraId="017E46CE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MnO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46F0674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471673">
              <w:rPr>
                <w:rFonts w:ascii="Arial" w:hAnsi="Arial" w:cs="Arial"/>
                <w:color w:val="000000"/>
              </w:rPr>
              <w:t>BO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578422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Na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CO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4D22F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ZnCl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03A01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Al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S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E058B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AgNO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175C6C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HF</w:t>
            </w:r>
          </w:p>
        </w:tc>
      </w:tr>
      <w:tr w:rsidR="000D2DC2" w:rsidRPr="00471673" w14:paraId="28DF1845" w14:textId="77777777" w:rsidTr="000D2DC2">
        <w:trPr>
          <w:trHeight w:val="300"/>
        </w:trPr>
        <w:tc>
          <w:tcPr>
            <w:tcW w:w="988" w:type="dxa"/>
            <w:shd w:val="clear" w:color="auto" w:fill="auto"/>
            <w:vAlign w:val="center"/>
          </w:tcPr>
          <w:p w14:paraId="20475B58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C880639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CO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963AEF2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K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HPO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B45AB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KBr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C7D19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808F7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NH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471673">
              <w:rPr>
                <w:rFonts w:ascii="Arial" w:hAnsi="Arial" w:cs="Arial"/>
                <w:color w:val="000000"/>
              </w:rPr>
              <w:t>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CCC041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  <w:vertAlign w:val="subscript"/>
              </w:rPr>
            </w:pPr>
            <w:r w:rsidRPr="00471673">
              <w:rPr>
                <w:rFonts w:ascii="Arial" w:hAnsi="Arial" w:cs="Arial"/>
                <w:color w:val="000000"/>
              </w:rPr>
              <w:t>MnO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F82CE6" w14:textId="77777777" w:rsidR="000D2DC2" w:rsidRPr="00471673" w:rsidRDefault="000D2DC2" w:rsidP="000D2DC2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71673">
              <w:rPr>
                <w:rFonts w:ascii="Arial" w:hAnsi="Arial" w:cs="Arial"/>
                <w:color w:val="000000"/>
              </w:rPr>
              <w:t>H</w:t>
            </w:r>
            <w:r w:rsidRPr="00471673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471673">
              <w:rPr>
                <w:rFonts w:ascii="Arial" w:hAnsi="Arial" w:cs="Arial"/>
                <w:color w:val="000000"/>
              </w:rPr>
              <w:t>S</w:t>
            </w:r>
          </w:p>
        </w:tc>
      </w:tr>
    </w:tbl>
    <w:p w14:paraId="45A5A8C1" w14:textId="77777777" w:rsidR="000D2DC2" w:rsidRDefault="000D2DC2" w:rsidP="00ED7BE3">
      <w:pPr>
        <w:rPr>
          <w:rFonts w:ascii="Arial" w:hAnsi="Arial" w:cs="Arial"/>
          <w:sz w:val="24"/>
          <w:szCs w:val="24"/>
        </w:rPr>
      </w:pPr>
    </w:p>
    <w:p w14:paraId="5A944416" w14:textId="2E731211" w:rsidR="00471673" w:rsidRDefault="00471673" w:rsidP="0047167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471673">
        <w:rPr>
          <w:rFonts w:ascii="Arial" w:hAnsi="Arial" w:cs="Arial"/>
        </w:rPr>
        <w:t>Observe detenidamente los siguientes compuestos:</w:t>
      </w:r>
    </w:p>
    <w:p w14:paraId="0F88E228" w14:textId="634ADC22" w:rsidR="00F43621" w:rsidRDefault="00F43621" w:rsidP="00F43621">
      <w:pPr>
        <w:rPr>
          <w:rFonts w:ascii="Arial" w:hAnsi="Arial" w:cs="Arial"/>
        </w:rPr>
      </w:pPr>
    </w:p>
    <w:p w14:paraId="4595FE5C" w14:textId="76BAE0BC" w:rsidR="00F43621" w:rsidRDefault="00F43621" w:rsidP="00F43621">
      <w:pPr>
        <w:pStyle w:val="Prrafodelista"/>
        <w:ind w:left="643"/>
        <w:rPr>
          <w:rFonts w:ascii="Arial" w:hAnsi="Arial" w:cs="Arial"/>
          <w:color w:val="00C85A"/>
          <w:sz w:val="22"/>
          <w:szCs w:val="22"/>
        </w:rPr>
      </w:pPr>
    </w:p>
    <w:p w14:paraId="7A4C90C4" w14:textId="665AB4CC" w:rsidR="0047633D" w:rsidRDefault="0047633D" w:rsidP="00F43621">
      <w:pPr>
        <w:pStyle w:val="Prrafodelista"/>
        <w:ind w:left="643"/>
        <w:rPr>
          <w:rFonts w:ascii="Arial" w:hAnsi="Arial" w:cs="Arial"/>
          <w:color w:val="00C85A"/>
          <w:sz w:val="22"/>
          <w:szCs w:val="22"/>
        </w:rPr>
      </w:pPr>
    </w:p>
    <w:p w14:paraId="40D6F138" w14:textId="77777777" w:rsidR="0047633D" w:rsidRPr="00F43621" w:rsidRDefault="0047633D" w:rsidP="00F43621">
      <w:pPr>
        <w:pStyle w:val="Prrafodelista"/>
        <w:ind w:left="643"/>
        <w:rPr>
          <w:rFonts w:ascii="Arial" w:hAnsi="Arial" w:cs="Arial"/>
          <w:color w:val="00C85A"/>
          <w:sz w:val="22"/>
          <w:szCs w:val="22"/>
        </w:rPr>
      </w:pPr>
    </w:p>
    <w:p w14:paraId="1773AA56" w14:textId="52CAF9E7" w:rsidR="00C12E6B" w:rsidRPr="000D2DC2" w:rsidRDefault="000D2DC2" w:rsidP="000D2DC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color w:val="00C85A"/>
          <w:sz w:val="22"/>
          <w:szCs w:val="22"/>
        </w:rPr>
      </w:pPr>
      <w:r w:rsidRPr="000D2DC2">
        <w:rPr>
          <w:rFonts w:ascii="Arial" w:hAnsi="Arial" w:cs="Arial"/>
        </w:rPr>
        <w:lastRenderedPageBreak/>
        <w:t xml:space="preserve">En la tabla anterior, marca de color amarillo los compuestos quimios que sean binarios y de color rojo los compuestos ternarios. </w:t>
      </w:r>
      <w:r w:rsidR="0047633D" w:rsidRPr="000D2DC2">
        <w:rPr>
          <w:rFonts w:ascii="Arial" w:hAnsi="Arial" w:cs="Arial"/>
        </w:rPr>
        <w:t xml:space="preserve"> </w:t>
      </w:r>
      <w:r w:rsidR="0047633D" w:rsidRPr="000D2DC2">
        <w:rPr>
          <w:rFonts w:ascii="Arial" w:hAnsi="Arial" w:cs="Arial"/>
          <w:b/>
        </w:rPr>
        <w:t xml:space="preserve">Ayúdate con el siguiente link, que aclarará tus dudas </w:t>
      </w:r>
      <w:r w:rsidRPr="000D2DC2">
        <w:rPr>
          <w:rFonts w:ascii="Arial" w:hAnsi="Arial" w:cs="Arial"/>
          <w:b/>
        </w:rPr>
        <w:t xml:space="preserve">identificar y clasificar. </w:t>
      </w:r>
      <w:r w:rsidR="0047633D" w:rsidRPr="000D2DC2">
        <w:rPr>
          <w:rFonts w:ascii="Arial" w:hAnsi="Arial" w:cs="Arial"/>
          <w:b/>
        </w:rPr>
        <w:t xml:space="preserve"> </w:t>
      </w:r>
      <w:r w:rsidR="0047633D" w:rsidRPr="000D2DC2">
        <w:rPr>
          <w:rFonts w:ascii="Arial" w:hAnsi="Arial" w:cs="Arial"/>
          <w:b/>
          <w:bCs/>
          <w:u w:val="single"/>
        </w:rPr>
        <w:t>https://youtu.be/b0Ur894VpR0</w:t>
      </w:r>
    </w:p>
    <w:p w14:paraId="0AA481B4" w14:textId="6410855E" w:rsidR="0047633D" w:rsidRPr="000D2DC2" w:rsidRDefault="0047633D" w:rsidP="000D2DC2">
      <w:pPr>
        <w:rPr>
          <w:rFonts w:ascii="Arial" w:hAnsi="Arial" w:cs="Arial"/>
          <w:color w:val="00C85A"/>
        </w:rPr>
      </w:pPr>
    </w:p>
    <w:p w14:paraId="68D96314" w14:textId="77777777" w:rsidR="0047633D" w:rsidRPr="00F43621" w:rsidRDefault="0047633D" w:rsidP="00F43621">
      <w:pPr>
        <w:pStyle w:val="Prrafodelista"/>
        <w:ind w:left="643"/>
        <w:rPr>
          <w:rFonts w:ascii="Arial" w:hAnsi="Arial" w:cs="Arial"/>
          <w:color w:val="00C85A"/>
          <w:sz w:val="22"/>
          <w:szCs w:val="22"/>
        </w:rPr>
      </w:pPr>
    </w:p>
    <w:p w14:paraId="534481CE" w14:textId="4595BB11" w:rsidR="00C12E6B" w:rsidRPr="00897CE1" w:rsidRDefault="00C12E6B" w:rsidP="00897C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897CE1">
        <w:rPr>
          <w:rFonts w:ascii="Arial" w:hAnsi="Arial" w:cs="Arial"/>
        </w:rPr>
        <w:t>De los siguientes compuestos, indique con una letra I los que son iónicos y con una letra C, aquellos que son covalentes</w:t>
      </w:r>
      <w:r w:rsidR="0047633D" w:rsidRPr="00897CE1">
        <w:rPr>
          <w:rFonts w:ascii="Arial" w:hAnsi="Arial" w:cs="Arial"/>
        </w:rPr>
        <w:t xml:space="preserve">. </w:t>
      </w:r>
      <w:r w:rsidR="0047633D" w:rsidRPr="00897CE1">
        <w:rPr>
          <w:rFonts w:ascii="Arial" w:hAnsi="Arial" w:cs="Arial"/>
          <w:b/>
        </w:rPr>
        <w:t xml:space="preserve">Apóyate revisando el siguiente video: </w:t>
      </w:r>
      <w:hyperlink r:id="rId12" w:history="1">
        <w:r w:rsidR="0047633D" w:rsidRPr="00897CE1">
          <w:rPr>
            <w:rStyle w:val="Hipervnculo"/>
            <w:rFonts w:ascii="Arial" w:hAnsi="Arial" w:cs="Arial"/>
            <w:b/>
            <w:bCs/>
          </w:rPr>
          <w:t>https://youtu.be/WnVFcnGvJ-Y</w:t>
        </w:r>
      </w:hyperlink>
    </w:p>
    <w:p w14:paraId="7D70E11E" w14:textId="77777777" w:rsidR="0047633D" w:rsidRPr="00897CE1" w:rsidRDefault="0047633D" w:rsidP="0047633D">
      <w:pPr>
        <w:pStyle w:val="Prrafodelista"/>
        <w:rPr>
          <w:rFonts w:ascii="Arial" w:hAnsi="Arial" w:cs="Arial"/>
          <w:b/>
          <w:bCs/>
          <w:highlight w:val="yellow"/>
        </w:rPr>
      </w:pPr>
    </w:p>
    <w:p w14:paraId="35BBDBE4" w14:textId="4DF57FD3" w:rsidR="00E30F67" w:rsidRDefault="004D6CF8" w:rsidP="004763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NaCl:</w:t>
      </w:r>
      <w:r w:rsidR="00E30F67">
        <w:rPr>
          <w:rFonts w:ascii="Arial" w:hAnsi="Arial" w:cs="Arial"/>
        </w:rPr>
        <w:t xml:space="preserve">                                                              </w:t>
      </w:r>
      <w:r w:rsidR="008D4C35">
        <w:rPr>
          <w:rFonts w:ascii="Arial" w:hAnsi="Arial" w:cs="Arial"/>
        </w:rPr>
        <w:t xml:space="preserve"> </w:t>
      </w:r>
      <w:r w:rsidR="00E30F67">
        <w:rPr>
          <w:rFonts w:ascii="Arial" w:hAnsi="Arial" w:cs="Arial"/>
        </w:rPr>
        <w:t>CO:</w:t>
      </w:r>
    </w:p>
    <w:p w14:paraId="38F8BBB6" w14:textId="5E35A1DC" w:rsidR="00E30F67" w:rsidRDefault="00C12E6B" w:rsidP="004763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 w:rsidR="00E30F67">
        <w:rPr>
          <w:rFonts w:ascii="Arial" w:hAnsi="Arial" w:cs="Arial"/>
        </w:rPr>
        <w:t>:                                                             KBr:</w:t>
      </w:r>
    </w:p>
    <w:p w14:paraId="4FAD3632" w14:textId="2BE9088B" w:rsidR="00E30F67" w:rsidRDefault="00C12E6B" w:rsidP="004763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3</w:t>
      </w:r>
      <w:r w:rsidR="00E30F67">
        <w:rPr>
          <w:rFonts w:ascii="Arial" w:hAnsi="Arial" w:cs="Arial"/>
        </w:rPr>
        <w:t>:                                                                 MgO:</w:t>
      </w:r>
    </w:p>
    <w:p w14:paraId="1C965E03" w14:textId="40B627CF" w:rsidR="00E30F67" w:rsidRDefault="00C12E6B" w:rsidP="004763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HCl</w:t>
      </w:r>
      <w:r w:rsidR="00E30F67">
        <w:rPr>
          <w:rFonts w:ascii="Arial" w:hAnsi="Arial" w:cs="Arial"/>
        </w:rPr>
        <w:t>:                                                                  H</w:t>
      </w:r>
      <w:r w:rsidR="00E30F67">
        <w:rPr>
          <w:rFonts w:ascii="Arial" w:hAnsi="Arial" w:cs="Arial"/>
          <w:vertAlign w:val="subscript"/>
        </w:rPr>
        <w:t>2</w:t>
      </w:r>
      <w:r w:rsidR="00E30F67">
        <w:rPr>
          <w:rFonts w:ascii="Arial" w:hAnsi="Arial" w:cs="Arial"/>
        </w:rPr>
        <w:t>O:</w:t>
      </w:r>
    </w:p>
    <w:p w14:paraId="27220FCF" w14:textId="77777777" w:rsidR="0047633D" w:rsidRDefault="0047633D" w:rsidP="0047633D">
      <w:pPr>
        <w:spacing w:after="0" w:line="360" w:lineRule="auto"/>
        <w:rPr>
          <w:rFonts w:ascii="Arial" w:hAnsi="Arial" w:cs="Arial"/>
        </w:rPr>
      </w:pPr>
    </w:p>
    <w:p w14:paraId="3CD5845E" w14:textId="60C54958" w:rsidR="00E30F67" w:rsidRDefault="00E30F67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E30F67">
        <w:rPr>
          <w:rFonts w:ascii="Arial" w:hAnsi="Arial" w:cs="Arial"/>
        </w:rPr>
        <w:t>Existirán otros compuestos que no sean binarios o ternarios?</w:t>
      </w:r>
      <w:r w:rsidR="0047633D">
        <w:rPr>
          <w:rFonts w:ascii="Arial" w:hAnsi="Arial" w:cs="Arial"/>
        </w:rPr>
        <w:t xml:space="preserve"> </w:t>
      </w:r>
    </w:p>
    <w:p w14:paraId="740E646D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63DF6F9F" w14:textId="3A58AA2F" w:rsidR="00E30F67" w:rsidRDefault="00E30F67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¿Qué tipo de compuestos existirán en mayor cantidad en la Tierra: binarios o ternarios? Justifique su respuesta.</w:t>
      </w:r>
    </w:p>
    <w:p w14:paraId="7F643C0F" w14:textId="77777777" w:rsidR="00E30F67" w:rsidRPr="00E30F67" w:rsidRDefault="00E30F67" w:rsidP="00E30F67">
      <w:pPr>
        <w:pStyle w:val="Prrafodelista"/>
        <w:rPr>
          <w:rFonts w:ascii="Arial" w:hAnsi="Arial" w:cs="Arial"/>
        </w:rPr>
      </w:pPr>
    </w:p>
    <w:p w14:paraId="7685A051" w14:textId="1DA2C846" w:rsidR="00E30F67" w:rsidRDefault="00E30F67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¿Es posible determinar qué tipo de compuestos, binarios o ternarios, </w:t>
      </w:r>
      <w:r w:rsidR="001D143F">
        <w:rPr>
          <w:rFonts w:ascii="Arial" w:hAnsi="Arial" w:cs="Arial"/>
        </w:rPr>
        <w:t xml:space="preserve">existe en mayor cantidad en la Tierra? </w:t>
      </w:r>
      <w:bookmarkStart w:id="0" w:name="_Hlk35338115"/>
      <w:r w:rsidR="001D143F">
        <w:rPr>
          <w:rFonts w:ascii="Arial" w:hAnsi="Arial" w:cs="Arial"/>
        </w:rPr>
        <w:t>Investigue la respuesta en textos, internet, etc.</w:t>
      </w:r>
    </w:p>
    <w:bookmarkEnd w:id="0"/>
    <w:p w14:paraId="0BDD133B" w14:textId="77777777" w:rsidR="001D143F" w:rsidRPr="001D143F" w:rsidRDefault="001D143F" w:rsidP="001D143F">
      <w:pPr>
        <w:pStyle w:val="Prrafodelista"/>
        <w:rPr>
          <w:rFonts w:ascii="Arial" w:hAnsi="Arial" w:cs="Arial"/>
        </w:rPr>
      </w:pPr>
    </w:p>
    <w:p w14:paraId="1E6460AA" w14:textId="6154D648" w:rsidR="001D143F" w:rsidRDefault="001D143F" w:rsidP="00E30F6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¿Qué compuestos binarios y ternarios participan en la formación de la lluvia ácida?</w:t>
      </w:r>
    </w:p>
    <w:p w14:paraId="2C532849" w14:textId="77777777" w:rsidR="001D143F" w:rsidRPr="001D143F" w:rsidRDefault="001D143F" w:rsidP="001D143F">
      <w:pPr>
        <w:pStyle w:val="Prrafodelista"/>
        <w:rPr>
          <w:rFonts w:ascii="Arial" w:hAnsi="Arial" w:cs="Arial"/>
        </w:rPr>
      </w:pPr>
    </w:p>
    <w:p w14:paraId="10C3E71C" w14:textId="5BE279FA" w:rsidR="001D143F" w:rsidRPr="00897CE1" w:rsidRDefault="001D143F" w:rsidP="00897CE1">
      <w:pPr>
        <w:jc w:val="both"/>
        <w:rPr>
          <w:rFonts w:ascii="Arial" w:hAnsi="Arial" w:cs="Arial"/>
        </w:rPr>
      </w:pPr>
      <w:r w:rsidRPr="00897CE1">
        <w:rPr>
          <w:rFonts w:ascii="Arial" w:hAnsi="Arial" w:cs="Arial"/>
          <w:highlight w:val="yellow"/>
        </w:rPr>
        <w:t>L</w:t>
      </w:r>
      <w:r w:rsidR="00897CE1" w:rsidRPr="00897CE1">
        <w:rPr>
          <w:rFonts w:ascii="Arial" w:hAnsi="Arial" w:cs="Arial"/>
          <w:highlight w:val="yellow"/>
        </w:rPr>
        <w:t>as respuestas de las preguntas 6 y 7</w:t>
      </w:r>
      <w:r w:rsidRPr="00897CE1">
        <w:rPr>
          <w:rFonts w:ascii="Arial" w:hAnsi="Arial" w:cs="Arial"/>
          <w:highlight w:val="yellow"/>
        </w:rPr>
        <w:t xml:space="preserve"> </w:t>
      </w:r>
      <w:r w:rsidR="00897CE1" w:rsidRPr="00897CE1">
        <w:rPr>
          <w:rFonts w:ascii="Arial" w:hAnsi="Arial" w:cs="Arial"/>
          <w:highlight w:val="yellow"/>
        </w:rPr>
        <w:t>deben</w:t>
      </w:r>
      <w:r w:rsidRPr="00897CE1">
        <w:rPr>
          <w:rFonts w:ascii="Arial" w:hAnsi="Arial" w:cs="Arial"/>
          <w:highlight w:val="yellow"/>
        </w:rPr>
        <w:t xml:space="preserve"> de</w:t>
      </w:r>
      <w:r w:rsidRPr="00897CE1">
        <w:rPr>
          <w:rFonts w:ascii="Arial" w:hAnsi="Arial" w:cs="Arial"/>
          <w:b/>
          <w:highlight w:val="yellow"/>
        </w:rPr>
        <w:t xml:space="preserve"> investigar</w:t>
      </w:r>
      <w:r w:rsidRPr="00897CE1">
        <w:rPr>
          <w:rFonts w:ascii="Arial" w:hAnsi="Arial" w:cs="Arial"/>
          <w:highlight w:val="yellow"/>
        </w:rPr>
        <w:t xml:space="preserve"> en textos, internet, etc.</w:t>
      </w:r>
      <w:r w:rsidR="0047633D" w:rsidRPr="00897CE1">
        <w:rPr>
          <w:rFonts w:ascii="Arial" w:hAnsi="Arial" w:cs="Arial"/>
          <w:highlight w:val="yellow"/>
        </w:rPr>
        <w:t xml:space="preserve"> </w:t>
      </w:r>
      <w:r w:rsidR="00897CE1" w:rsidRPr="00897CE1">
        <w:rPr>
          <w:rFonts w:ascii="Arial" w:hAnsi="Arial" w:cs="Arial"/>
          <w:highlight w:val="yellow"/>
        </w:rPr>
        <w:t>Puedes encontrar ayuda en la siguiente página</w:t>
      </w:r>
      <w:r w:rsidR="0047633D" w:rsidRPr="00897CE1">
        <w:rPr>
          <w:rFonts w:ascii="Arial" w:hAnsi="Arial" w:cs="Arial"/>
          <w:highlight w:val="yellow"/>
        </w:rPr>
        <w:t xml:space="preserve">: </w:t>
      </w:r>
      <w:r w:rsidR="0047633D" w:rsidRPr="00897CE1">
        <w:rPr>
          <w:rFonts w:ascii="Arial" w:hAnsi="Arial" w:cs="Arial"/>
          <w:b/>
          <w:bCs/>
          <w:highlight w:val="yellow"/>
        </w:rPr>
        <w:t>https://youtu.be/HjsKxfjDHvA</w:t>
      </w:r>
    </w:p>
    <w:p w14:paraId="218A3091" w14:textId="77777777" w:rsidR="00F43621" w:rsidRPr="00F43621" w:rsidRDefault="00F43621" w:rsidP="00F43621">
      <w:pPr>
        <w:pStyle w:val="Prrafodelista"/>
        <w:rPr>
          <w:rFonts w:ascii="Arial" w:hAnsi="Arial" w:cs="Arial"/>
        </w:rPr>
      </w:pPr>
    </w:p>
    <w:p w14:paraId="5B1075F5" w14:textId="77777777" w:rsidR="00F43621" w:rsidRPr="00897CE1" w:rsidRDefault="00F43621" w:rsidP="00897CE1">
      <w:pPr>
        <w:pStyle w:val="Prrafodelista"/>
        <w:jc w:val="center"/>
        <w:rPr>
          <w:rFonts w:ascii="Arial" w:hAnsi="Arial" w:cs="Arial"/>
          <w:u w:val="single"/>
        </w:rPr>
      </w:pPr>
    </w:p>
    <w:p w14:paraId="6C4934AF" w14:textId="12AFBEDD" w:rsidR="001D143F" w:rsidRPr="00897CE1" w:rsidRDefault="00897CE1" w:rsidP="00897CE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E1">
        <w:rPr>
          <w:rFonts w:ascii="Arial" w:hAnsi="Arial" w:cs="Arial"/>
          <w:b/>
          <w:sz w:val="24"/>
          <w:szCs w:val="24"/>
          <w:u w:val="single"/>
        </w:rPr>
        <w:t>FORMANDO COMPUESTOS HIDROGENADOS, OXIGENADOS Y SALES:</w:t>
      </w:r>
    </w:p>
    <w:p w14:paraId="51CEA0AD" w14:textId="43C9A83A" w:rsidR="00F66367" w:rsidRDefault="00F66367" w:rsidP="000003E5">
      <w:pPr>
        <w:pStyle w:val="Prrafodelista"/>
        <w:numPr>
          <w:ilvl w:val="0"/>
          <w:numId w:val="9"/>
        </w:num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  <w:r w:rsidRPr="004D6CF8">
        <w:rPr>
          <w:rFonts w:ascii="Arial" w:hAnsi="Arial" w:cs="Arial"/>
          <w:color w:val="000000"/>
        </w:rPr>
        <w:t>Anali</w:t>
      </w:r>
      <w:r w:rsidR="000003E5" w:rsidRPr="004D6CF8">
        <w:rPr>
          <w:rFonts w:ascii="Arial" w:hAnsi="Arial" w:cs="Arial"/>
          <w:color w:val="000000"/>
        </w:rPr>
        <w:t>ce</w:t>
      </w:r>
      <w:r w:rsidRPr="004D6CF8">
        <w:rPr>
          <w:rFonts w:ascii="Arial" w:hAnsi="Arial" w:cs="Arial"/>
          <w:color w:val="000000"/>
        </w:rPr>
        <w:t xml:space="preserve"> detenidamente las siguientes ecuaciones como modelos que representan diversas reacciones químicas:</w:t>
      </w:r>
    </w:p>
    <w:p w14:paraId="2A4794B6" w14:textId="77777777" w:rsidR="0047633D" w:rsidRPr="004D6CF8" w:rsidRDefault="0047633D" w:rsidP="0047633D">
      <w:pPr>
        <w:pStyle w:val="Prrafodelista"/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53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827"/>
      </w:tblGrid>
      <w:tr w:rsidR="008940AA" w:rsidRPr="004D6CF8" w14:paraId="441D999D" w14:textId="77777777" w:rsidTr="0047633D">
        <w:trPr>
          <w:trHeight w:val="194"/>
        </w:trPr>
        <w:tc>
          <w:tcPr>
            <w:tcW w:w="2972" w:type="dxa"/>
            <w:shd w:val="clear" w:color="auto" w:fill="auto"/>
          </w:tcPr>
          <w:p w14:paraId="674BD955" w14:textId="77777777" w:rsidR="008940AA" w:rsidRPr="004D6CF8" w:rsidRDefault="008940AA" w:rsidP="008940AA">
            <w:pPr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Al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Al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827" w:type="dxa"/>
            <w:shd w:val="clear" w:color="auto" w:fill="auto"/>
          </w:tcPr>
          <w:p w14:paraId="63DD83FE" w14:textId="77777777" w:rsidR="008940AA" w:rsidRPr="004D6CF8" w:rsidRDefault="008940AA" w:rsidP="008940A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6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SO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8940AA" w:rsidRPr="004D6CF8" w14:paraId="3500DB79" w14:textId="77777777" w:rsidTr="0047633D">
        <w:tc>
          <w:tcPr>
            <w:tcW w:w="2972" w:type="dxa"/>
            <w:shd w:val="clear" w:color="auto" w:fill="auto"/>
          </w:tcPr>
          <w:p w14:paraId="3E9AFCEB" w14:textId="77777777" w:rsidR="008940AA" w:rsidRPr="004D6CF8" w:rsidRDefault="008940AA" w:rsidP="008940AA">
            <w:pPr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NH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3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5AE597E4" w14:textId="77777777" w:rsidR="008940AA" w:rsidRPr="004D6CF8" w:rsidRDefault="008940AA" w:rsidP="008940A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NH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AE"/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</w:tr>
      <w:tr w:rsidR="008940AA" w:rsidRPr="004D6CF8" w14:paraId="332EA6A9" w14:textId="77777777" w:rsidTr="0047633D">
        <w:tc>
          <w:tcPr>
            <w:tcW w:w="2972" w:type="dxa"/>
            <w:shd w:val="clear" w:color="auto" w:fill="auto"/>
          </w:tcPr>
          <w:p w14:paraId="7CF07C08" w14:textId="77777777" w:rsidR="008940AA" w:rsidRPr="004D6CF8" w:rsidRDefault="008940AA" w:rsidP="008940AA">
            <w:pPr>
              <w:spacing w:line="276" w:lineRule="auto"/>
              <w:ind w:left="29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Ca + 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→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CaH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3827" w:type="dxa"/>
            <w:shd w:val="clear" w:color="auto" w:fill="auto"/>
          </w:tcPr>
          <w:p w14:paraId="30D33F42" w14:textId="77777777" w:rsidR="008940AA" w:rsidRPr="004D6CF8" w:rsidRDefault="008940AA" w:rsidP="008940AA">
            <w:pPr>
              <w:tabs>
                <w:tab w:val="left" w:pos="4360"/>
                <w:tab w:val="left" w:pos="6096"/>
              </w:tabs>
              <w:spacing w:line="276" w:lineRule="auto"/>
              <w:ind w:right="3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+ 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→ 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H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  <w:vertAlign w:val="subscript"/>
              </w:rPr>
              <w:t>2</w:t>
            </w:r>
            <w:r w:rsidRPr="004D6CF8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  <w:r w:rsidRPr="004D6CF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7EF70029" w14:textId="77777777" w:rsidR="00F66367" w:rsidRPr="004D6CF8" w:rsidRDefault="00F66367" w:rsidP="00F66367">
      <w:pPr>
        <w:tabs>
          <w:tab w:val="left" w:pos="4360"/>
          <w:tab w:val="left" w:pos="6096"/>
        </w:tabs>
        <w:spacing w:line="276" w:lineRule="auto"/>
        <w:ind w:right="33"/>
        <w:rPr>
          <w:rFonts w:ascii="Arial" w:hAnsi="Arial" w:cs="Arial"/>
          <w:color w:val="000000"/>
          <w:sz w:val="24"/>
          <w:szCs w:val="24"/>
        </w:rPr>
      </w:pPr>
    </w:p>
    <w:p w14:paraId="24E938AC" w14:textId="77777777" w:rsidR="00F66367" w:rsidRPr="004D6CF8" w:rsidRDefault="00F66367" w:rsidP="00F66367">
      <w:pPr>
        <w:tabs>
          <w:tab w:val="left" w:pos="4360"/>
          <w:tab w:val="left" w:pos="6096"/>
        </w:tabs>
        <w:spacing w:line="276" w:lineRule="auto"/>
        <w:ind w:right="33"/>
        <w:rPr>
          <w:rFonts w:ascii="Arial" w:hAnsi="Arial" w:cs="Arial"/>
          <w:color w:val="000000"/>
          <w:sz w:val="24"/>
          <w:szCs w:val="24"/>
        </w:rPr>
      </w:pPr>
    </w:p>
    <w:p w14:paraId="1C8E6172" w14:textId="77777777" w:rsidR="008940AA" w:rsidRPr="004D6CF8" w:rsidRDefault="008940AA" w:rsidP="004D6CF8">
      <w:pPr>
        <w:pStyle w:val="Prrafodelista"/>
        <w:tabs>
          <w:tab w:val="left" w:pos="4360"/>
          <w:tab w:val="left" w:pos="6096"/>
        </w:tabs>
        <w:spacing w:line="276" w:lineRule="auto"/>
        <w:ind w:left="1004" w:right="33"/>
        <w:jc w:val="both"/>
        <w:rPr>
          <w:rFonts w:ascii="Arial" w:hAnsi="Arial" w:cs="Arial"/>
          <w:color w:val="000000"/>
        </w:rPr>
      </w:pPr>
    </w:p>
    <w:p w14:paraId="5EEDD831" w14:textId="77777777" w:rsidR="0047633D" w:rsidRDefault="0047633D" w:rsidP="0047633D">
      <w:pPr>
        <w:pStyle w:val="Prrafodelista"/>
        <w:tabs>
          <w:tab w:val="left" w:pos="4360"/>
          <w:tab w:val="left" w:pos="6096"/>
        </w:tabs>
        <w:spacing w:line="276" w:lineRule="auto"/>
        <w:ind w:left="1004" w:right="33"/>
        <w:jc w:val="both"/>
        <w:rPr>
          <w:rFonts w:ascii="Arial" w:hAnsi="Arial" w:cs="Arial"/>
          <w:color w:val="000000"/>
        </w:rPr>
      </w:pPr>
    </w:p>
    <w:p w14:paraId="222FF088" w14:textId="36946467" w:rsidR="00F66367" w:rsidRDefault="003876C5" w:rsidP="004D6CF8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Selecciona una ecuación y explica brevemente como se conforma el producto que se destaca con negrita. </w:t>
      </w:r>
    </w:p>
    <w:p w14:paraId="39932EC7" w14:textId="77777777" w:rsidR="0047633D" w:rsidRPr="004D6CF8" w:rsidRDefault="0047633D" w:rsidP="0047633D">
      <w:pPr>
        <w:pStyle w:val="Prrafodelista"/>
        <w:tabs>
          <w:tab w:val="left" w:pos="4360"/>
          <w:tab w:val="left" w:pos="6096"/>
        </w:tabs>
        <w:spacing w:line="276" w:lineRule="auto"/>
        <w:ind w:left="1004" w:right="33"/>
        <w:jc w:val="both"/>
        <w:rPr>
          <w:rFonts w:ascii="Arial" w:hAnsi="Arial" w:cs="Arial"/>
          <w:color w:val="000000"/>
        </w:rPr>
      </w:pPr>
    </w:p>
    <w:p w14:paraId="419DC9DF" w14:textId="288D6612" w:rsidR="008940AA" w:rsidRPr="003876C5" w:rsidRDefault="00F66367" w:rsidP="003876C5">
      <w:pPr>
        <w:pStyle w:val="Prrafodelista"/>
        <w:numPr>
          <w:ilvl w:val="0"/>
          <w:numId w:val="5"/>
        </w:numPr>
        <w:tabs>
          <w:tab w:val="left" w:pos="4360"/>
          <w:tab w:val="left" w:pos="6096"/>
        </w:tabs>
        <w:spacing w:line="276" w:lineRule="auto"/>
        <w:ind w:right="33"/>
        <w:jc w:val="both"/>
        <w:rPr>
          <w:rFonts w:ascii="Arial" w:hAnsi="Arial" w:cs="Arial"/>
          <w:color w:val="000000"/>
        </w:rPr>
      </w:pPr>
      <w:r w:rsidRPr="004D6CF8">
        <w:rPr>
          <w:rFonts w:ascii="Arial" w:hAnsi="Arial" w:cs="Arial"/>
          <w:color w:val="000000"/>
        </w:rPr>
        <w:lastRenderedPageBreak/>
        <w:t>Describen el tipo de enlace que se forma en cada uno de los compuestos</w:t>
      </w:r>
      <w:r w:rsidR="003876C5">
        <w:rPr>
          <w:rFonts w:ascii="Arial" w:hAnsi="Arial" w:cs="Arial"/>
          <w:color w:val="000000"/>
        </w:rPr>
        <w:t xml:space="preserve"> </w:t>
      </w:r>
      <w:r w:rsidR="00B75723" w:rsidRPr="003876C5">
        <w:rPr>
          <w:rFonts w:ascii="Arial" w:hAnsi="Arial" w:cs="Arial"/>
          <w:color w:val="000000"/>
        </w:rPr>
        <w:t xml:space="preserve"> </w:t>
      </w:r>
      <w:r w:rsidRPr="003876C5">
        <w:rPr>
          <w:rFonts w:ascii="Arial" w:hAnsi="Arial" w:cs="Arial"/>
          <w:color w:val="000000"/>
        </w:rPr>
        <w:t xml:space="preserve">(iónico o covalente). </w:t>
      </w:r>
      <w:r w:rsidR="003876C5" w:rsidRPr="003876C5">
        <w:rPr>
          <w:rFonts w:ascii="Arial" w:hAnsi="Arial" w:cs="Arial"/>
          <w:color w:val="000000"/>
          <w:highlight w:val="yellow"/>
        </w:rPr>
        <w:t>Ayúdate de los videos anteriores.</w:t>
      </w:r>
      <w:r w:rsidR="003876C5">
        <w:rPr>
          <w:rFonts w:ascii="Arial" w:hAnsi="Arial" w:cs="Arial"/>
          <w:color w:val="000000"/>
        </w:rPr>
        <w:t xml:space="preserve"> </w:t>
      </w:r>
    </w:p>
    <w:p w14:paraId="53918D7D" w14:textId="77777777" w:rsidR="003876C5" w:rsidRDefault="003876C5" w:rsidP="00F43621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bookmarkStart w:id="1" w:name="_Hlk35341329"/>
    </w:p>
    <w:p w14:paraId="522AC102" w14:textId="4566564F" w:rsidR="00B75723" w:rsidRDefault="004D6CF8" w:rsidP="00C044E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D6CF8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bookmarkEnd w:id="1"/>
      <w:r w:rsidR="00F66367" w:rsidRPr="004D6CF8">
        <w:rPr>
          <w:rFonts w:ascii="Arial" w:hAnsi="Arial" w:cs="Arial"/>
          <w:b/>
          <w:color w:val="000000"/>
        </w:rPr>
        <w:t>Respond</w:t>
      </w:r>
      <w:r w:rsidR="00B75723" w:rsidRPr="004D6CF8">
        <w:rPr>
          <w:rFonts w:ascii="Arial" w:hAnsi="Arial" w:cs="Arial"/>
          <w:b/>
          <w:color w:val="000000"/>
        </w:rPr>
        <w:t>a</w:t>
      </w:r>
      <w:r w:rsidR="00C044E2">
        <w:rPr>
          <w:rFonts w:ascii="Arial" w:hAnsi="Arial" w:cs="Arial"/>
          <w:b/>
          <w:color w:val="000000"/>
        </w:rPr>
        <w:t>:</w:t>
      </w:r>
    </w:p>
    <w:p w14:paraId="63D99DA6" w14:textId="40BFA87F" w:rsidR="00F66367" w:rsidRPr="004D6CF8" w:rsidRDefault="004D6CF8" w:rsidP="00C044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75723" w:rsidRPr="004D6CF8">
        <w:rPr>
          <w:rFonts w:ascii="Arial" w:hAnsi="Arial" w:cs="Arial"/>
          <w:color w:val="000000"/>
        </w:rPr>
        <w:t>De la</w:t>
      </w:r>
      <w:r w:rsidR="00F66367" w:rsidRPr="004D6CF8">
        <w:rPr>
          <w:rFonts w:ascii="Arial" w:hAnsi="Arial" w:cs="Arial"/>
          <w:color w:val="000000"/>
        </w:rPr>
        <w:t xml:space="preserve"> información obtenida </w:t>
      </w:r>
      <w:r w:rsidR="00C044E2">
        <w:rPr>
          <w:rFonts w:ascii="Arial" w:hAnsi="Arial" w:cs="Arial"/>
          <w:color w:val="000000"/>
        </w:rPr>
        <w:t xml:space="preserve">realice </w:t>
      </w:r>
      <w:r w:rsidR="00F66367" w:rsidRPr="004D6CF8">
        <w:rPr>
          <w:rFonts w:ascii="Arial" w:hAnsi="Arial" w:cs="Arial"/>
          <w:color w:val="000000"/>
        </w:rPr>
        <w:t>una representación de las moléculas</w:t>
      </w:r>
      <w:r w:rsidR="008940AA" w:rsidRPr="004D6CF8">
        <w:rPr>
          <w:rFonts w:ascii="Arial" w:hAnsi="Arial" w:cs="Arial"/>
          <w:color w:val="000000"/>
        </w:rPr>
        <w:t xml:space="preserve"> H</w:t>
      </w:r>
      <w:r w:rsidR="008940AA" w:rsidRPr="004D6CF8">
        <w:rPr>
          <w:rFonts w:ascii="Arial" w:hAnsi="Arial" w:cs="Arial"/>
          <w:color w:val="000000"/>
          <w:vertAlign w:val="subscript"/>
        </w:rPr>
        <w:t>2</w:t>
      </w:r>
      <w:r w:rsidR="008940AA" w:rsidRPr="004D6CF8">
        <w:rPr>
          <w:rFonts w:ascii="Arial" w:hAnsi="Arial" w:cs="Arial"/>
          <w:color w:val="000000"/>
        </w:rPr>
        <w:t>O, CaH</w:t>
      </w:r>
      <w:r w:rsidR="008940AA" w:rsidRPr="004D6CF8">
        <w:rPr>
          <w:rFonts w:ascii="Arial" w:hAnsi="Arial" w:cs="Arial"/>
          <w:color w:val="000000"/>
          <w:vertAlign w:val="subscript"/>
        </w:rPr>
        <w:t>2</w:t>
      </w:r>
      <w:r w:rsidR="008940AA" w:rsidRPr="004D6CF8">
        <w:rPr>
          <w:rFonts w:ascii="Arial" w:hAnsi="Arial" w:cs="Arial"/>
          <w:color w:val="000000"/>
        </w:rPr>
        <w:t>, NO</w:t>
      </w:r>
      <w:r w:rsidR="008940AA" w:rsidRPr="004D6CF8">
        <w:rPr>
          <w:rFonts w:ascii="Arial" w:hAnsi="Arial" w:cs="Arial"/>
          <w:color w:val="000000"/>
          <w:vertAlign w:val="subscript"/>
        </w:rPr>
        <w:t>2</w:t>
      </w:r>
      <w:r w:rsidR="008940AA" w:rsidRPr="004D6CF8">
        <w:rPr>
          <w:rFonts w:ascii="Arial" w:hAnsi="Arial" w:cs="Arial"/>
          <w:color w:val="000000"/>
        </w:rPr>
        <w:t>, utilizando</w:t>
      </w:r>
      <w:r w:rsidR="008940AA" w:rsidRPr="004D6CF8">
        <w:rPr>
          <w:rFonts w:ascii="Arial" w:hAnsi="Arial" w:cs="Arial"/>
          <w:color w:val="000000"/>
          <w:vertAlign w:val="subscript"/>
        </w:rPr>
        <w:t xml:space="preserve"> </w:t>
      </w:r>
      <w:r w:rsidR="008940AA" w:rsidRPr="004D6CF8">
        <w:rPr>
          <w:rFonts w:ascii="Arial" w:hAnsi="Arial" w:cs="Arial"/>
          <w:color w:val="000000"/>
        </w:rPr>
        <w:t>plasticina</w:t>
      </w:r>
      <w:r w:rsidR="00F66367" w:rsidRPr="004D6CF8">
        <w:rPr>
          <w:rFonts w:ascii="Arial" w:hAnsi="Arial" w:cs="Arial"/>
          <w:color w:val="000000"/>
        </w:rPr>
        <w:t xml:space="preserve"> y palitos de fósforos</w:t>
      </w:r>
      <w:r w:rsidR="008940AA" w:rsidRPr="004D6CF8">
        <w:rPr>
          <w:rFonts w:ascii="Arial" w:hAnsi="Arial" w:cs="Arial"/>
          <w:color w:val="000000"/>
        </w:rPr>
        <w:t xml:space="preserve"> o mondadientes</w:t>
      </w:r>
      <w:r w:rsidR="0047633D">
        <w:rPr>
          <w:rFonts w:ascii="Arial" w:hAnsi="Arial" w:cs="Arial"/>
          <w:color w:val="000000"/>
        </w:rPr>
        <w:t xml:space="preserve">. </w:t>
      </w:r>
      <w:r w:rsidR="00C044E2" w:rsidRPr="00C044E2">
        <w:rPr>
          <w:rFonts w:ascii="Arial" w:hAnsi="Arial" w:cs="Arial"/>
          <w:color w:val="000000"/>
          <w:highlight w:val="yellow"/>
        </w:rPr>
        <w:t>Busca imágenes en internet para apoyarte en esta actividad.</w:t>
      </w:r>
      <w:r w:rsidR="00C044E2">
        <w:rPr>
          <w:rFonts w:ascii="Arial" w:hAnsi="Arial" w:cs="Arial"/>
          <w:color w:val="000000"/>
        </w:rPr>
        <w:t xml:space="preserve"> </w:t>
      </w:r>
    </w:p>
    <w:p w14:paraId="104C725E" w14:textId="77777777" w:rsidR="00EE1451" w:rsidRDefault="004D6CF8" w:rsidP="004D6CF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Nota: Este trabajo se revisará 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 través de correo electrónico de profesora:</w:t>
      </w:r>
    </w:p>
    <w:p w14:paraId="1BB045B2" w14:textId="750583D4" w:rsidR="004D6CF8" w:rsidRPr="008940AA" w:rsidRDefault="00897CE1" w:rsidP="004D6CF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hyperlink r:id="rId13" w:history="1">
        <w:r w:rsidR="00EE1451" w:rsidRPr="008349BB">
          <w:rPr>
            <w:rStyle w:val="Hipervnculo"/>
            <w:rFonts w:ascii="Segoe UI" w:hAnsi="Segoe UI" w:cs="Segoe UI"/>
            <w:sz w:val="40"/>
            <w:szCs w:val="40"/>
            <w:shd w:val="clear" w:color="auto" w:fill="EDEBE9"/>
          </w:rPr>
          <w:t>brunianto62@gmail.com</w:t>
        </w:r>
      </w:hyperlink>
      <w:r w:rsidR="00EE1451">
        <w:rPr>
          <w:rFonts w:ascii="Segoe UI" w:hAnsi="Segoe UI" w:cs="Segoe UI"/>
          <w:color w:val="004578"/>
          <w:sz w:val="40"/>
          <w:szCs w:val="40"/>
          <w:shd w:val="clear" w:color="auto" w:fill="EDEBE9"/>
        </w:rPr>
        <w:t xml:space="preserve"> </w:t>
      </w:r>
    </w:p>
    <w:p w14:paraId="546E8F1C" w14:textId="27C465C8" w:rsidR="004D6CF8" w:rsidRPr="008940AA" w:rsidRDefault="004D6CF8" w:rsidP="004D6CF8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Trabaja con responsabilidad, 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b</w:t>
      </w: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ien presentado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y </w:t>
      </w: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ordenado</w:t>
      </w:r>
      <w:r w:rsidR="00EE145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  <w:r w:rsidRPr="008940A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</w:p>
    <w:p w14:paraId="1073386F" w14:textId="77777777" w:rsidR="004D6CF8" w:rsidRPr="00EE1451" w:rsidRDefault="004D6CF8" w:rsidP="00F66367">
      <w:pPr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E81CBD6" w14:textId="13AFF4EB" w:rsidR="00F66367" w:rsidRPr="003D1FD5" w:rsidRDefault="00F66367" w:rsidP="00F66367">
      <w:pPr>
        <w:rPr>
          <w:rFonts w:ascii="Arial" w:hAnsi="Arial" w:cs="Arial"/>
          <w:b/>
          <w:sz w:val="24"/>
          <w:szCs w:val="24"/>
          <w:lang w:val="es-ES_tradnl"/>
        </w:rPr>
      </w:pPr>
      <w:bookmarkStart w:id="2" w:name="_GoBack"/>
      <w:bookmarkEnd w:id="2"/>
    </w:p>
    <w:sectPr w:rsidR="00F66367" w:rsidRPr="003D1FD5" w:rsidSect="00F43621">
      <w:footerReference w:type="default" r:id="rId14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2190" w14:textId="77777777" w:rsidR="00490246" w:rsidRDefault="00490246" w:rsidP="00C12E6B">
      <w:pPr>
        <w:spacing w:after="0" w:line="240" w:lineRule="auto"/>
      </w:pPr>
      <w:r>
        <w:separator/>
      </w:r>
    </w:p>
  </w:endnote>
  <w:endnote w:type="continuationSeparator" w:id="0">
    <w:p w14:paraId="2635DFEB" w14:textId="77777777" w:rsidR="00490246" w:rsidRDefault="00490246" w:rsidP="00C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963344"/>
      <w:docPartObj>
        <w:docPartGallery w:val="Page Numbers (Bottom of Page)"/>
        <w:docPartUnique/>
      </w:docPartObj>
    </w:sdtPr>
    <w:sdtContent>
      <w:p w14:paraId="53421A29" w14:textId="1082B0FA" w:rsidR="00897CE1" w:rsidRDefault="00897CE1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D10BFA" wp14:editId="1DCBDDA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C53F2E" w14:textId="77777777" w:rsidR="00897CE1" w:rsidRDefault="00897CE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044E2" w:rsidRPr="00C044E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jZgMAAB0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700+j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    <v:textbox>
                      <w:txbxContent>
                        <w:p w14:paraId="0DC53F2E" w14:textId="77777777" w:rsidR="00897CE1" w:rsidRDefault="00897CE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044E2" w:rsidRPr="00C044E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6FFFD" w14:textId="77777777" w:rsidR="00490246" w:rsidRDefault="00490246" w:rsidP="00C12E6B">
      <w:pPr>
        <w:spacing w:after="0" w:line="240" w:lineRule="auto"/>
      </w:pPr>
      <w:r>
        <w:separator/>
      </w:r>
    </w:p>
  </w:footnote>
  <w:footnote w:type="continuationSeparator" w:id="0">
    <w:p w14:paraId="5AB74EA4" w14:textId="77777777" w:rsidR="00490246" w:rsidRDefault="00490246" w:rsidP="00C1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453"/>
    <w:multiLevelType w:val="hybridMultilevel"/>
    <w:tmpl w:val="7A741718"/>
    <w:lvl w:ilvl="0" w:tplc="72EAE34E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545445"/>
    <w:multiLevelType w:val="hybridMultilevel"/>
    <w:tmpl w:val="DF5ED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4288"/>
    <w:multiLevelType w:val="hybridMultilevel"/>
    <w:tmpl w:val="C7DAAA3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318F570">
      <w:start w:val="1"/>
      <w:numFmt w:val="lowerLetter"/>
      <w:lvlText w:val="%2)"/>
      <w:lvlJc w:val="left"/>
      <w:pPr>
        <w:ind w:left="1724" w:hanging="360"/>
      </w:pPr>
      <w:rPr>
        <w:rFonts w:ascii="Arial" w:eastAsiaTheme="minorHAnsi" w:hAnsi="Arial" w:cs="Arial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6316B3"/>
    <w:multiLevelType w:val="hybridMultilevel"/>
    <w:tmpl w:val="E6A615F6"/>
    <w:lvl w:ilvl="0" w:tplc="7BDAE6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DD0E1C"/>
    <w:multiLevelType w:val="hybridMultilevel"/>
    <w:tmpl w:val="39943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5150B"/>
    <w:multiLevelType w:val="hybridMultilevel"/>
    <w:tmpl w:val="08EA78C4"/>
    <w:lvl w:ilvl="0" w:tplc="245C62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235DF8"/>
    <w:multiLevelType w:val="hybridMultilevel"/>
    <w:tmpl w:val="EC1C93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659C5"/>
    <w:multiLevelType w:val="hybridMultilevel"/>
    <w:tmpl w:val="50CC2D0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565EEA"/>
    <w:multiLevelType w:val="hybridMultilevel"/>
    <w:tmpl w:val="30741D3E"/>
    <w:lvl w:ilvl="0" w:tplc="4742450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86"/>
    <w:rsid w:val="000003E5"/>
    <w:rsid w:val="000D2DC2"/>
    <w:rsid w:val="001D143F"/>
    <w:rsid w:val="003876C5"/>
    <w:rsid w:val="003D1FD5"/>
    <w:rsid w:val="004211BE"/>
    <w:rsid w:val="00471673"/>
    <w:rsid w:val="0047633D"/>
    <w:rsid w:val="00490246"/>
    <w:rsid w:val="004D6CF8"/>
    <w:rsid w:val="006101BB"/>
    <w:rsid w:val="00670A86"/>
    <w:rsid w:val="00724545"/>
    <w:rsid w:val="007F5FA7"/>
    <w:rsid w:val="008940AA"/>
    <w:rsid w:val="00897CE1"/>
    <w:rsid w:val="008D4C35"/>
    <w:rsid w:val="00B16E23"/>
    <w:rsid w:val="00B75723"/>
    <w:rsid w:val="00C044E2"/>
    <w:rsid w:val="00C12E6B"/>
    <w:rsid w:val="00C3321E"/>
    <w:rsid w:val="00C86A04"/>
    <w:rsid w:val="00E30F67"/>
    <w:rsid w:val="00E53658"/>
    <w:rsid w:val="00E7688F"/>
    <w:rsid w:val="00ED7BE3"/>
    <w:rsid w:val="00EE1451"/>
    <w:rsid w:val="00F43621"/>
    <w:rsid w:val="00F66367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7E7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4545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ED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ED7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6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6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E14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14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D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D2D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4545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ED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ED7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E6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2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E6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E14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14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D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D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unianto62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WnVFcnGvJ-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21EC-1286-455E-8866-F3B2965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Martina Rosales</cp:lastModifiedBy>
  <cp:revision>3</cp:revision>
  <dcterms:created xsi:type="dcterms:W3CDTF">2020-03-24T22:18:00Z</dcterms:created>
  <dcterms:modified xsi:type="dcterms:W3CDTF">2020-03-25T01:59:00Z</dcterms:modified>
</cp:coreProperties>
</file>