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FC409" w14:textId="7DCC50DD" w:rsidR="00E04833" w:rsidRDefault="00133397" w:rsidP="00987F71">
      <w:pPr>
        <w:pStyle w:val="Sinespaciado"/>
        <w:rPr>
          <w:rFonts w:eastAsia="Calibri"/>
        </w:rPr>
      </w:pPr>
      <w:r>
        <w:rPr>
          <w:noProof/>
        </w:rPr>
        <w:drawing>
          <wp:anchor distT="0" distB="0" distL="114300" distR="114300" simplePos="0" relativeHeight="251663360" behindDoc="1" locked="0" layoutInCell="1" allowOverlap="1" wp14:anchorId="6FF8BAA5" wp14:editId="755CA055">
            <wp:simplePos x="0" y="0"/>
            <wp:positionH relativeFrom="margin">
              <wp:posOffset>3390900</wp:posOffset>
            </wp:positionH>
            <wp:positionV relativeFrom="paragraph">
              <wp:posOffset>-267970</wp:posOffset>
            </wp:positionV>
            <wp:extent cx="2847471" cy="1114425"/>
            <wp:effectExtent l="0" t="0" r="0" b="0"/>
            <wp:wrapNone/>
            <wp:docPr id="1" name="Imagen 1" descr="https://www.psicologojpw.cl/wp-content/uploads/2020/05/solidar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icologojpw.cl/wp-content/uploads/2020/05/solidarid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471"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4D90">
        <w:rPr>
          <w:noProof/>
        </w:rPr>
        <w:drawing>
          <wp:anchor distT="0" distB="0" distL="114300" distR="114300" simplePos="0" relativeHeight="251661312" behindDoc="0" locked="0" layoutInCell="1" allowOverlap="1" wp14:anchorId="4CBDDAEF" wp14:editId="0DE8682E">
            <wp:simplePos x="0" y="0"/>
            <wp:positionH relativeFrom="margin">
              <wp:align>left</wp:align>
            </wp:positionH>
            <wp:positionV relativeFrom="paragraph">
              <wp:posOffset>-91440</wp:posOffset>
            </wp:positionV>
            <wp:extent cx="781050" cy="819150"/>
            <wp:effectExtent l="0" t="0" r="0" b="0"/>
            <wp:wrapNone/>
            <wp:docPr id="9" name="rectole00000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19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A29DE">
        <w:rPr>
          <w:rFonts w:eastAsia="Calibri"/>
        </w:rPr>
        <w:t xml:space="preserve">                             </w:t>
      </w:r>
      <w:r w:rsidR="007D6267">
        <w:rPr>
          <w:rFonts w:eastAsia="Calibri"/>
        </w:rPr>
        <w:t>Liceo José Victorino Lastarria</w:t>
      </w:r>
    </w:p>
    <w:p w14:paraId="4BD03AFA" w14:textId="151911CB" w:rsidR="00E04833" w:rsidRDefault="007D6267">
      <w:pPr>
        <w:spacing w:after="0" w:line="240" w:lineRule="auto"/>
        <w:rPr>
          <w:rFonts w:ascii="Calibri" w:eastAsia="Calibri" w:hAnsi="Calibri" w:cs="Calibri"/>
        </w:rPr>
      </w:pPr>
      <w:r>
        <w:rPr>
          <w:rFonts w:ascii="Calibri" w:eastAsia="Calibri" w:hAnsi="Calibri" w:cs="Calibri"/>
        </w:rPr>
        <w:t xml:space="preserve">                                                 Rancagua</w:t>
      </w:r>
    </w:p>
    <w:p w14:paraId="0E735B05" w14:textId="77777777" w:rsidR="00E04833" w:rsidRDefault="007D6267">
      <w:pPr>
        <w:spacing w:after="0" w:line="240" w:lineRule="auto"/>
        <w:rPr>
          <w:rFonts w:ascii="Calibri" w:eastAsia="Calibri" w:hAnsi="Calibri" w:cs="Calibri"/>
          <w:i/>
        </w:rPr>
      </w:pPr>
      <w:r>
        <w:rPr>
          <w:rFonts w:ascii="Calibri" w:eastAsia="Calibri" w:hAnsi="Calibri" w:cs="Calibri"/>
        </w:rPr>
        <w:t xml:space="preserve">                           “</w:t>
      </w:r>
      <w:r>
        <w:rPr>
          <w:rFonts w:ascii="Calibri" w:eastAsia="Calibri" w:hAnsi="Calibri" w:cs="Calibri"/>
          <w:i/>
        </w:rPr>
        <w:t>Formando Técnicos para el mañana”</w:t>
      </w:r>
    </w:p>
    <w:p w14:paraId="7A778C41" w14:textId="50A89C72" w:rsidR="00E04833" w:rsidRDefault="007D6267">
      <w:pPr>
        <w:spacing w:after="0" w:line="240" w:lineRule="auto"/>
        <w:rPr>
          <w:rFonts w:ascii="Calibri" w:eastAsia="Calibri" w:hAnsi="Calibri" w:cs="Calibri"/>
        </w:rPr>
      </w:pPr>
      <w:r>
        <w:rPr>
          <w:rFonts w:ascii="Calibri" w:eastAsia="Calibri" w:hAnsi="Calibri" w:cs="Calibri"/>
          <w:i/>
        </w:rPr>
        <w:t xml:space="preserve">                                   </w:t>
      </w:r>
      <w:r>
        <w:rPr>
          <w:rFonts w:ascii="Calibri" w:eastAsia="Calibri" w:hAnsi="Calibri" w:cs="Calibri"/>
        </w:rPr>
        <w:t>Unidad Técnico-Pedagógica</w:t>
      </w:r>
    </w:p>
    <w:p w14:paraId="574C97B7" w14:textId="4C4C95AC" w:rsidR="00E04833" w:rsidRDefault="00E04833">
      <w:pPr>
        <w:rPr>
          <w:rFonts w:ascii="Calibri" w:eastAsia="Calibri" w:hAnsi="Calibri" w:cs="Calibri"/>
        </w:rPr>
      </w:pPr>
    </w:p>
    <w:p w14:paraId="30653C4C" w14:textId="211D5F8F" w:rsidR="00E04833" w:rsidRPr="00C34D90" w:rsidRDefault="007D6267">
      <w:pPr>
        <w:spacing w:after="0" w:line="240" w:lineRule="auto"/>
        <w:jc w:val="center"/>
        <w:rPr>
          <w:rFonts w:ascii="Arial" w:eastAsia="Arial" w:hAnsi="Arial" w:cs="Arial"/>
          <w:b/>
          <w:sz w:val="28"/>
          <w:szCs w:val="28"/>
          <w:u w:val="single"/>
        </w:rPr>
      </w:pPr>
      <w:r w:rsidRPr="00C34D90">
        <w:rPr>
          <w:rFonts w:ascii="Arial" w:eastAsia="Arial" w:hAnsi="Arial" w:cs="Arial"/>
          <w:b/>
          <w:sz w:val="28"/>
          <w:szCs w:val="28"/>
          <w:u w:val="single"/>
        </w:rPr>
        <w:t xml:space="preserve">Guía de trabajo Taller de Matemática </w:t>
      </w:r>
      <w:r w:rsidR="00D0054D">
        <w:rPr>
          <w:rFonts w:ascii="Arial" w:eastAsia="Arial" w:hAnsi="Arial" w:cs="Arial"/>
          <w:b/>
          <w:sz w:val="28"/>
          <w:szCs w:val="28"/>
          <w:u w:val="single"/>
        </w:rPr>
        <w:t>semana 1</w:t>
      </w:r>
      <w:r w:rsidR="00A519CA">
        <w:rPr>
          <w:rFonts w:ascii="Arial" w:eastAsia="Arial" w:hAnsi="Arial" w:cs="Arial"/>
          <w:b/>
          <w:sz w:val="28"/>
          <w:szCs w:val="28"/>
          <w:u w:val="single"/>
        </w:rPr>
        <w:t>4</w:t>
      </w:r>
      <w:r w:rsidRPr="00C34D90">
        <w:rPr>
          <w:rFonts w:ascii="Arial" w:eastAsia="Arial" w:hAnsi="Arial" w:cs="Arial"/>
          <w:b/>
          <w:sz w:val="28"/>
          <w:szCs w:val="28"/>
        </w:rPr>
        <w:t xml:space="preserve"> </w:t>
      </w:r>
    </w:p>
    <w:p w14:paraId="36C6E9E8" w14:textId="7F87A2AC" w:rsidR="00E04833" w:rsidRPr="00C34D90" w:rsidRDefault="007D6267">
      <w:pPr>
        <w:spacing w:after="0" w:line="240" w:lineRule="auto"/>
        <w:rPr>
          <w:rFonts w:ascii="Arial" w:eastAsia="Arial" w:hAnsi="Arial" w:cs="Arial"/>
          <w:b/>
          <w:sz w:val="28"/>
          <w:szCs w:val="28"/>
        </w:rPr>
      </w:pPr>
      <w:r w:rsidRPr="00C34D90">
        <w:rPr>
          <w:rFonts w:ascii="Arial" w:eastAsia="Arial" w:hAnsi="Arial" w:cs="Arial"/>
          <w:b/>
          <w:sz w:val="28"/>
          <w:szCs w:val="28"/>
        </w:rPr>
        <w:t xml:space="preserve">                                          </w:t>
      </w:r>
      <w:r w:rsidRPr="00C34D90">
        <w:rPr>
          <w:rFonts w:ascii="Arial" w:eastAsia="Arial" w:hAnsi="Arial" w:cs="Arial"/>
          <w:b/>
          <w:sz w:val="28"/>
          <w:szCs w:val="28"/>
          <w:u w:val="single"/>
        </w:rPr>
        <w:t>Primeros Medios</w:t>
      </w:r>
      <w:r w:rsidRPr="00C34D90">
        <w:rPr>
          <w:rFonts w:ascii="Arial" w:eastAsia="Arial" w:hAnsi="Arial" w:cs="Arial"/>
          <w:b/>
          <w:sz w:val="28"/>
          <w:szCs w:val="28"/>
        </w:rPr>
        <w:t xml:space="preserve">  </w:t>
      </w:r>
    </w:p>
    <w:p w14:paraId="080828E6" w14:textId="77777777" w:rsidR="00E04833" w:rsidRPr="00276BCA" w:rsidRDefault="007D6267">
      <w:pPr>
        <w:spacing w:after="0" w:line="240" w:lineRule="auto"/>
        <w:rPr>
          <w:rFonts w:ascii="Arial" w:eastAsia="Arial" w:hAnsi="Arial" w:cs="Arial"/>
          <w:b/>
          <w:sz w:val="24"/>
          <w:szCs w:val="24"/>
        </w:rPr>
      </w:pPr>
      <w:r w:rsidRPr="00276BCA">
        <w:rPr>
          <w:rFonts w:ascii="Arial" w:eastAsia="Arial" w:hAnsi="Arial" w:cs="Arial"/>
          <w:b/>
          <w:sz w:val="24"/>
          <w:szCs w:val="24"/>
        </w:rPr>
        <w:t xml:space="preserve">                                       </w:t>
      </w:r>
    </w:p>
    <w:p w14:paraId="3C15BB33" w14:textId="77777777" w:rsidR="00E04833" w:rsidRPr="00276BCA" w:rsidRDefault="007D6267">
      <w:pPr>
        <w:spacing w:after="0" w:line="240" w:lineRule="auto"/>
        <w:rPr>
          <w:rFonts w:ascii="Arial" w:eastAsia="Arial" w:hAnsi="Arial" w:cs="Arial"/>
          <w:b/>
          <w:sz w:val="24"/>
          <w:szCs w:val="24"/>
        </w:rPr>
      </w:pPr>
      <w:r w:rsidRPr="00276BCA">
        <w:rPr>
          <w:rFonts w:ascii="Arial" w:eastAsia="Arial" w:hAnsi="Arial" w:cs="Arial"/>
          <w:b/>
          <w:sz w:val="24"/>
          <w:szCs w:val="24"/>
          <w:u w:val="single"/>
        </w:rPr>
        <w:t xml:space="preserve">PROFESORAS: </w:t>
      </w:r>
      <w:r w:rsidRPr="00276BCA">
        <w:rPr>
          <w:rFonts w:ascii="Arial" w:eastAsia="Arial" w:hAnsi="Arial" w:cs="Arial"/>
          <w:b/>
          <w:sz w:val="24"/>
          <w:szCs w:val="24"/>
        </w:rPr>
        <w:t xml:space="preserve">JESSICA PARADA   LORENA PALMA  </w:t>
      </w:r>
    </w:p>
    <w:p w14:paraId="28BB5D7C" w14:textId="77777777" w:rsidR="00E04833" w:rsidRPr="00276BCA" w:rsidRDefault="007D6267">
      <w:pPr>
        <w:spacing w:after="0" w:line="240" w:lineRule="auto"/>
        <w:rPr>
          <w:rFonts w:ascii="Arial" w:eastAsia="Arial" w:hAnsi="Arial" w:cs="Arial"/>
          <w:b/>
          <w:sz w:val="24"/>
          <w:szCs w:val="24"/>
        </w:rPr>
      </w:pPr>
      <w:r w:rsidRPr="00276BCA">
        <w:rPr>
          <w:rFonts w:ascii="Arial" w:eastAsia="Arial" w:hAnsi="Arial" w:cs="Arial"/>
          <w:b/>
          <w:sz w:val="24"/>
          <w:szCs w:val="24"/>
          <w:u w:val="single"/>
        </w:rPr>
        <w:t>Nombre:</w:t>
      </w:r>
      <w:r w:rsidRPr="00276BCA">
        <w:rPr>
          <w:rFonts w:ascii="Arial" w:eastAsia="Arial" w:hAnsi="Arial" w:cs="Arial"/>
          <w:b/>
          <w:sz w:val="24"/>
          <w:szCs w:val="24"/>
        </w:rPr>
        <w:t xml:space="preserve">                                                        </w:t>
      </w:r>
      <w:r w:rsidRPr="00276BCA">
        <w:rPr>
          <w:rFonts w:ascii="Arial" w:eastAsia="Arial" w:hAnsi="Arial" w:cs="Arial"/>
          <w:b/>
          <w:sz w:val="24"/>
          <w:szCs w:val="24"/>
          <w:u w:val="single"/>
        </w:rPr>
        <w:t>Curso:</w:t>
      </w:r>
    </w:p>
    <w:p w14:paraId="36FE1C3D" w14:textId="76D96A8A" w:rsidR="00E04833" w:rsidRPr="00276BCA" w:rsidRDefault="007D6267">
      <w:pPr>
        <w:spacing w:after="0" w:line="240" w:lineRule="auto"/>
        <w:rPr>
          <w:rFonts w:ascii="Arial" w:eastAsia="Arial" w:hAnsi="Arial" w:cs="Arial"/>
          <w:sz w:val="24"/>
          <w:szCs w:val="24"/>
        </w:rPr>
      </w:pPr>
      <w:r w:rsidRPr="00276BCA">
        <w:rPr>
          <w:rFonts w:ascii="Arial" w:eastAsia="Arial" w:hAnsi="Arial" w:cs="Arial"/>
          <w:b/>
          <w:sz w:val="24"/>
          <w:szCs w:val="24"/>
          <w:u w:val="single"/>
        </w:rPr>
        <w:t>Fecha:</w:t>
      </w:r>
      <w:r w:rsidRPr="00276BCA">
        <w:rPr>
          <w:rFonts w:ascii="Arial" w:eastAsia="Arial" w:hAnsi="Arial" w:cs="Arial"/>
          <w:sz w:val="24"/>
          <w:szCs w:val="24"/>
        </w:rPr>
        <w:t xml:space="preserve">     Semana del </w:t>
      </w:r>
      <w:r w:rsidR="00A519CA">
        <w:rPr>
          <w:rFonts w:ascii="Arial" w:eastAsia="Arial" w:hAnsi="Arial" w:cs="Arial"/>
          <w:sz w:val="24"/>
          <w:szCs w:val="24"/>
        </w:rPr>
        <w:t>17 de agosto al 21 de agosto</w:t>
      </w:r>
    </w:p>
    <w:p w14:paraId="413F1D23" w14:textId="77777777" w:rsidR="00987F71" w:rsidRPr="00276BCA" w:rsidRDefault="00987F71" w:rsidP="00987F71">
      <w:pPr>
        <w:rPr>
          <w:rFonts w:ascii="Arial" w:hAnsi="Arial" w:cs="Arial"/>
          <w:b/>
          <w:bCs/>
          <w:sz w:val="24"/>
          <w:szCs w:val="24"/>
        </w:rPr>
      </w:pPr>
    </w:p>
    <w:p w14:paraId="2D4DA6BA" w14:textId="77777777" w:rsidR="00987F71" w:rsidRPr="00276BCA" w:rsidRDefault="00987F71" w:rsidP="00987F71">
      <w:pPr>
        <w:spacing w:line="240" w:lineRule="auto"/>
        <w:rPr>
          <w:rFonts w:ascii="Arial" w:hAnsi="Arial" w:cs="Arial"/>
          <w:b/>
          <w:bCs/>
          <w:sz w:val="24"/>
          <w:szCs w:val="24"/>
        </w:rPr>
      </w:pPr>
      <w:r w:rsidRPr="00276BCA">
        <w:rPr>
          <w:rFonts w:ascii="Arial" w:hAnsi="Arial" w:cs="Arial"/>
          <w:b/>
          <w:bCs/>
          <w:sz w:val="24"/>
          <w:szCs w:val="24"/>
        </w:rPr>
        <w:t xml:space="preserve">OA  2. Mostrar que comprenden las potencias de base racional y exponente entero: </w:t>
      </w:r>
    </w:p>
    <w:p w14:paraId="1701ED56" w14:textId="77777777" w:rsidR="00987F71" w:rsidRPr="00276BCA" w:rsidRDefault="00987F71" w:rsidP="00987F71">
      <w:pPr>
        <w:spacing w:line="240" w:lineRule="auto"/>
        <w:rPr>
          <w:rFonts w:ascii="Arial" w:hAnsi="Arial" w:cs="Arial"/>
          <w:b/>
          <w:bCs/>
          <w:sz w:val="24"/>
          <w:szCs w:val="24"/>
        </w:rPr>
      </w:pPr>
      <w:r w:rsidRPr="00276BCA">
        <w:rPr>
          <w:rFonts w:ascii="Arial" w:hAnsi="Arial" w:cs="Arial"/>
          <w:b/>
          <w:bCs/>
          <w:sz w:val="24"/>
          <w:szCs w:val="24"/>
        </w:rPr>
        <w:t xml:space="preserve">• transfiriendo propiedades de la multiplicación y división de potencias a los ámbitos numéricos correspondientes </w:t>
      </w:r>
    </w:p>
    <w:p w14:paraId="63EEAEC3" w14:textId="721F33BE" w:rsidR="007D6267" w:rsidRPr="00276BCA" w:rsidRDefault="00987F71" w:rsidP="00987F71">
      <w:pPr>
        <w:spacing w:after="0" w:line="240" w:lineRule="auto"/>
        <w:rPr>
          <w:rFonts w:ascii="Arial" w:eastAsia="Arial" w:hAnsi="Arial" w:cs="Arial"/>
          <w:b/>
          <w:sz w:val="24"/>
          <w:szCs w:val="24"/>
        </w:rPr>
      </w:pPr>
      <w:r w:rsidRPr="00276BCA">
        <w:rPr>
          <w:rFonts w:ascii="Arial" w:eastAsia="Arial" w:hAnsi="Arial" w:cs="Arial"/>
          <w:b/>
          <w:sz w:val="24"/>
          <w:szCs w:val="24"/>
          <w:u w:val="single"/>
        </w:rPr>
        <w:t>Objetivo de la clase</w:t>
      </w:r>
      <w:r w:rsidRPr="00276BCA">
        <w:rPr>
          <w:rFonts w:ascii="Arial" w:eastAsia="Arial" w:hAnsi="Arial" w:cs="Arial"/>
          <w:b/>
          <w:sz w:val="24"/>
          <w:szCs w:val="24"/>
        </w:rPr>
        <w:t>: Realizar las siguientes operaciones ocupando la regla de la potencia</w:t>
      </w:r>
    </w:p>
    <w:p w14:paraId="3210FFC7" w14:textId="68EB08A1" w:rsidR="00276BCA" w:rsidRPr="00276BCA" w:rsidRDefault="00276BCA" w:rsidP="00987F71">
      <w:pPr>
        <w:spacing w:after="0" w:line="240" w:lineRule="auto"/>
        <w:rPr>
          <w:rFonts w:ascii="Arial" w:eastAsia="Arial" w:hAnsi="Arial" w:cs="Arial"/>
          <w:b/>
          <w:sz w:val="24"/>
          <w:szCs w:val="24"/>
        </w:rPr>
      </w:pPr>
    </w:p>
    <w:p w14:paraId="1BB6EFE4" w14:textId="14D178C2" w:rsidR="00276BCA" w:rsidRPr="00276BCA" w:rsidRDefault="00276BCA" w:rsidP="00987F71">
      <w:pPr>
        <w:spacing w:after="0" w:line="240" w:lineRule="auto"/>
        <w:rPr>
          <w:rFonts w:ascii="Arial" w:eastAsia="Arial" w:hAnsi="Arial" w:cs="Arial"/>
          <w:b/>
          <w:sz w:val="24"/>
          <w:szCs w:val="24"/>
        </w:rPr>
      </w:pPr>
      <w:r w:rsidRPr="00276BCA">
        <w:rPr>
          <w:rFonts w:ascii="Arial" w:eastAsia="Arial" w:hAnsi="Arial" w:cs="Arial"/>
          <w:b/>
          <w:sz w:val="24"/>
          <w:szCs w:val="24"/>
        </w:rPr>
        <w:t>Paso a Paso</w:t>
      </w:r>
    </w:p>
    <w:p w14:paraId="6ACF6216" w14:textId="30F2D603" w:rsidR="00987F71" w:rsidRPr="00276BCA" w:rsidRDefault="00987F71" w:rsidP="00987F71">
      <w:pPr>
        <w:spacing w:after="0" w:line="240" w:lineRule="auto"/>
        <w:rPr>
          <w:rFonts w:ascii="Arial" w:eastAsia="Arial" w:hAnsi="Arial" w:cs="Arial"/>
          <w:b/>
          <w:sz w:val="24"/>
          <w:szCs w:val="24"/>
        </w:rPr>
      </w:pPr>
    </w:p>
    <w:p w14:paraId="4F2C1B77" w14:textId="24B9D9A1" w:rsidR="00736904" w:rsidRPr="00276BCA" w:rsidRDefault="00736904" w:rsidP="00736904">
      <w:pPr>
        <w:spacing w:after="100" w:afterAutospacing="1" w:line="240" w:lineRule="auto"/>
        <w:rPr>
          <w:rFonts w:ascii="Arial" w:eastAsia="Times New Roman" w:hAnsi="Arial" w:cs="Arial"/>
          <w:b/>
          <w:bCs/>
          <w:color w:val="000000" w:themeColor="text1"/>
          <w:spacing w:val="8"/>
          <w:sz w:val="24"/>
          <w:szCs w:val="24"/>
        </w:rPr>
      </w:pPr>
      <w:r w:rsidRPr="00276BCA">
        <w:rPr>
          <w:rFonts w:ascii="Arial" w:eastAsia="Times New Roman" w:hAnsi="Arial" w:cs="Arial"/>
          <w:b/>
          <w:bCs/>
          <w:color w:val="000000" w:themeColor="text1"/>
          <w:spacing w:val="8"/>
          <w:sz w:val="24"/>
          <w:szCs w:val="24"/>
        </w:rPr>
        <w:t>Para resolver los problemas de potencia de la vida diaria miremos el siguiente ejemplo:</w:t>
      </w:r>
    </w:p>
    <w:p w14:paraId="67A19102" w14:textId="692BBB91" w:rsidR="00736904" w:rsidRPr="00736904" w:rsidRDefault="00736904" w:rsidP="00276BCA">
      <w:pPr>
        <w:spacing w:after="100" w:afterAutospacing="1" w:line="240" w:lineRule="auto"/>
        <w:rPr>
          <w:rFonts w:ascii="Arial" w:eastAsia="Times New Roman" w:hAnsi="Arial" w:cs="Arial"/>
          <w:color w:val="000000" w:themeColor="text1"/>
          <w:sz w:val="24"/>
          <w:szCs w:val="24"/>
        </w:rPr>
      </w:pPr>
      <w:r w:rsidRPr="00736904">
        <w:rPr>
          <w:rFonts w:ascii="Arial" w:eastAsia="Times New Roman" w:hAnsi="Arial" w:cs="Arial"/>
          <w:color w:val="000000" w:themeColor="text1"/>
          <w:spacing w:val="8"/>
          <w:sz w:val="24"/>
          <w:szCs w:val="24"/>
        </w:rPr>
        <w:t>La Hidra de Lerna es un personaje mitológico que aparece en algunas historias, como la de las 12 pruebas de Hércules. La Hidra era un monstruo con 1 cabeza, pero si se le cortaba, le nacían 2 cabezas en su lugar. Si un héroe intentaba vencerla cortándole todas sus cabezas cada día, ¿cuántas cabezas tendría la Hidra el tercer día? ¿y al cabo de 10 días intentando vencerla?</w:t>
      </w:r>
      <w:r w:rsidR="00276BCA" w:rsidRPr="00276BCA">
        <w:rPr>
          <w:rFonts w:ascii="Arial" w:eastAsia="Times New Roman" w:hAnsi="Arial" w:cs="Arial"/>
          <w:color w:val="000000" w:themeColor="text1"/>
          <w:spacing w:val="8"/>
          <w:sz w:val="24"/>
          <w:szCs w:val="24"/>
        </w:rPr>
        <w:t xml:space="preserve"> </w:t>
      </w:r>
      <w:r w:rsidRPr="00736904">
        <w:rPr>
          <w:rFonts w:ascii="Arial" w:eastAsia="Times New Roman" w:hAnsi="Arial" w:cs="Arial"/>
          <w:color w:val="000000" w:themeColor="text1"/>
          <w:spacing w:val="8"/>
          <w:sz w:val="24"/>
          <w:szCs w:val="24"/>
        </w:rPr>
        <w:t xml:space="preserve">Vamos a resolver la primera pregunta de este problema, </w:t>
      </w:r>
      <w:proofErr w:type="spellStart"/>
      <w:proofErr w:type="gramStart"/>
      <w:r w:rsidRPr="00736904">
        <w:rPr>
          <w:rFonts w:ascii="Arial" w:eastAsia="Times New Roman" w:hAnsi="Arial" w:cs="Arial"/>
          <w:color w:val="000000" w:themeColor="text1"/>
          <w:spacing w:val="8"/>
          <w:sz w:val="24"/>
          <w:szCs w:val="24"/>
        </w:rPr>
        <w:t>pensemos:</w:t>
      </w:r>
      <w:r w:rsidRPr="00736904">
        <w:rPr>
          <w:rFonts w:ascii="Arial" w:eastAsia="Times New Roman" w:hAnsi="Arial" w:cs="Arial"/>
          <w:color w:val="000000" w:themeColor="text1"/>
          <w:sz w:val="24"/>
          <w:szCs w:val="24"/>
        </w:rPr>
        <w:t>El</w:t>
      </w:r>
      <w:proofErr w:type="spellEnd"/>
      <w:proofErr w:type="gramEnd"/>
      <w:r w:rsidRPr="00736904">
        <w:rPr>
          <w:rFonts w:ascii="Arial" w:eastAsia="Times New Roman" w:hAnsi="Arial" w:cs="Arial"/>
          <w:color w:val="000000" w:themeColor="text1"/>
          <w:sz w:val="24"/>
          <w:szCs w:val="24"/>
        </w:rPr>
        <w:t xml:space="preserve"> primer día, al cortarle una cabeza, el monstruo tenía 2 cabezas</w:t>
      </w:r>
    </w:p>
    <w:p w14:paraId="3C44F00A" w14:textId="77777777" w:rsidR="00736904" w:rsidRPr="00736904" w:rsidRDefault="00736904" w:rsidP="00276BCA">
      <w:pPr>
        <w:numPr>
          <w:ilvl w:val="0"/>
          <w:numId w:val="10"/>
        </w:numPr>
        <w:spacing w:before="100" w:beforeAutospacing="1" w:after="120" w:line="240" w:lineRule="auto"/>
        <w:ind w:left="0"/>
        <w:rPr>
          <w:rFonts w:ascii="Arial" w:eastAsia="Times New Roman" w:hAnsi="Arial" w:cs="Arial"/>
          <w:color w:val="000000" w:themeColor="text1"/>
          <w:sz w:val="24"/>
          <w:szCs w:val="24"/>
        </w:rPr>
      </w:pPr>
      <w:r w:rsidRPr="00736904">
        <w:rPr>
          <w:rFonts w:ascii="Arial" w:eastAsia="Times New Roman" w:hAnsi="Arial" w:cs="Arial"/>
          <w:color w:val="000000" w:themeColor="text1"/>
          <w:sz w:val="24"/>
          <w:szCs w:val="24"/>
        </w:rPr>
        <w:t>El segundo día, al cortarle todas las cabezas, nacieron el doble: 2 x 2 = 4 cabezas</w:t>
      </w:r>
    </w:p>
    <w:p w14:paraId="3BB98234" w14:textId="77777777" w:rsidR="00736904" w:rsidRPr="00736904" w:rsidRDefault="00736904" w:rsidP="00276BCA">
      <w:pPr>
        <w:numPr>
          <w:ilvl w:val="0"/>
          <w:numId w:val="10"/>
        </w:numPr>
        <w:spacing w:before="100" w:beforeAutospacing="1" w:after="120" w:line="240" w:lineRule="auto"/>
        <w:ind w:left="0"/>
        <w:rPr>
          <w:rFonts w:ascii="Arial" w:eastAsia="Times New Roman" w:hAnsi="Arial" w:cs="Arial"/>
          <w:color w:val="000000" w:themeColor="text1"/>
          <w:sz w:val="24"/>
          <w:szCs w:val="24"/>
        </w:rPr>
      </w:pPr>
      <w:r w:rsidRPr="00736904">
        <w:rPr>
          <w:rFonts w:ascii="Arial" w:eastAsia="Times New Roman" w:hAnsi="Arial" w:cs="Arial"/>
          <w:color w:val="000000" w:themeColor="text1"/>
          <w:sz w:val="24"/>
          <w:szCs w:val="24"/>
        </w:rPr>
        <w:t>El tercer día, volvieron a nacer el doble de cabezas: 2 x 2 x 2 = 8 cabezas</w:t>
      </w:r>
    </w:p>
    <w:p w14:paraId="56C4E52C" w14:textId="77777777" w:rsidR="00736904" w:rsidRPr="00736904" w:rsidRDefault="00736904" w:rsidP="00276BCA">
      <w:pPr>
        <w:numPr>
          <w:ilvl w:val="0"/>
          <w:numId w:val="10"/>
        </w:numPr>
        <w:spacing w:before="100" w:beforeAutospacing="1" w:after="120" w:line="240" w:lineRule="auto"/>
        <w:ind w:left="0"/>
        <w:rPr>
          <w:rFonts w:ascii="Arial" w:eastAsia="Times New Roman" w:hAnsi="Arial" w:cs="Arial"/>
          <w:color w:val="000000" w:themeColor="text1"/>
          <w:sz w:val="24"/>
          <w:szCs w:val="24"/>
        </w:rPr>
      </w:pPr>
      <w:r w:rsidRPr="00736904">
        <w:rPr>
          <w:rFonts w:ascii="Arial" w:eastAsia="Times New Roman" w:hAnsi="Arial" w:cs="Arial"/>
          <w:color w:val="000000" w:themeColor="text1"/>
          <w:sz w:val="24"/>
          <w:szCs w:val="24"/>
        </w:rPr>
        <w:t>En resumen, para saber cuántas cabezas tenía tras estos 3 días, hemos multiplicado 2 tres veces.</w:t>
      </w:r>
    </w:p>
    <w:p w14:paraId="5A98B27B" w14:textId="77777777" w:rsidR="00736904" w:rsidRPr="00736904" w:rsidRDefault="00736904" w:rsidP="00276BCA">
      <w:pPr>
        <w:spacing w:after="100" w:afterAutospacing="1" w:line="240" w:lineRule="auto"/>
        <w:rPr>
          <w:rFonts w:ascii="Arial" w:eastAsia="Times New Roman" w:hAnsi="Arial" w:cs="Arial"/>
          <w:color w:val="000000" w:themeColor="text1"/>
          <w:spacing w:val="8"/>
          <w:sz w:val="24"/>
          <w:szCs w:val="24"/>
        </w:rPr>
      </w:pPr>
      <w:r w:rsidRPr="00736904">
        <w:rPr>
          <w:rFonts w:ascii="Arial" w:eastAsia="Times New Roman" w:hAnsi="Arial" w:cs="Arial"/>
          <w:color w:val="000000" w:themeColor="text1"/>
          <w:spacing w:val="8"/>
          <w:sz w:val="24"/>
          <w:szCs w:val="24"/>
        </w:rPr>
        <w:t>Para resolver la segunda pregunta, tendríamos que hacer el mismo procedimiento, pero es un poco largo.</w:t>
      </w:r>
    </w:p>
    <w:p w14:paraId="2F040F4C" w14:textId="77777777" w:rsidR="00736904" w:rsidRPr="00736904" w:rsidRDefault="00736904" w:rsidP="00276BCA">
      <w:pPr>
        <w:numPr>
          <w:ilvl w:val="0"/>
          <w:numId w:val="11"/>
        </w:numPr>
        <w:spacing w:before="100" w:beforeAutospacing="1" w:after="120" w:line="240" w:lineRule="auto"/>
        <w:ind w:left="0"/>
        <w:rPr>
          <w:rFonts w:ascii="Arial" w:eastAsia="Times New Roman" w:hAnsi="Arial" w:cs="Arial"/>
          <w:color w:val="000000" w:themeColor="text1"/>
          <w:sz w:val="24"/>
          <w:szCs w:val="24"/>
        </w:rPr>
      </w:pPr>
      <w:r w:rsidRPr="00736904">
        <w:rPr>
          <w:rFonts w:ascii="Arial" w:eastAsia="Times New Roman" w:hAnsi="Arial" w:cs="Arial"/>
          <w:color w:val="000000" w:themeColor="text1"/>
          <w:sz w:val="24"/>
          <w:szCs w:val="24"/>
        </w:rPr>
        <w:t>Para saber cuántas cabezas tendría el monstruo en 10 días, debemos hacer la siguiente operación:</w:t>
      </w:r>
    </w:p>
    <w:p w14:paraId="49CB9EB1" w14:textId="77777777" w:rsidR="00736904" w:rsidRPr="00736904" w:rsidRDefault="00736904" w:rsidP="00276BCA">
      <w:pPr>
        <w:spacing w:after="100" w:afterAutospacing="1" w:line="240" w:lineRule="auto"/>
        <w:rPr>
          <w:rFonts w:ascii="Arial" w:eastAsia="Times New Roman" w:hAnsi="Arial" w:cs="Arial"/>
          <w:color w:val="000000" w:themeColor="text1"/>
          <w:spacing w:val="8"/>
          <w:sz w:val="24"/>
          <w:szCs w:val="24"/>
        </w:rPr>
      </w:pPr>
      <w:r w:rsidRPr="00736904">
        <w:rPr>
          <w:rFonts w:ascii="Arial" w:eastAsia="Times New Roman" w:hAnsi="Arial" w:cs="Arial"/>
          <w:color w:val="000000" w:themeColor="text1"/>
          <w:spacing w:val="8"/>
          <w:sz w:val="24"/>
          <w:szCs w:val="24"/>
        </w:rPr>
        <w:t>2 x 2 x 2 x 2 x 2 x 2 x 2 x 2 x 2 x 2</w:t>
      </w:r>
    </w:p>
    <w:p w14:paraId="2393BC1A" w14:textId="77777777" w:rsidR="00736904" w:rsidRPr="00736904" w:rsidRDefault="00736904" w:rsidP="00276BCA">
      <w:pPr>
        <w:numPr>
          <w:ilvl w:val="0"/>
          <w:numId w:val="12"/>
        </w:numPr>
        <w:spacing w:before="100" w:beforeAutospacing="1" w:after="120" w:line="240" w:lineRule="auto"/>
        <w:ind w:left="0"/>
        <w:rPr>
          <w:rFonts w:ascii="Arial" w:eastAsia="Times New Roman" w:hAnsi="Arial" w:cs="Arial"/>
          <w:color w:val="000000" w:themeColor="text1"/>
          <w:sz w:val="24"/>
          <w:szCs w:val="24"/>
        </w:rPr>
      </w:pPr>
      <w:r w:rsidRPr="00736904">
        <w:rPr>
          <w:rFonts w:ascii="Arial" w:eastAsia="Times New Roman" w:hAnsi="Arial" w:cs="Arial"/>
          <w:color w:val="000000" w:themeColor="text1"/>
          <w:sz w:val="24"/>
          <w:szCs w:val="24"/>
        </w:rPr>
        <w:t>También es muy largo, ¿verdad? Por eso será más fácil de resolver si utilizamos una potencia, expresando la misma operación del siguiente modo:</w:t>
      </w:r>
    </w:p>
    <w:p w14:paraId="75A3F614" w14:textId="77777777" w:rsidR="00736904" w:rsidRPr="00736904" w:rsidRDefault="00736904" w:rsidP="00276BCA">
      <w:pPr>
        <w:spacing w:after="100" w:afterAutospacing="1" w:line="240" w:lineRule="auto"/>
        <w:rPr>
          <w:rFonts w:ascii="Arial" w:eastAsia="Times New Roman" w:hAnsi="Arial" w:cs="Arial"/>
          <w:color w:val="000000" w:themeColor="text1"/>
          <w:spacing w:val="8"/>
          <w:sz w:val="24"/>
          <w:szCs w:val="24"/>
        </w:rPr>
      </w:pPr>
      <w:r w:rsidRPr="00736904">
        <w:rPr>
          <w:rFonts w:ascii="Arial" w:eastAsia="Times New Roman" w:hAnsi="Arial" w:cs="Arial"/>
          <w:color w:val="000000" w:themeColor="text1"/>
          <w:spacing w:val="8"/>
          <w:sz w:val="24"/>
          <w:szCs w:val="24"/>
        </w:rPr>
        <w:t>2</w:t>
      </w:r>
      <w:r w:rsidRPr="00736904">
        <w:rPr>
          <w:rFonts w:ascii="Arial" w:eastAsia="Times New Roman" w:hAnsi="Arial" w:cs="Arial"/>
          <w:color w:val="000000" w:themeColor="text1"/>
          <w:spacing w:val="8"/>
          <w:sz w:val="24"/>
          <w:szCs w:val="24"/>
          <w:vertAlign w:val="superscript"/>
        </w:rPr>
        <w:t>10</w:t>
      </w:r>
      <w:r w:rsidRPr="00736904">
        <w:rPr>
          <w:rFonts w:ascii="Arial" w:eastAsia="Times New Roman" w:hAnsi="Arial" w:cs="Arial"/>
          <w:color w:val="000000" w:themeColor="text1"/>
          <w:spacing w:val="8"/>
          <w:sz w:val="24"/>
          <w:szCs w:val="24"/>
        </w:rPr>
        <w:t> = 1024 cabezas</w:t>
      </w:r>
    </w:p>
    <w:p w14:paraId="6FA467D9" w14:textId="1130DD28" w:rsidR="00987F71" w:rsidRPr="00276BCA" w:rsidRDefault="00987F71" w:rsidP="00276BCA">
      <w:pPr>
        <w:ind w:left="275" w:hanging="133"/>
        <w:rPr>
          <w:rFonts w:ascii="Arial" w:hAnsi="Arial" w:cs="Arial"/>
          <w:sz w:val="24"/>
          <w:szCs w:val="24"/>
        </w:rPr>
      </w:pPr>
      <w:r w:rsidRPr="00276BCA">
        <w:rPr>
          <w:rFonts w:ascii="Arial" w:hAnsi="Arial" w:cs="Arial"/>
          <w:b/>
          <w:sz w:val="24"/>
          <w:szCs w:val="24"/>
        </w:rPr>
        <w:t>Lee atentamente y resuelve aplicando propiedades de las potencias</w:t>
      </w:r>
      <w:r w:rsidRPr="00276BCA">
        <w:rPr>
          <w:rFonts w:ascii="Arial" w:hAnsi="Arial" w:cs="Arial"/>
          <w:sz w:val="24"/>
          <w:szCs w:val="24"/>
        </w:rPr>
        <w:t>:</w:t>
      </w:r>
    </w:p>
    <w:p w14:paraId="6F08F9D8" w14:textId="77777777" w:rsidR="00987F71" w:rsidRPr="00276BCA" w:rsidRDefault="00987F71" w:rsidP="00987F71">
      <w:pPr>
        <w:spacing w:after="0" w:line="240" w:lineRule="auto"/>
        <w:rPr>
          <w:rFonts w:ascii="Arial" w:eastAsia="Arial" w:hAnsi="Arial" w:cs="Arial"/>
          <w:b/>
          <w:bCs/>
          <w:sz w:val="24"/>
          <w:szCs w:val="24"/>
        </w:rPr>
      </w:pPr>
    </w:p>
    <w:p w14:paraId="5848128F" w14:textId="3DFFB836" w:rsidR="00987F71" w:rsidRDefault="00987F71" w:rsidP="00276BCA">
      <w:pPr>
        <w:pStyle w:val="Prrafodelista"/>
        <w:numPr>
          <w:ilvl w:val="0"/>
          <w:numId w:val="9"/>
        </w:numPr>
        <w:tabs>
          <w:tab w:val="left" w:pos="521"/>
        </w:tabs>
        <w:ind w:hanging="309"/>
        <w:rPr>
          <w:sz w:val="24"/>
          <w:szCs w:val="24"/>
        </w:rPr>
      </w:pPr>
      <w:r w:rsidRPr="00276BCA">
        <w:rPr>
          <w:sz w:val="24"/>
          <w:szCs w:val="24"/>
        </w:rPr>
        <w:t>Calcula el volumen de un cubo cuya arista mide 2</w:t>
      </w:r>
      <w:r w:rsidRPr="00276BCA">
        <w:rPr>
          <w:sz w:val="24"/>
          <w:szCs w:val="24"/>
          <w:vertAlign w:val="superscript"/>
        </w:rPr>
        <w:t>3</w:t>
      </w:r>
      <w:r w:rsidRPr="00276BCA">
        <w:rPr>
          <w:sz w:val="24"/>
          <w:szCs w:val="24"/>
        </w:rPr>
        <w:t xml:space="preserve"> cm. Expresa tu respuesta usando</w:t>
      </w:r>
      <w:r w:rsidRPr="00276BCA">
        <w:rPr>
          <w:spacing w:val="-15"/>
          <w:sz w:val="24"/>
          <w:szCs w:val="24"/>
        </w:rPr>
        <w:t xml:space="preserve"> </w:t>
      </w:r>
      <w:r w:rsidRPr="00276BCA">
        <w:rPr>
          <w:sz w:val="24"/>
          <w:szCs w:val="24"/>
        </w:rPr>
        <w:t>potencias</w:t>
      </w:r>
      <w:r w:rsidR="00276BCA">
        <w:rPr>
          <w:sz w:val="24"/>
          <w:szCs w:val="24"/>
        </w:rPr>
        <w:t>.</w:t>
      </w:r>
    </w:p>
    <w:p w14:paraId="164AC171" w14:textId="77777777" w:rsidR="00276BCA" w:rsidRDefault="00276BCA" w:rsidP="00276BCA">
      <w:pPr>
        <w:pStyle w:val="Prrafodelista"/>
        <w:tabs>
          <w:tab w:val="left" w:pos="521"/>
        </w:tabs>
        <w:ind w:left="520"/>
        <w:rPr>
          <w:sz w:val="24"/>
          <w:szCs w:val="24"/>
        </w:rPr>
      </w:pPr>
    </w:p>
    <w:p w14:paraId="77BAAE95" w14:textId="77777777" w:rsidR="00276BCA" w:rsidRPr="00276BCA" w:rsidRDefault="00276BCA" w:rsidP="00276BCA">
      <w:pPr>
        <w:tabs>
          <w:tab w:val="left" w:pos="521"/>
        </w:tabs>
        <w:rPr>
          <w:sz w:val="24"/>
          <w:szCs w:val="24"/>
        </w:rPr>
      </w:pPr>
    </w:p>
    <w:p w14:paraId="5FFCEF88" w14:textId="558F68CD" w:rsidR="00987F71" w:rsidRDefault="00987F71" w:rsidP="00276BCA">
      <w:pPr>
        <w:pStyle w:val="Prrafodelista"/>
        <w:numPr>
          <w:ilvl w:val="0"/>
          <w:numId w:val="9"/>
        </w:numPr>
        <w:tabs>
          <w:tab w:val="left" w:pos="521"/>
        </w:tabs>
        <w:spacing w:before="119"/>
        <w:ind w:left="212" w:right="112" w:firstLine="62"/>
        <w:rPr>
          <w:sz w:val="24"/>
          <w:szCs w:val="24"/>
        </w:rPr>
      </w:pPr>
      <w:r w:rsidRPr="00276BCA">
        <w:rPr>
          <w:sz w:val="24"/>
          <w:szCs w:val="24"/>
        </w:rPr>
        <w:t>Carola ha decidido regalar 2</w:t>
      </w:r>
      <w:r w:rsidRPr="00276BCA">
        <w:rPr>
          <w:sz w:val="24"/>
          <w:szCs w:val="24"/>
          <w:vertAlign w:val="superscript"/>
        </w:rPr>
        <w:t>4</w:t>
      </w:r>
      <w:r w:rsidRPr="00276BCA">
        <w:rPr>
          <w:sz w:val="24"/>
          <w:szCs w:val="24"/>
        </w:rPr>
        <w:t xml:space="preserve"> dulces a cada uno de sus 2</w:t>
      </w:r>
      <w:r w:rsidRPr="00276BCA">
        <w:rPr>
          <w:sz w:val="24"/>
          <w:szCs w:val="24"/>
          <w:vertAlign w:val="superscript"/>
        </w:rPr>
        <w:t>5</w:t>
      </w:r>
      <w:r w:rsidRPr="00276BCA">
        <w:rPr>
          <w:sz w:val="24"/>
          <w:szCs w:val="24"/>
        </w:rPr>
        <w:t xml:space="preserve"> amigos. ¿Cuántos dulces regalará en total?</w:t>
      </w:r>
    </w:p>
    <w:p w14:paraId="1B01724F" w14:textId="77777777" w:rsidR="00276BCA" w:rsidRPr="00276BCA" w:rsidRDefault="00276BCA" w:rsidP="00276BCA">
      <w:pPr>
        <w:pStyle w:val="Prrafodelista"/>
        <w:rPr>
          <w:sz w:val="24"/>
          <w:szCs w:val="24"/>
        </w:rPr>
      </w:pPr>
    </w:p>
    <w:p w14:paraId="79B47535" w14:textId="56E9A08E" w:rsidR="00276BCA" w:rsidRDefault="00276BCA" w:rsidP="00276BCA">
      <w:pPr>
        <w:tabs>
          <w:tab w:val="left" w:pos="521"/>
        </w:tabs>
        <w:spacing w:before="119"/>
        <w:ind w:right="112"/>
        <w:rPr>
          <w:sz w:val="24"/>
          <w:szCs w:val="24"/>
        </w:rPr>
      </w:pPr>
    </w:p>
    <w:p w14:paraId="5BC149D1" w14:textId="77777777" w:rsidR="00276BCA" w:rsidRPr="00276BCA" w:rsidRDefault="00276BCA" w:rsidP="00276BCA">
      <w:pPr>
        <w:tabs>
          <w:tab w:val="left" w:pos="521"/>
        </w:tabs>
        <w:spacing w:before="119"/>
        <w:ind w:right="112"/>
        <w:rPr>
          <w:sz w:val="24"/>
          <w:szCs w:val="24"/>
        </w:rPr>
      </w:pPr>
    </w:p>
    <w:p w14:paraId="057E30B7" w14:textId="0D24D871" w:rsidR="00987F71" w:rsidRDefault="00987F71" w:rsidP="00276BCA">
      <w:pPr>
        <w:pStyle w:val="Prrafodelista"/>
        <w:numPr>
          <w:ilvl w:val="0"/>
          <w:numId w:val="9"/>
        </w:numPr>
        <w:tabs>
          <w:tab w:val="left" w:pos="521"/>
        </w:tabs>
        <w:spacing w:before="120"/>
        <w:ind w:hanging="246"/>
        <w:rPr>
          <w:sz w:val="24"/>
          <w:szCs w:val="24"/>
        </w:rPr>
      </w:pPr>
      <w:r w:rsidRPr="00276BCA">
        <w:rPr>
          <w:sz w:val="24"/>
          <w:szCs w:val="24"/>
        </w:rPr>
        <w:t>Si el área de un rectángulo es 13</w:t>
      </w:r>
      <w:r w:rsidRPr="00276BCA">
        <w:rPr>
          <w:sz w:val="24"/>
          <w:szCs w:val="24"/>
          <w:vertAlign w:val="superscript"/>
        </w:rPr>
        <w:t>5</w:t>
      </w:r>
      <w:r w:rsidRPr="00276BCA">
        <w:rPr>
          <w:sz w:val="24"/>
          <w:szCs w:val="24"/>
        </w:rPr>
        <w:t xml:space="preserve"> m</w:t>
      </w:r>
      <w:r w:rsidRPr="00276BCA">
        <w:rPr>
          <w:sz w:val="24"/>
          <w:szCs w:val="24"/>
          <w:vertAlign w:val="superscript"/>
        </w:rPr>
        <w:t>2</w:t>
      </w:r>
      <w:r w:rsidRPr="00276BCA">
        <w:rPr>
          <w:sz w:val="24"/>
          <w:szCs w:val="24"/>
        </w:rPr>
        <w:t xml:space="preserve"> y su largo mide 13</w:t>
      </w:r>
      <w:r w:rsidRPr="00276BCA">
        <w:rPr>
          <w:sz w:val="24"/>
          <w:szCs w:val="24"/>
          <w:vertAlign w:val="superscript"/>
        </w:rPr>
        <w:t>2</w:t>
      </w:r>
      <w:r w:rsidRPr="00276BCA">
        <w:rPr>
          <w:sz w:val="24"/>
          <w:szCs w:val="24"/>
        </w:rPr>
        <w:t xml:space="preserve"> m, calcula su</w:t>
      </w:r>
      <w:r w:rsidRPr="00276BCA">
        <w:rPr>
          <w:spacing w:val="-13"/>
          <w:sz w:val="24"/>
          <w:szCs w:val="24"/>
        </w:rPr>
        <w:t xml:space="preserve"> </w:t>
      </w:r>
      <w:r w:rsidRPr="00276BCA">
        <w:rPr>
          <w:sz w:val="24"/>
          <w:szCs w:val="24"/>
        </w:rPr>
        <w:t>ancho</w:t>
      </w:r>
      <w:r w:rsidR="00276BCA">
        <w:rPr>
          <w:sz w:val="24"/>
          <w:szCs w:val="24"/>
        </w:rPr>
        <w:t>.</w:t>
      </w:r>
    </w:p>
    <w:p w14:paraId="59900D30" w14:textId="77777777" w:rsidR="00276BCA" w:rsidRPr="00276BCA" w:rsidRDefault="00276BCA" w:rsidP="00276BCA">
      <w:pPr>
        <w:tabs>
          <w:tab w:val="left" w:pos="521"/>
        </w:tabs>
        <w:spacing w:before="120"/>
        <w:rPr>
          <w:sz w:val="24"/>
          <w:szCs w:val="24"/>
        </w:rPr>
      </w:pPr>
    </w:p>
    <w:p w14:paraId="551F9D11" w14:textId="5C8BC72B" w:rsidR="00987F71" w:rsidRDefault="00987F71" w:rsidP="00276BCA">
      <w:pPr>
        <w:pStyle w:val="Prrafodelista"/>
        <w:numPr>
          <w:ilvl w:val="0"/>
          <w:numId w:val="9"/>
        </w:numPr>
        <w:tabs>
          <w:tab w:val="left" w:pos="521"/>
        </w:tabs>
        <w:spacing w:before="122"/>
        <w:ind w:hanging="246"/>
        <w:rPr>
          <w:sz w:val="24"/>
          <w:szCs w:val="24"/>
        </w:rPr>
      </w:pPr>
      <w:r w:rsidRPr="00276BCA">
        <w:rPr>
          <w:sz w:val="24"/>
          <w:szCs w:val="24"/>
        </w:rPr>
        <w:t>Si el área de un rectángulo es 30</w:t>
      </w:r>
      <w:r w:rsidRPr="00276BCA">
        <w:rPr>
          <w:sz w:val="24"/>
          <w:szCs w:val="24"/>
          <w:vertAlign w:val="superscript"/>
        </w:rPr>
        <w:t>4</w:t>
      </w:r>
      <w:r w:rsidRPr="00276BCA">
        <w:rPr>
          <w:sz w:val="24"/>
          <w:szCs w:val="24"/>
        </w:rPr>
        <w:t xml:space="preserve"> m</w:t>
      </w:r>
      <w:r w:rsidRPr="00276BCA">
        <w:rPr>
          <w:sz w:val="24"/>
          <w:szCs w:val="24"/>
          <w:vertAlign w:val="superscript"/>
        </w:rPr>
        <w:t>2</w:t>
      </w:r>
      <w:r w:rsidRPr="00276BCA">
        <w:rPr>
          <w:sz w:val="24"/>
          <w:szCs w:val="24"/>
        </w:rPr>
        <w:t xml:space="preserve"> y su largo mide 5</w:t>
      </w:r>
      <w:r w:rsidRPr="00276BCA">
        <w:rPr>
          <w:sz w:val="24"/>
          <w:szCs w:val="24"/>
          <w:vertAlign w:val="superscript"/>
        </w:rPr>
        <w:t>4</w:t>
      </w:r>
      <w:r w:rsidRPr="00276BCA">
        <w:rPr>
          <w:sz w:val="24"/>
          <w:szCs w:val="24"/>
        </w:rPr>
        <w:t xml:space="preserve"> m, calcula su</w:t>
      </w:r>
      <w:r w:rsidRPr="00276BCA">
        <w:rPr>
          <w:spacing w:val="-12"/>
          <w:sz w:val="24"/>
          <w:szCs w:val="24"/>
        </w:rPr>
        <w:t xml:space="preserve"> </w:t>
      </w:r>
      <w:r w:rsidRPr="00276BCA">
        <w:rPr>
          <w:sz w:val="24"/>
          <w:szCs w:val="24"/>
        </w:rPr>
        <w:t>ancho</w:t>
      </w:r>
      <w:r w:rsidR="00276BCA">
        <w:rPr>
          <w:sz w:val="24"/>
          <w:szCs w:val="24"/>
        </w:rPr>
        <w:t>.</w:t>
      </w:r>
    </w:p>
    <w:p w14:paraId="227443F9" w14:textId="77777777" w:rsidR="00276BCA" w:rsidRPr="00276BCA" w:rsidRDefault="00276BCA" w:rsidP="00276BCA">
      <w:pPr>
        <w:pStyle w:val="Prrafodelista"/>
        <w:rPr>
          <w:sz w:val="24"/>
          <w:szCs w:val="24"/>
        </w:rPr>
      </w:pPr>
    </w:p>
    <w:p w14:paraId="7964934F" w14:textId="77777777" w:rsidR="00276BCA" w:rsidRPr="00276BCA" w:rsidRDefault="00276BCA" w:rsidP="00276BCA">
      <w:pPr>
        <w:pStyle w:val="Prrafodelista"/>
        <w:tabs>
          <w:tab w:val="left" w:pos="521"/>
        </w:tabs>
        <w:spacing w:before="122"/>
        <w:ind w:left="520"/>
        <w:rPr>
          <w:sz w:val="24"/>
          <w:szCs w:val="24"/>
        </w:rPr>
      </w:pPr>
    </w:p>
    <w:p w14:paraId="38D9850B" w14:textId="77777777" w:rsidR="00987F71" w:rsidRPr="00276BCA" w:rsidRDefault="00987F71" w:rsidP="00276BCA">
      <w:pPr>
        <w:pStyle w:val="Prrafodelista"/>
        <w:numPr>
          <w:ilvl w:val="0"/>
          <w:numId w:val="9"/>
        </w:numPr>
        <w:tabs>
          <w:tab w:val="left" w:pos="463"/>
        </w:tabs>
        <w:spacing w:before="182" w:line="295" w:lineRule="auto"/>
        <w:ind w:left="212" w:right="109" w:firstLine="0"/>
        <w:rPr>
          <w:sz w:val="24"/>
          <w:szCs w:val="24"/>
        </w:rPr>
      </w:pPr>
      <w:r w:rsidRPr="00276BCA">
        <w:rPr>
          <w:sz w:val="24"/>
          <w:szCs w:val="24"/>
        </w:rPr>
        <w:t>En una caja vienen 3 tarros de pelotas de tenis y en cada tarro hay 3 pelotas. Si se venden 3 cajas diarias:</w:t>
      </w:r>
    </w:p>
    <w:p w14:paraId="0BD1D81B" w14:textId="77777777" w:rsidR="00987F71" w:rsidRPr="00276BCA" w:rsidRDefault="00987F71" w:rsidP="00276BCA">
      <w:pPr>
        <w:pStyle w:val="Textoindependiente"/>
        <w:spacing w:before="57"/>
        <w:ind w:left="212"/>
      </w:pPr>
      <w:r w:rsidRPr="00276BCA">
        <w:t>A</w:t>
      </w:r>
      <w:proofErr w:type="gramStart"/>
      <w:r w:rsidRPr="00276BCA">
        <w:t>).¿</w:t>
      </w:r>
      <w:proofErr w:type="gramEnd"/>
      <w:r w:rsidRPr="00276BCA">
        <w:t>Cuántas pelotas se venden en 3 días?</w:t>
      </w:r>
    </w:p>
    <w:p w14:paraId="0C5C46DF" w14:textId="2A0C9064" w:rsidR="00987F71" w:rsidRDefault="00987F71" w:rsidP="00276BCA">
      <w:pPr>
        <w:pStyle w:val="Textoindependiente"/>
        <w:spacing w:before="19"/>
        <w:ind w:left="212"/>
      </w:pPr>
      <w:r w:rsidRPr="00276BCA">
        <w:t>B) ¿Y en una semana?</w:t>
      </w:r>
    </w:p>
    <w:p w14:paraId="3F0C20FF" w14:textId="77777777" w:rsidR="00276BCA" w:rsidRPr="00276BCA" w:rsidRDefault="00276BCA" w:rsidP="00276BCA">
      <w:pPr>
        <w:pStyle w:val="Textoindependiente"/>
        <w:spacing w:before="19"/>
        <w:ind w:left="212"/>
      </w:pPr>
    </w:p>
    <w:p w14:paraId="4B17A24B" w14:textId="77777777" w:rsidR="00987F71" w:rsidRPr="00276BCA" w:rsidRDefault="00987F71" w:rsidP="00276BCA">
      <w:pPr>
        <w:pStyle w:val="Textoindependiente"/>
        <w:spacing w:before="9"/>
      </w:pPr>
    </w:p>
    <w:p w14:paraId="64B9E372" w14:textId="77777777" w:rsidR="00987F71" w:rsidRPr="00276BCA" w:rsidRDefault="00987F71" w:rsidP="00276BCA">
      <w:pPr>
        <w:pStyle w:val="Prrafodelista"/>
        <w:numPr>
          <w:ilvl w:val="0"/>
          <w:numId w:val="9"/>
        </w:numPr>
        <w:tabs>
          <w:tab w:val="left" w:pos="514"/>
        </w:tabs>
        <w:spacing w:line="324" w:lineRule="auto"/>
        <w:ind w:left="212" w:right="109" w:firstLine="0"/>
        <w:rPr>
          <w:sz w:val="24"/>
          <w:szCs w:val="24"/>
        </w:rPr>
      </w:pPr>
      <w:r w:rsidRPr="00276BCA">
        <w:rPr>
          <w:sz w:val="24"/>
          <w:szCs w:val="24"/>
        </w:rPr>
        <w:t>Felipe llama a tres personas de la pastoral del colegio y les propone iniciar una cadena de solidaridad que consiste en que cada uno de ellos se compromete a llevar 1 kg de leche en polvo el día siguiente y a llamar a otros tres alumnos para que ellos hagan lo mismo en los días sucesivos, y así no se corte la cadena de solidaridad, que ayudara a que tomen leche los alumnos de una escuela con bajos recursos. Completa la tabla para saber cuántos kg de leche se reúnen cada</w:t>
      </w:r>
      <w:r w:rsidRPr="00276BCA">
        <w:rPr>
          <w:spacing w:val="-21"/>
          <w:sz w:val="24"/>
          <w:szCs w:val="24"/>
        </w:rPr>
        <w:t xml:space="preserve"> </w:t>
      </w:r>
      <w:r w:rsidRPr="00276BCA">
        <w:rPr>
          <w:sz w:val="24"/>
          <w:szCs w:val="24"/>
        </w:rPr>
        <w:t>día.</w:t>
      </w:r>
    </w:p>
    <w:p w14:paraId="4A578233" w14:textId="77777777" w:rsidR="00987F71" w:rsidRPr="00276BCA" w:rsidRDefault="00987F71" w:rsidP="00987F71">
      <w:pPr>
        <w:pStyle w:val="Textoindependiente"/>
        <w:rPr>
          <w:sz w:val="20"/>
          <w:szCs w:val="20"/>
        </w:rPr>
      </w:pPr>
    </w:p>
    <w:p w14:paraId="1A2ACD0D" w14:textId="77777777" w:rsidR="00987F71" w:rsidRPr="00276BCA" w:rsidRDefault="00987F71" w:rsidP="00987F71">
      <w:pPr>
        <w:pStyle w:val="Textoindependiente"/>
        <w:rPr>
          <w:sz w:val="20"/>
          <w:szCs w:val="20"/>
        </w:rPr>
      </w:pPr>
    </w:p>
    <w:p w14:paraId="77091C20" w14:textId="77777777" w:rsidR="00987F71" w:rsidRPr="00276BCA" w:rsidRDefault="00987F71" w:rsidP="00987F71">
      <w:pPr>
        <w:pStyle w:val="Textoindependiente"/>
        <w:spacing w:before="2"/>
        <w:rPr>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102"/>
        <w:gridCol w:w="1427"/>
        <w:gridCol w:w="1266"/>
        <w:gridCol w:w="1264"/>
        <w:gridCol w:w="1266"/>
        <w:gridCol w:w="1267"/>
        <w:gridCol w:w="1266"/>
      </w:tblGrid>
      <w:tr w:rsidR="00987F71" w:rsidRPr="00276BCA" w14:paraId="5D65C615" w14:textId="77777777" w:rsidTr="00987F71">
        <w:trPr>
          <w:trHeight w:val="299"/>
        </w:trPr>
        <w:tc>
          <w:tcPr>
            <w:tcW w:w="1102" w:type="dxa"/>
            <w:tcBorders>
              <w:top w:val="single" w:sz="4" w:space="0" w:color="000000"/>
              <w:left w:val="single" w:sz="4" w:space="0" w:color="000000"/>
              <w:bottom w:val="single" w:sz="4" w:space="0" w:color="000000"/>
              <w:right w:val="single" w:sz="4" w:space="0" w:color="000000"/>
            </w:tcBorders>
          </w:tcPr>
          <w:p w14:paraId="3388DE81" w14:textId="77777777" w:rsidR="00987F71" w:rsidRPr="00276BCA" w:rsidRDefault="00987F71">
            <w:pPr>
              <w:pStyle w:val="TableParagraph"/>
              <w:spacing w:line="240" w:lineRule="auto"/>
              <w:rPr>
                <w:rFonts w:ascii="Times New Roman"/>
                <w:sz w:val="20"/>
                <w:szCs w:val="20"/>
              </w:rPr>
            </w:pPr>
          </w:p>
        </w:tc>
        <w:tc>
          <w:tcPr>
            <w:tcW w:w="1102" w:type="dxa"/>
            <w:tcBorders>
              <w:top w:val="single" w:sz="4" w:space="0" w:color="000000"/>
              <w:left w:val="single" w:sz="4" w:space="0" w:color="000000"/>
              <w:bottom w:val="single" w:sz="4" w:space="0" w:color="000000"/>
              <w:right w:val="single" w:sz="4" w:space="0" w:color="000000"/>
            </w:tcBorders>
            <w:hideMark/>
          </w:tcPr>
          <w:p w14:paraId="24CCBD7A" w14:textId="77777777" w:rsidR="00987F71" w:rsidRPr="00276BCA" w:rsidRDefault="00987F71">
            <w:pPr>
              <w:pStyle w:val="TableParagraph"/>
              <w:ind w:left="192" w:right="186"/>
              <w:jc w:val="center"/>
              <w:rPr>
                <w:sz w:val="20"/>
                <w:szCs w:val="20"/>
              </w:rPr>
            </w:pPr>
            <w:r w:rsidRPr="00276BCA">
              <w:rPr>
                <w:sz w:val="20"/>
                <w:szCs w:val="20"/>
              </w:rPr>
              <w:t>1º día</w:t>
            </w:r>
          </w:p>
        </w:tc>
        <w:tc>
          <w:tcPr>
            <w:tcW w:w="1427" w:type="dxa"/>
            <w:tcBorders>
              <w:top w:val="single" w:sz="4" w:space="0" w:color="000000"/>
              <w:left w:val="single" w:sz="4" w:space="0" w:color="000000"/>
              <w:bottom w:val="single" w:sz="4" w:space="0" w:color="000000"/>
              <w:right w:val="single" w:sz="4" w:space="0" w:color="000000"/>
            </w:tcBorders>
            <w:hideMark/>
          </w:tcPr>
          <w:p w14:paraId="5D8DB727" w14:textId="77777777" w:rsidR="00987F71" w:rsidRPr="00276BCA" w:rsidRDefault="00987F71">
            <w:pPr>
              <w:pStyle w:val="TableParagraph"/>
              <w:ind w:left="355" w:right="348"/>
              <w:jc w:val="center"/>
              <w:rPr>
                <w:sz w:val="20"/>
                <w:szCs w:val="20"/>
              </w:rPr>
            </w:pPr>
            <w:r w:rsidRPr="00276BCA">
              <w:rPr>
                <w:sz w:val="20"/>
                <w:szCs w:val="20"/>
              </w:rPr>
              <w:t>2º día</w:t>
            </w:r>
          </w:p>
        </w:tc>
        <w:tc>
          <w:tcPr>
            <w:tcW w:w="1266" w:type="dxa"/>
            <w:tcBorders>
              <w:top w:val="single" w:sz="4" w:space="0" w:color="000000"/>
              <w:left w:val="single" w:sz="4" w:space="0" w:color="000000"/>
              <w:bottom w:val="single" w:sz="4" w:space="0" w:color="000000"/>
              <w:right w:val="single" w:sz="4" w:space="0" w:color="000000"/>
            </w:tcBorders>
            <w:hideMark/>
          </w:tcPr>
          <w:p w14:paraId="20B83819" w14:textId="77777777" w:rsidR="00987F71" w:rsidRPr="00276BCA" w:rsidRDefault="00987F71">
            <w:pPr>
              <w:pStyle w:val="TableParagraph"/>
              <w:ind w:left="296"/>
              <w:rPr>
                <w:sz w:val="20"/>
                <w:szCs w:val="20"/>
              </w:rPr>
            </w:pPr>
            <w:r w:rsidRPr="00276BCA">
              <w:rPr>
                <w:sz w:val="20"/>
                <w:szCs w:val="20"/>
              </w:rPr>
              <w:t>3º día</w:t>
            </w:r>
          </w:p>
        </w:tc>
        <w:tc>
          <w:tcPr>
            <w:tcW w:w="1264" w:type="dxa"/>
            <w:tcBorders>
              <w:top w:val="single" w:sz="4" w:space="0" w:color="000000"/>
              <w:left w:val="single" w:sz="4" w:space="0" w:color="000000"/>
              <w:bottom w:val="single" w:sz="4" w:space="0" w:color="000000"/>
              <w:right w:val="single" w:sz="4" w:space="0" w:color="000000"/>
            </w:tcBorders>
            <w:hideMark/>
          </w:tcPr>
          <w:p w14:paraId="564CE442" w14:textId="77777777" w:rsidR="00987F71" w:rsidRPr="00276BCA" w:rsidRDefault="00987F71">
            <w:pPr>
              <w:pStyle w:val="TableParagraph"/>
              <w:ind w:left="271" w:right="268"/>
              <w:jc w:val="center"/>
              <w:rPr>
                <w:sz w:val="20"/>
                <w:szCs w:val="20"/>
              </w:rPr>
            </w:pPr>
            <w:r w:rsidRPr="00276BCA">
              <w:rPr>
                <w:sz w:val="20"/>
                <w:szCs w:val="20"/>
              </w:rPr>
              <w:t>4º día</w:t>
            </w:r>
          </w:p>
        </w:tc>
        <w:tc>
          <w:tcPr>
            <w:tcW w:w="1266" w:type="dxa"/>
            <w:tcBorders>
              <w:top w:val="single" w:sz="4" w:space="0" w:color="000000"/>
              <w:left w:val="single" w:sz="4" w:space="0" w:color="000000"/>
              <w:bottom w:val="single" w:sz="4" w:space="0" w:color="000000"/>
              <w:right w:val="single" w:sz="4" w:space="0" w:color="000000"/>
            </w:tcBorders>
            <w:hideMark/>
          </w:tcPr>
          <w:p w14:paraId="5EDD9543" w14:textId="77777777" w:rsidR="00987F71" w:rsidRPr="00276BCA" w:rsidRDefault="00987F71">
            <w:pPr>
              <w:pStyle w:val="TableParagraph"/>
              <w:ind w:left="293"/>
              <w:rPr>
                <w:sz w:val="20"/>
                <w:szCs w:val="20"/>
              </w:rPr>
            </w:pPr>
            <w:r w:rsidRPr="00276BCA">
              <w:rPr>
                <w:sz w:val="20"/>
                <w:szCs w:val="20"/>
              </w:rPr>
              <w:t>5º día</w:t>
            </w:r>
          </w:p>
        </w:tc>
        <w:tc>
          <w:tcPr>
            <w:tcW w:w="1267" w:type="dxa"/>
            <w:tcBorders>
              <w:top w:val="single" w:sz="4" w:space="0" w:color="000000"/>
              <w:left w:val="single" w:sz="4" w:space="0" w:color="000000"/>
              <w:bottom w:val="single" w:sz="4" w:space="0" w:color="000000"/>
              <w:right w:val="single" w:sz="4" w:space="0" w:color="000000"/>
            </w:tcBorders>
            <w:hideMark/>
          </w:tcPr>
          <w:p w14:paraId="75B40AA5" w14:textId="77777777" w:rsidR="00987F71" w:rsidRPr="00276BCA" w:rsidRDefault="00987F71">
            <w:pPr>
              <w:pStyle w:val="TableParagraph"/>
              <w:ind w:left="293"/>
              <w:rPr>
                <w:sz w:val="20"/>
                <w:szCs w:val="20"/>
              </w:rPr>
            </w:pPr>
            <w:r w:rsidRPr="00276BCA">
              <w:rPr>
                <w:sz w:val="20"/>
                <w:szCs w:val="20"/>
              </w:rPr>
              <w:t>6º día</w:t>
            </w:r>
          </w:p>
        </w:tc>
        <w:tc>
          <w:tcPr>
            <w:tcW w:w="1266" w:type="dxa"/>
            <w:tcBorders>
              <w:top w:val="single" w:sz="4" w:space="0" w:color="000000"/>
              <w:left w:val="single" w:sz="4" w:space="0" w:color="000000"/>
              <w:bottom w:val="single" w:sz="4" w:space="0" w:color="000000"/>
              <w:right w:val="single" w:sz="4" w:space="0" w:color="000000"/>
            </w:tcBorders>
            <w:hideMark/>
          </w:tcPr>
          <w:p w14:paraId="17095DF2" w14:textId="77777777" w:rsidR="00987F71" w:rsidRPr="00276BCA" w:rsidRDefault="00987F71">
            <w:pPr>
              <w:pStyle w:val="TableParagraph"/>
              <w:ind w:left="288"/>
              <w:rPr>
                <w:sz w:val="20"/>
                <w:szCs w:val="20"/>
              </w:rPr>
            </w:pPr>
            <w:r w:rsidRPr="00276BCA">
              <w:rPr>
                <w:sz w:val="20"/>
                <w:szCs w:val="20"/>
              </w:rPr>
              <w:t>7º día</w:t>
            </w:r>
          </w:p>
        </w:tc>
      </w:tr>
      <w:tr w:rsidR="00987F71" w:rsidRPr="00276BCA" w14:paraId="2B9559A3" w14:textId="77777777" w:rsidTr="00987F71">
        <w:trPr>
          <w:trHeight w:val="597"/>
        </w:trPr>
        <w:tc>
          <w:tcPr>
            <w:tcW w:w="1102" w:type="dxa"/>
            <w:tcBorders>
              <w:top w:val="single" w:sz="4" w:space="0" w:color="000000"/>
              <w:left w:val="single" w:sz="4" w:space="0" w:color="000000"/>
              <w:bottom w:val="single" w:sz="4" w:space="0" w:color="000000"/>
              <w:right w:val="single" w:sz="4" w:space="0" w:color="000000"/>
            </w:tcBorders>
            <w:hideMark/>
          </w:tcPr>
          <w:p w14:paraId="246D042C" w14:textId="77777777" w:rsidR="00987F71" w:rsidRPr="00276BCA" w:rsidRDefault="00987F71">
            <w:pPr>
              <w:pStyle w:val="TableParagraph"/>
              <w:tabs>
                <w:tab w:val="left" w:pos="702"/>
              </w:tabs>
              <w:spacing w:before="4" w:line="298" w:lineRule="exact"/>
              <w:ind w:left="107" w:right="99"/>
              <w:rPr>
                <w:sz w:val="20"/>
                <w:szCs w:val="20"/>
              </w:rPr>
            </w:pPr>
            <w:r w:rsidRPr="00276BCA">
              <w:rPr>
                <w:sz w:val="20"/>
                <w:szCs w:val="20"/>
              </w:rPr>
              <w:t>Kg</w:t>
            </w:r>
            <w:r w:rsidRPr="00276BCA">
              <w:rPr>
                <w:sz w:val="20"/>
                <w:szCs w:val="20"/>
              </w:rPr>
              <w:tab/>
            </w:r>
            <w:r w:rsidRPr="00276BCA">
              <w:rPr>
                <w:spacing w:val="-9"/>
                <w:sz w:val="20"/>
                <w:szCs w:val="20"/>
              </w:rPr>
              <w:t xml:space="preserve">de </w:t>
            </w:r>
            <w:r w:rsidRPr="00276BCA">
              <w:rPr>
                <w:sz w:val="20"/>
                <w:szCs w:val="20"/>
              </w:rPr>
              <w:t>leche</w:t>
            </w:r>
          </w:p>
        </w:tc>
        <w:tc>
          <w:tcPr>
            <w:tcW w:w="1102" w:type="dxa"/>
            <w:tcBorders>
              <w:top w:val="single" w:sz="4" w:space="0" w:color="000000"/>
              <w:left w:val="single" w:sz="4" w:space="0" w:color="000000"/>
              <w:bottom w:val="single" w:sz="4" w:space="0" w:color="000000"/>
              <w:right w:val="single" w:sz="4" w:space="0" w:color="000000"/>
            </w:tcBorders>
            <w:hideMark/>
          </w:tcPr>
          <w:p w14:paraId="0545DF15" w14:textId="77777777" w:rsidR="00987F71" w:rsidRPr="00276BCA" w:rsidRDefault="00987F71">
            <w:pPr>
              <w:pStyle w:val="TableParagraph"/>
              <w:spacing w:line="297" w:lineRule="exact"/>
              <w:ind w:left="6"/>
              <w:jc w:val="center"/>
              <w:rPr>
                <w:sz w:val="20"/>
                <w:szCs w:val="20"/>
              </w:rPr>
            </w:pPr>
            <w:r w:rsidRPr="00276BCA">
              <w:rPr>
                <w:w w:val="99"/>
                <w:sz w:val="20"/>
                <w:szCs w:val="20"/>
              </w:rPr>
              <w:t>1</w:t>
            </w:r>
          </w:p>
        </w:tc>
        <w:tc>
          <w:tcPr>
            <w:tcW w:w="1427" w:type="dxa"/>
            <w:tcBorders>
              <w:top w:val="single" w:sz="4" w:space="0" w:color="000000"/>
              <w:left w:val="single" w:sz="4" w:space="0" w:color="000000"/>
              <w:bottom w:val="single" w:sz="4" w:space="0" w:color="000000"/>
              <w:right w:val="single" w:sz="4" w:space="0" w:color="000000"/>
            </w:tcBorders>
            <w:hideMark/>
          </w:tcPr>
          <w:p w14:paraId="648BECF6" w14:textId="77777777" w:rsidR="00987F71" w:rsidRPr="00276BCA" w:rsidRDefault="00987F71">
            <w:pPr>
              <w:pStyle w:val="TableParagraph"/>
              <w:spacing w:line="297" w:lineRule="exact"/>
              <w:ind w:left="8"/>
              <w:jc w:val="center"/>
              <w:rPr>
                <w:sz w:val="20"/>
                <w:szCs w:val="20"/>
              </w:rPr>
            </w:pPr>
            <w:r w:rsidRPr="00276BCA">
              <w:rPr>
                <w:w w:val="99"/>
                <w:sz w:val="20"/>
                <w:szCs w:val="20"/>
              </w:rPr>
              <w:t>3</w:t>
            </w:r>
          </w:p>
        </w:tc>
        <w:tc>
          <w:tcPr>
            <w:tcW w:w="1266" w:type="dxa"/>
            <w:tcBorders>
              <w:top w:val="single" w:sz="4" w:space="0" w:color="000000"/>
              <w:left w:val="single" w:sz="4" w:space="0" w:color="000000"/>
              <w:bottom w:val="single" w:sz="4" w:space="0" w:color="000000"/>
              <w:right w:val="single" w:sz="4" w:space="0" w:color="000000"/>
            </w:tcBorders>
          </w:tcPr>
          <w:p w14:paraId="670E8C61" w14:textId="77777777" w:rsidR="00987F71" w:rsidRPr="00276BCA" w:rsidRDefault="00987F71">
            <w:pPr>
              <w:pStyle w:val="TableParagraph"/>
              <w:spacing w:line="240" w:lineRule="auto"/>
              <w:rPr>
                <w:rFonts w:ascii="Times New Roman"/>
                <w:sz w:val="20"/>
                <w:szCs w:val="20"/>
              </w:rPr>
            </w:pPr>
          </w:p>
        </w:tc>
        <w:tc>
          <w:tcPr>
            <w:tcW w:w="1264" w:type="dxa"/>
            <w:tcBorders>
              <w:top w:val="single" w:sz="4" w:space="0" w:color="000000"/>
              <w:left w:val="single" w:sz="4" w:space="0" w:color="000000"/>
              <w:bottom w:val="single" w:sz="4" w:space="0" w:color="000000"/>
              <w:right w:val="single" w:sz="4" w:space="0" w:color="000000"/>
            </w:tcBorders>
            <w:hideMark/>
          </w:tcPr>
          <w:p w14:paraId="342C5E79" w14:textId="77777777" w:rsidR="00987F71" w:rsidRPr="00276BCA" w:rsidRDefault="00987F71">
            <w:pPr>
              <w:pStyle w:val="TableParagraph"/>
              <w:spacing w:line="297" w:lineRule="exact"/>
              <w:ind w:left="271" w:right="267"/>
              <w:jc w:val="center"/>
              <w:rPr>
                <w:sz w:val="20"/>
                <w:szCs w:val="20"/>
              </w:rPr>
            </w:pPr>
            <w:r w:rsidRPr="00276BCA">
              <w:rPr>
                <w:sz w:val="20"/>
                <w:szCs w:val="20"/>
              </w:rPr>
              <w:t>27</w:t>
            </w:r>
          </w:p>
        </w:tc>
        <w:tc>
          <w:tcPr>
            <w:tcW w:w="1266" w:type="dxa"/>
            <w:tcBorders>
              <w:top w:val="single" w:sz="4" w:space="0" w:color="000000"/>
              <w:left w:val="single" w:sz="4" w:space="0" w:color="000000"/>
              <w:bottom w:val="single" w:sz="4" w:space="0" w:color="000000"/>
              <w:right w:val="single" w:sz="4" w:space="0" w:color="000000"/>
            </w:tcBorders>
          </w:tcPr>
          <w:p w14:paraId="25311DC0" w14:textId="77777777" w:rsidR="00987F71" w:rsidRPr="00276BCA" w:rsidRDefault="00987F71">
            <w:pPr>
              <w:pStyle w:val="TableParagraph"/>
              <w:spacing w:line="240" w:lineRule="auto"/>
              <w:rPr>
                <w:rFonts w:ascii="Times New Roman"/>
                <w:sz w:val="20"/>
                <w:szCs w:val="20"/>
              </w:rPr>
            </w:pPr>
          </w:p>
        </w:tc>
        <w:tc>
          <w:tcPr>
            <w:tcW w:w="1267" w:type="dxa"/>
            <w:tcBorders>
              <w:top w:val="single" w:sz="4" w:space="0" w:color="000000"/>
              <w:left w:val="single" w:sz="4" w:space="0" w:color="000000"/>
              <w:bottom w:val="single" w:sz="4" w:space="0" w:color="000000"/>
              <w:right w:val="single" w:sz="4" w:space="0" w:color="000000"/>
            </w:tcBorders>
          </w:tcPr>
          <w:p w14:paraId="684F27C3" w14:textId="77777777" w:rsidR="00987F71" w:rsidRPr="00276BCA" w:rsidRDefault="00987F71">
            <w:pPr>
              <w:pStyle w:val="TableParagraph"/>
              <w:spacing w:line="240" w:lineRule="auto"/>
              <w:rPr>
                <w:rFonts w:ascii="Times New Roman"/>
                <w:sz w:val="20"/>
                <w:szCs w:val="20"/>
              </w:rPr>
            </w:pPr>
          </w:p>
        </w:tc>
        <w:tc>
          <w:tcPr>
            <w:tcW w:w="1266" w:type="dxa"/>
            <w:tcBorders>
              <w:top w:val="single" w:sz="4" w:space="0" w:color="000000"/>
              <w:left w:val="single" w:sz="4" w:space="0" w:color="000000"/>
              <w:bottom w:val="single" w:sz="4" w:space="0" w:color="000000"/>
              <w:right w:val="single" w:sz="4" w:space="0" w:color="000000"/>
            </w:tcBorders>
          </w:tcPr>
          <w:p w14:paraId="3FB55BF3" w14:textId="77777777" w:rsidR="00987F71" w:rsidRPr="00276BCA" w:rsidRDefault="00987F71">
            <w:pPr>
              <w:pStyle w:val="TableParagraph"/>
              <w:spacing w:line="240" w:lineRule="auto"/>
              <w:rPr>
                <w:rFonts w:ascii="Times New Roman"/>
                <w:sz w:val="20"/>
                <w:szCs w:val="20"/>
              </w:rPr>
            </w:pPr>
          </w:p>
        </w:tc>
      </w:tr>
    </w:tbl>
    <w:p w14:paraId="79F97020" w14:textId="1D47E51C" w:rsidR="00987F71" w:rsidRDefault="00987F71" w:rsidP="007D6267">
      <w:pPr>
        <w:spacing w:after="0" w:line="240" w:lineRule="auto"/>
        <w:rPr>
          <w:rFonts w:ascii="Arial" w:eastAsia="Arial" w:hAnsi="Arial" w:cs="Arial"/>
          <w:b/>
          <w:bCs/>
          <w:sz w:val="20"/>
          <w:szCs w:val="20"/>
        </w:rPr>
      </w:pPr>
    </w:p>
    <w:p w14:paraId="6A2D2CAD" w14:textId="6217C9F4" w:rsidR="00736904" w:rsidRDefault="00736904" w:rsidP="007D6267">
      <w:pPr>
        <w:spacing w:after="0" w:line="240" w:lineRule="auto"/>
        <w:rPr>
          <w:rFonts w:ascii="Arial" w:eastAsia="Arial" w:hAnsi="Arial" w:cs="Arial"/>
          <w:b/>
          <w:bCs/>
          <w:sz w:val="20"/>
          <w:szCs w:val="20"/>
        </w:rPr>
      </w:pPr>
    </w:p>
    <w:p w14:paraId="45AB7F11" w14:textId="5F367874" w:rsidR="00736904" w:rsidRDefault="00736904" w:rsidP="007D6267">
      <w:pPr>
        <w:spacing w:after="0" w:line="240" w:lineRule="auto"/>
        <w:rPr>
          <w:rFonts w:ascii="Arial" w:eastAsia="Arial" w:hAnsi="Arial" w:cs="Arial"/>
          <w:b/>
          <w:bCs/>
          <w:sz w:val="20"/>
          <w:szCs w:val="20"/>
        </w:rPr>
      </w:pPr>
    </w:p>
    <w:p w14:paraId="47B7ECB5" w14:textId="70DE67A7" w:rsidR="00736904" w:rsidRDefault="00D5724A" w:rsidP="007D6267">
      <w:pPr>
        <w:spacing w:after="0" w:line="240" w:lineRule="auto"/>
        <w:rPr>
          <w:rFonts w:ascii="Arial" w:eastAsia="Arial" w:hAnsi="Arial" w:cs="Arial"/>
          <w:b/>
          <w:bCs/>
          <w:sz w:val="20"/>
          <w:szCs w:val="20"/>
        </w:rPr>
      </w:pPr>
      <w:r>
        <w:rPr>
          <w:rFonts w:ascii="Arial" w:eastAsia="Arial" w:hAnsi="Arial" w:cs="Arial"/>
          <w:b/>
          <w:bCs/>
          <w:sz w:val="20"/>
          <w:szCs w:val="20"/>
        </w:rPr>
        <w:t>ENVIAR A LOS CORREOS CORRESPONDIENTES.</w:t>
      </w:r>
    </w:p>
    <w:p w14:paraId="32CD6057" w14:textId="71093DAD" w:rsidR="00D5724A" w:rsidRDefault="00D5724A" w:rsidP="007D6267">
      <w:pPr>
        <w:spacing w:after="0" w:line="240" w:lineRule="auto"/>
        <w:rPr>
          <w:rFonts w:ascii="Arial" w:eastAsia="Arial" w:hAnsi="Arial" w:cs="Arial"/>
          <w:b/>
          <w:bCs/>
          <w:sz w:val="20"/>
          <w:szCs w:val="20"/>
        </w:rPr>
      </w:pPr>
      <w:r>
        <w:rPr>
          <w:rFonts w:ascii="Arial" w:eastAsia="Arial" w:hAnsi="Arial" w:cs="Arial"/>
          <w:b/>
          <w:bCs/>
          <w:sz w:val="20"/>
          <w:szCs w:val="20"/>
        </w:rPr>
        <w:t xml:space="preserve">Jessica Parada = </w:t>
      </w:r>
      <w:hyperlink r:id="rId7" w:history="1">
        <w:r w:rsidRPr="00CC6AE8">
          <w:rPr>
            <w:rStyle w:val="Hipervnculo"/>
            <w:rFonts w:ascii="Arial" w:eastAsia="Arial" w:hAnsi="Arial" w:cs="Arial"/>
            <w:b/>
            <w:bCs/>
            <w:sz w:val="20"/>
            <w:szCs w:val="20"/>
          </w:rPr>
          <w:t>Jessmarg2007@hotmail.com</w:t>
        </w:r>
      </w:hyperlink>
    </w:p>
    <w:p w14:paraId="0A901142" w14:textId="0BC9876D" w:rsidR="00D5724A" w:rsidRDefault="00D5724A" w:rsidP="007D6267">
      <w:pPr>
        <w:spacing w:after="0" w:line="240" w:lineRule="auto"/>
        <w:rPr>
          <w:rFonts w:ascii="Arial" w:eastAsia="Arial" w:hAnsi="Arial" w:cs="Arial"/>
          <w:b/>
          <w:bCs/>
          <w:sz w:val="20"/>
          <w:szCs w:val="20"/>
        </w:rPr>
      </w:pPr>
      <w:r>
        <w:rPr>
          <w:rFonts w:ascii="Arial" w:eastAsia="Arial" w:hAnsi="Arial" w:cs="Arial"/>
          <w:b/>
          <w:bCs/>
          <w:sz w:val="20"/>
          <w:szCs w:val="20"/>
        </w:rPr>
        <w:t xml:space="preserve">Lorena Palma </w:t>
      </w:r>
      <w:bookmarkStart w:id="0" w:name="_GoBack"/>
      <w:bookmarkEnd w:id="0"/>
      <w:r w:rsidR="00A76BE0">
        <w:rPr>
          <w:rFonts w:ascii="Arial" w:eastAsia="Arial" w:hAnsi="Arial" w:cs="Arial"/>
          <w:b/>
          <w:bCs/>
          <w:sz w:val="20"/>
          <w:szCs w:val="20"/>
        </w:rPr>
        <w:fldChar w:fldCharType="begin"/>
      </w:r>
      <w:r w:rsidR="00A76BE0">
        <w:rPr>
          <w:rFonts w:ascii="Arial" w:eastAsia="Arial" w:hAnsi="Arial" w:cs="Arial"/>
          <w:b/>
          <w:bCs/>
          <w:sz w:val="20"/>
          <w:szCs w:val="20"/>
        </w:rPr>
        <w:instrText xml:space="preserve"> HYPERLINK "mailto:</w:instrText>
      </w:r>
      <w:r w:rsidR="00A76BE0" w:rsidRPr="00A76BE0">
        <w:rPr>
          <w:rFonts w:ascii="Arial" w:eastAsia="Arial" w:hAnsi="Arial" w:cs="Arial"/>
          <w:b/>
          <w:bCs/>
          <w:sz w:val="20"/>
          <w:szCs w:val="20"/>
        </w:rPr>
        <w:instrText>=l opag16@hotmail.com</w:instrText>
      </w:r>
      <w:r w:rsidR="00A76BE0">
        <w:rPr>
          <w:rFonts w:ascii="Arial" w:eastAsia="Arial" w:hAnsi="Arial" w:cs="Arial"/>
          <w:b/>
          <w:bCs/>
          <w:sz w:val="20"/>
          <w:szCs w:val="20"/>
        </w:rPr>
        <w:instrText xml:space="preserve">" </w:instrText>
      </w:r>
      <w:r w:rsidR="00A76BE0">
        <w:rPr>
          <w:rFonts w:ascii="Arial" w:eastAsia="Arial" w:hAnsi="Arial" w:cs="Arial"/>
          <w:b/>
          <w:bCs/>
          <w:sz w:val="20"/>
          <w:szCs w:val="20"/>
        </w:rPr>
        <w:fldChar w:fldCharType="separate"/>
      </w:r>
      <w:r w:rsidR="00A76BE0" w:rsidRPr="00CC6AE8">
        <w:rPr>
          <w:rStyle w:val="Hipervnculo"/>
          <w:rFonts w:ascii="Arial" w:eastAsia="Arial" w:hAnsi="Arial" w:cs="Arial"/>
          <w:b/>
          <w:bCs/>
          <w:sz w:val="20"/>
          <w:szCs w:val="20"/>
        </w:rPr>
        <w:t>=l opag16@hotmail.com</w:t>
      </w:r>
      <w:r w:rsidR="00A76BE0">
        <w:rPr>
          <w:rFonts w:ascii="Arial" w:eastAsia="Arial" w:hAnsi="Arial" w:cs="Arial"/>
          <w:b/>
          <w:bCs/>
          <w:sz w:val="20"/>
          <w:szCs w:val="20"/>
        </w:rPr>
        <w:fldChar w:fldCharType="end"/>
      </w:r>
    </w:p>
    <w:p w14:paraId="7C0D4045" w14:textId="41F578BE" w:rsidR="00D5724A" w:rsidRDefault="00D5724A" w:rsidP="007D6267">
      <w:pPr>
        <w:spacing w:after="0" w:line="240" w:lineRule="auto"/>
        <w:rPr>
          <w:rFonts w:ascii="Arial" w:eastAsia="Arial" w:hAnsi="Arial" w:cs="Arial"/>
          <w:b/>
          <w:bCs/>
          <w:sz w:val="20"/>
          <w:szCs w:val="20"/>
        </w:rPr>
      </w:pPr>
    </w:p>
    <w:p w14:paraId="0A2BEFC4" w14:textId="777DDE7D" w:rsidR="00D5724A" w:rsidRPr="007D6267" w:rsidRDefault="00D5724A" w:rsidP="007D6267">
      <w:pPr>
        <w:spacing w:after="0" w:line="240" w:lineRule="auto"/>
        <w:rPr>
          <w:rFonts w:ascii="Arial" w:eastAsia="Arial" w:hAnsi="Arial" w:cs="Arial"/>
          <w:b/>
          <w:bCs/>
          <w:sz w:val="20"/>
          <w:szCs w:val="20"/>
        </w:rPr>
      </w:pPr>
      <w:r>
        <w:rPr>
          <w:rFonts w:ascii="Arial" w:eastAsia="Arial" w:hAnsi="Arial" w:cs="Arial"/>
          <w:b/>
          <w:bCs/>
          <w:sz w:val="20"/>
          <w:szCs w:val="20"/>
        </w:rPr>
        <w:t xml:space="preserve"> </w:t>
      </w:r>
    </w:p>
    <w:sectPr w:rsidR="00D5724A" w:rsidRPr="007D6267" w:rsidSect="00C34D90">
      <w:pgSz w:w="12240" w:h="20160" w:code="5"/>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9002B"/>
    <w:multiLevelType w:val="hybridMultilevel"/>
    <w:tmpl w:val="73B8C65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5980FD2"/>
    <w:multiLevelType w:val="multilevel"/>
    <w:tmpl w:val="4936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C7AF2"/>
    <w:multiLevelType w:val="hybridMultilevel"/>
    <w:tmpl w:val="DC8C72CA"/>
    <w:lvl w:ilvl="0" w:tplc="2D487CD0">
      <w:start w:val="1"/>
      <w:numFmt w:val="decimal"/>
      <w:lvlText w:val="%1)"/>
      <w:lvlJc w:val="left"/>
      <w:pPr>
        <w:ind w:left="562" w:hanging="281"/>
        <w:jc w:val="left"/>
      </w:pPr>
      <w:rPr>
        <w:rFonts w:ascii="Arial" w:eastAsia="Arial" w:hAnsi="Arial" w:cs="Arial" w:hint="default"/>
        <w:w w:val="99"/>
        <w:sz w:val="24"/>
        <w:szCs w:val="24"/>
        <w:lang w:val="es-ES" w:eastAsia="en-US" w:bidi="ar-SA"/>
      </w:rPr>
    </w:lvl>
    <w:lvl w:ilvl="1" w:tplc="A0C2A88A">
      <w:numFmt w:val="bullet"/>
      <w:lvlText w:val="•"/>
      <w:lvlJc w:val="left"/>
      <w:pPr>
        <w:ind w:left="1472" w:hanging="281"/>
      </w:pPr>
      <w:rPr>
        <w:rFonts w:hint="default"/>
        <w:lang w:val="es-ES" w:eastAsia="en-US" w:bidi="ar-SA"/>
      </w:rPr>
    </w:lvl>
    <w:lvl w:ilvl="2" w:tplc="1F381FFA">
      <w:numFmt w:val="bullet"/>
      <w:lvlText w:val="•"/>
      <w:lvlJc w:val="left"/>
      <w:pPr>
        <w:ind w:left="2384" w:hanging="281"/>
      </w:pPr>
      <w:rPr>
        <w:rFonts w:hint="default"/>
        <w:lang w:val="es-ES" w:eastAsia="en-US" w:bidi="ar-SA"/>
      </w:rPr>
    </w:lvl>
    <w:lvl w:ilvl="3" w:tplc="17DE2378">
      <w:numFmt w:val="bullet"/>
      <w:lvlText w:val="•"/>
      <w:lvlJc w:val="left"/>
      <w:pPr>
        <w:ind w:left="3296" w:hanging="281"/>
      </w:pPr>
      <w:rPr>
        <w:rFonts w:hint="default"/>
        <w:lang w:val="es-ES" w:eastAsia="en-US" w:bidi="ar-SA"/>
      </w:rPr>
    </w:lvl>
    <w:lvl w:ilvl="4" w:tplc="29F03DEC">
      <w:numFmt w:val="bullet"/>
      <w:lvlText w:val="•"/>
      <w:lvlJc w:val="left"/>
      <w:pPr>
        <w:ind w:left="4208" w:hanging="281"/>
      </w:pPr>
      <w:rPr>
        <w:rFonts w:hint="default"/>
        <w:lang w:val="es-ES" w:eastAsia="en-US" w:bidi="ar-SA"/>
      </w:rPr>
    </w:lvl>
    <w:lvl w:ilvl="5" w:tplc="EA6E1620">
      <w:numFmt w:val="bullet"/>
      <w:lvlText w:val="•"/>
      <w:lvlJc w:val="left"/>
      <w:pPr>
        <w:ind w:left="5120" w:hanging="281"/>
      </w:pPr>
      <w:rPr>
        <w:rFonts w:hint="default"/>
        <w:lang w:val="es-ES" w:eastAsia="en-US" w:bidi="ar-SA"/>
      </w:rPr>
    </w:lvl>
    <w:lvl w:ilvl="6" w:tplc="4C4E9B2E">
      <w:numFmt w:val="bullet"/>
      <w:lvlText w:val="•"/>
      <w:lvlJc w:val="left"/>
      <w:pPr>
        <w:ind w:left="6032" w:hanging="281"/>
      </w:pPr>
      <w:rPr>
        <w:rFonts w:hint="default"/>
        <w:lang w:val="es-ES" w:eastAsia="en-US" w:bidi="ar-SA"/>
      </w:rPr>
    </w:lvl>
    <w:lvl w:ilvl="7" w:tplc="AB06B1B4">
      <w:numFmt w:val="bullet"/>
      <w:lvlText w:val="•"/>
      <w:lvlJc w:val="left"/>
      <w:pPr>
        <w:ind w:left="6944" w:hanging="281"/>
      </w:pPr>
      <w:rPr>
        <w:rFonts w:hint="default"/>
        <w:lang w:val="es-ES" w:eastAsia="en-US" w:bidi="ar-SA"/>
      </w:rPr>
    </w:lvl>
    <w:lvl w:ilvl="8" w:tplc="BB16B96A">
      <w:numFmt w:val="bullet"/>
      <w:lvlText w:val="•"/>
      <w:lvlJc w:val="left"/>
      <w:pPr>
        <w:ind w:left="7856" w:hanging="281"/>
      </w:pPr>
      <w:rPr>
        <w:rFonts w:hint="default"/>
        <w:lang w:val="es-ES" w:eastAsia="en-US" w:bidi="ar-SA"/>
      </w:rPr>
    </w:lvl>
  </w:abstractNum>
  <w:abstractNum w:abstractNumId="3" w15:restartNumberingAfterBreak="0">
    <w:nsid w:val="16A033EA"/>
    <w:multiLevelType w:val="multilevel"/>
    <w:tmpl w:val="A7D2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A74D0"/>
    <w:multiLevelType w:val="hybridMultilevel"/>
    <w:tmpl w:val="19260ECE"/>
    <w:lvl w:ilvl="0" w:tplc="4F18DC2A">
      <w:start w:val="8"/>
      <w:numFmt w:val="decimal"/>
      <w:lvlText w:val="%1)"/>
      <w:lvlJc w:val="left"/>
      <w:pPr>
        <w:tabs>
          <w:tab w:val="num" w:pos="0"/>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4F26ED7"/>
    <w:multiLevelType w:val="hybridMultilevel"/>
    <w:tmpl w:val="7A56CE6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C0A119E"/>
    <w:multiLevelType w:val="hybridMultilevel"/>
    <w:tmpl w:val="AC5849F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E881CCF"/>
    <w:multiLevelType w:val="hybridMultilevel"/>
    <w:tmpl w:val="F390A29A"/>
    <w:lvl w:ilvl="0" w:tplc="DDF81BD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FBE3E3E"/>
    <w:multiLevelType w:val="hybridMultilevel"/>
    <w:tmpl w:val="6F1CFBEC"/>
    <w:lvl w:ilvl="0" w:tplc="0BC266EE">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6CFB16AB"/>
    <w:multiLevelType w:val="hybridMultilevel"/>
    <w:tmpl w:val="8D965AE4"/>
    <w:lvl w:ilvl="0" w:tplc="3AB48B10">
      <w:start w:val="1"/>
      <w:numFmt w:val="decimal"/>
      <w:lvlText w:val="%1."/>
      <w:lvlJc w:val="left"/>
      <w:pPr>
        <w:ind w:left="520" w:hanging="308"/>
      </w:pPr>
      <w:rPr>
        <w:rFonts w:ascii="Arial" w:eastAsia="Arial" w:hAnsi="Arial" w:cs="Arial" w:hint="default"/>
        <w:spacing w:val="-1"/>
        <w:w w:val="100"/>
        <w:sz w:val="22"/>
        <w:szCs w:val="22"/>
        <w:lang w:val="es-ES" w:eastAsia="es-ES" w:bidi="es-ES"/>
      </w:rPr>
    </w:lvl>
    <w:lvl w:ilvl="1" w:tplc="4DFAFD78">
      <w:numFmt w:val="bullet"/>
      <w:lvlText w:val="•"/>
      <w:lvlJc w:val="left"/>
      <w:pPr>
        <w:ind w:left="1498" w:hanging="308"/>
      </w:pPr>
      <w:rPr>
        <w:lang w:val="es-ES" w:eastAsia="es-ES" w:bidi="es-ES"/>
      </w:rPr>
    </w:lvl>
    <w:lvl w:ilvl="2" w:tplc="6A547098">
      <w:numFmt w:val="bullet"/>
      <w:lvlText w:val="•"/>
      <w:lvlJc w:val="left"/>
      <w:pPr>
        <w:ind w:left="2476" w:hanging="308"/>
      </w:pPr>
      <w:rPr>
        <w:lang w:val="es-ES" w:eastAsia="es-ES" w:bidi="es-ES"/>
      </w:rPr>
    </w:lvl>
    <w:lvl w:ilvl="3" w:tplc="FC388522">
      <w:numFmt w:val="bullet"/>
      <w:lvlText w:val="•"/>
      <w:lvlJc w:val="left"/>
      <w:pPr>
        <w:ind w:left="3454" w:hanging="308"/>
      </w:pPr>
      <w:rPr>
        <w:lang w:val="es-ES" w:eastAsia="es-ES" w:bidi="es-ES"/>
      </w:rPr>
    </w:lvl>
    <w:lvl w:ilvl="4" w:tplc="EE8C0870">
      <w:numFmt w:val="bullet"/>
      <w:lvlText w:val="•"/>
      <w:lvlJc w:val="left"/>
      <w:pPr>
        <w:ind w:left="4432" w:hanging="308"/>
      </w:pPr>
      <w:rPr>
        <w:lang w:val="es-ES" w:eastAsia="es-ES" w:bidi="es-ES"/>
      </w:rPr>
    </w:lvl>
    <w:lvl w:ilvl="5" w:tplc="08D05B44">
      <w:numFmt w:val="bullet"/>
      <w:lvlText w:val="•"/>
      <w:lvlJc w:val="left"/>
      <w:pPr>
        <w:ind w:left="5411" w:hanging="308"/>
      </w:pPr>
      <w:rPr>
        <w:lang w:val="es-ES" w:eastAsia="es-ES" w:bidi="es-ES"/>
      </w:rPr>
    </w:lvl>
    <w:lvl w:ilvl="6" w:tplc="C31225D8">
      <w:numFmt w:val="bullet"/>
      <w:lvlText w:val="•"/>
      <w:lvlJc w:val="left"/>
      <w:pPr>
        <w:ind w:left="6389" w:hanging="308"/>
      </w:pPr>
      <w:rPr>
        <w:lang w:val="es-ES" w:eastAsia="es-ES" w:bidi="es-ES"/>
      </w:rPr>
    </w:lvl>
    <w:lvl w:ilvl="7" w:tplc="29A271BE">
      <w:numFmt w:val="bullet"/>
      <w:lvlText w:val="•"/>
      <w:lvlJc w:val="left"/>
      <w:pPr>
        <w:ind w:left="7367" w:hanging="308"/>
      </w:pPr>
      <w:rPr>
        <w:lang w:val="es-ES" w:eastAsia="es-ES" w:bidi="es-ES"/>
      </w:rPr>
    </w:lvl>
    <w:lvl w:ilvl="8" w:tplc="0DB2A886">
      <w:numFmt w:val="bullet"/>
      <w:lvlText w:val="•"/>
      <w:lvlJc w:val="left"/>
      <w:pPr>
        <w:ind w:left="8345" w:hanging="308"/>
      </w:pPr>
      <w:rPr>
        <w:lang w:val="es-ES" w:eastAsia="es-ES" w:bidi="es-ES"/>
      </w:rPr>
    </w:lvl>
  </w:abstractNum>
  <w:abstractNum w:abstractNumId="10" w15:restartNumberingAfterBreak="0">
    <w:nsid w:val="6FC36AEB"/>
    <w:multiLevelType w:val="multilevel"/>
    <w:tmpl w:val="1062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AC2010"/>
    <w:multiLevelType w:val="hybridMultilevel"/>
    <w:tmpl w:val="10BA0648"/>
    <w:lvl w:ilvl="0" w:tplc="0BC266EE">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2"/>
  </w:num>
  <w:num w:numId="2">
    <w:abstractNumId w:val="7"/>
  </w:num>
  <w:num w:numId="3">
    <w:abstractNumId w:val="8"/>
  </w:num>
  <w:num w:numId="4">
    <w:abstractNumId w:val="11"/>
  </w:num>
  <w:num w:numId="5">
    <w:abstractNumId w:val="0"/>
  </w:num>
  <w:num w:numId="6">
    <w:abstractNumId w:val="4"/>
  </w:num>
  <w:num w:numId="7">
    <w:abstractNumId w:val="5"/>
  </w:num>
  <w:num w:numId="8">
    <w:abstractNumId w:val="6"/>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33"/>
    <w:rsid w:val="00133397"/>
    <w:rsid w:val="00276BCA"/>
    <w:rsid w:val="0055210B"/>
    <w:rsid w:val="00736904"/>
    <w:rsid w:val="007C0DE5"/>
    <w:rsid w:val="007D6267"/>
    <w:rsid w:val="008A29DE"/>
    <w:rsid w:val="00987F71"/>
    <w:rsid w:val="00A519CA"/>
    <w:rsid w:val="00A76BE0"/>
    <w:rsid w:val="00C34D90"/>
    <w:rsid w:val="00D0054D"/>
    <w:rsid w:val="00D5724A"/>
    <w:rsid w:val="00E04833"/>
    <w:rsid w:val="00E57EE7"/>
    <w:rsid w:val="00F56D37"/>
    <w:rsid w:val="00F675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F370"/>
  <w15:docId w15:val="{5026B34C-1E7A-4AAD-8010-DAD7E46B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A29DE"/>
    <w:pPr>
      <w:widowControl w:val="0"/>
      <w:autoSpaceDE w:val="0"/>
      <w:autoSpaceDN w:val="0"/>
      <w:spacing w:after="0" w:line="240" w:lineRule="auto"/>
    </w:pPr>
    <w:rPr>
      <w:rFonts w:ascii="Arial" w:eastAsia="Arial" w:hAnsi="Arial" w:cs="Arial"/>
      <w:sz w:val="24"/>
      <w:szCs w:val="24"/>
      <w:lang w:val="es-ES" w:eastAsia="en-US"/>
    </w:rPr>
  </w:style>
  <w:style w:type="character" w:customStyle="1" w:styleId="TextoindependienteCar">
    <w:name w:val="Texto independiente Car"/>
    <w:basedOn w:val="Fuentedeprrafopredeter"/>
    <w:link w:val="Textoindependiente"/>
    <w:uiPriority w:val="1"/>
    <w:rsid w:val="008A29DE"/>
    <w:rPr>
      <w:rFonts w:ascii="Arial" w:eastAsia="Arial" w:hAnsi="Arial" w:cs="Arial"/>
      <w:sz w:val="24"/>
      <w:szCs w:val="24"/>
      <w:lang w:val="es-ES" w:eastAsia="en-US"/>
    </w:rPr>
  </w:style>
  <w:style w:type="paragraph" w:styleId="Prrafodelista">
    <w:name w:val="List Paragraph"/>
    <w:basedOn w:val="Normal"/>
    <w:uiPriority w:val="1"/>
    <w:qFormat/>
    <w:rsid w:val="008A29DE"/>
    <w:pPr>
      <w:widowControl w:val="0"/>
      <w:autoSpaceDE w:val="0"/>
      <w:autoSpaceDN w:val="0"/>
      <w:spacing w:after="0" w:line="240" w:lineRule="auto"/>
      <w:ind w:left="562"/>
    </w:pPr>
    <w:rPr>
      <w:rFonts w:ascii="Arial" w:eastAsia="Arial" w:hAnsi="Arial" w:cs="Arial"/>
      <w:lang w:val="es-ES" w:eastAsia="en-US"/>
    </w:rPr>
  </w:style>
  <w:style w:type="character" w:styleId="Textoennegrita">
    <w:name w:val="Strong"/>
    <w:basedOn w:val="Fuentedeprrafopredeter"/>
    <w:uiPriority w:val="22"/>
    <w:qFormat/>
    <w:rsid w:val="008A29DE"/>
    <w:rPr>
      <w:b/>
      <w:bCs/>
    </w:rPr>
  </w:style>
  <w:style w:type="character" w:styleId="Hipervnculo">
    <w:name w:val="Hyperlink"/>
    <w:basedOn w:val="Fuentedeprrafopredeter"/>
    <w:uiPriority w:val="99"/>
    <w:unhideWhenUsed/>
    <w:rsid w:val="007D6267"/>
    <w:rPr>
      <w:color w:val="0563C1" w:themeColor="hyperlink"/>
      <w:u w:val="single"/>
    </w:rPr>
  </w:style>
  <w:style w:type="character" w:styleId="Mencinsinresolver">
    <w:name w:val="Unresolved Mention"/>
    <w:basedOn w:val="Fuentedeprrafopredeter"/>
    <w:uiPriority w:val="99"/>
    <w:semiHidden/>
    <w:unhideWhenUsed/>
    <w:rsid w:val="007D6267"/>
    <w:rPr>
      <w:color w:val="605E5C"/>
      <w:shd w:val="clear" w:color="auto" w:fill="E1DFDD"/>
    </w:rPr>
  </w:style>
  <w:style w:type="paragraph" w:styleId="Sinespaciado">
    <w:name w:val="No Spacing"/>
    <w:uiPriority w:val="1"/>
    <w:qFormat/>
    <w:rsid w:val="00987F71"/>
    <w:pPr>
      <w:spacing w:after="0" w:line="240" w:lineRule="auto"/>
    </w:pPr>
  </w:style>
  <w:style w:type="paragraph" w:customStyle="1" w:styleId="TableParagraph">
    <w:name w:val="Table Paragraph"/>
    <w:basedOn w:val="Normal"/>
    <w:uiPriority w:val="1"/>
    <w:qFormat/>
    <w:rsid w:val="00987F71"/>
    <w:pPr>
      <w:widowControl w:val="0"/>
      <w:autoSpaceDE w:val="0"/>
      <w:autoSpaceDN w:val="0"/>
      <w:spacing w:after="0" w:line="280" w:lineRule="exact"/>
    </w:pPr>
    <w:rPr>
      <w:rFonts w:ascii="Arial" w:eastAsia="Arial" w:hAnsi="Arial" w:cs="Arial"/>
      <w:lang w:val="es-ES" w:eastAsia="es-ES" w:bidi="es-ES"/>
    </w:rPr>
  </w:style>
  <w:style w:type="table" w:customStyle="1" w:styleId="TableNormal">
    <w:name w:val="Table Normal"/>
    <w:uiPriority w:val="2"/>
    <w:semiHidden/>
    <w:qFormat/>
    <w:rsid w:val="00987F71"/>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99471">
      <w:bodyDiv w:val="1"/>
      <w:marLeft w:val="0"/>
      <w:marRight w:val="0"/>
      <w:marTop w:val="0"/>
      <w:marBottom w:val="0"/>
      <w:divBdr>
        <w:top w:val="none" w:sz="0" w:space="0" w:color="auto"/>
        <w:left w:val="none" w:sz="0" w:space="0" w:color="auto"/>
        <w:bottom w:val="none" w:sz="0" w:space="0" w:color="auto"/>
        <w:right w:val="none" w:sz="0" w:space="0" w:color="auto"/>
      </w:divBdr>
    </w:div>
    <w:div w:id="1661347529">
      <w:bodyDiv w:val="1"/>
      <w:marLeft w:val="0"/>
      <w:marRight w:val="0"/>
      <w:marTop w:val="0"/>
      <w:marBottom w:val="0"/>
      <w:divBdr>
        <w:top w:val="none" w:sz="0" w:space="0" w:color="auto"/>
        <w:left w:val="none" w:sz="0" w:space="0" w:color="auto"/>
        <w:bottom w:val="none" w:sz="0" w:space="0" w:color="auto"/>
        <w:right w:val="none" w:sz="0" w:space="0" w:color="auto"/>
      </w:divBdr>
    </w:div>
    <w:div w:id="1692687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smarg2007@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Cristhian Varas</dc:creator>
  <cp:lastModifiedBy>Lorena</cp:lastModifiedBy>
  <cp:revision>3</cp:revision>
  <dcterms:created xsi:type="dcterms:W3CDTF">2020-08-12T16:36:00Z</dcterms:created>
  <dcterms:modified xsi:type="dcterms:W3CDTF">2020-08-12T16:36:00Z</dcterms:modified>
</cp:coreProperties>
</file>